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1C" w:rsidRDefault="0090611C">
      <w:pPr>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 xml:space="preserve">PRIVATE </w:instrText>
      </w:r>
      <w:r>
        <w:rPr>
          <w:rFonts w:ascii="Palace Script MT" w:hAnsi="Palace Script MT" w:cs="Palace Script MT"/>
          <w:b/>
          <w:bCs/>
          <w:sz w:val="24"/>
          <w:szCs w:val="24"/>
        </w:rPr>
        <w:fldChar w:fldCharType="end"/>
      </w:r>
    </w:p>
    <w:p w:rsidR="0090611C" w:rsidRPr="00284796" w:rsidRDefault="0090611C">
      <w:pPr>
        <w:tabs>
          <w:tab w:val="center" w:pos="4680"/>
        </w:tabs>
        <w:suppressAutoHyphens/>
        <w:spacing w:line="240" w:lineRule="atLeast"/>
        <w:rPr>
          <w:rFonts w:ascii="Courier New" w:hAnsi="Courier New" w:cs="Courier New"/>
          <w:b/>
          <w:bCs/>
          <w:sz w:val="24"/>
          <w:szCs w:val="24"/>
        </w:rPr>
      </w:pPr>
      <w:r>
        <w:rPr>
          <w:rFonts w:ascii="Palace Script MT" w:hAnsi="Palace Script MT" w:cs="Palace Script MT"/>
          <w:b/>
          <w:bCs/>
          <w:sz w:val="24"/>
          <w:szCs w:val="24"/>
        </w:rPr>
        <w:tab/>
      </w:r>
      <w:r w:rsidRPr="00284796">
        <w:rPr>
          <w:rFonts w:ascii="Courier New" w:hAnsi="Courier New" w:cs="Courier New"/>
          <w:b/>
          <w:bCs/>
          <w:sz w:val="24"/>
          <w:szCs w:val="24"/>
        </w:rPr>
        <w:t>FLORIDA PUBLIC SERVICE COMMISSION</w:t>
      </w:r>
    </w:p>
    <w:p w:rsidR="0090611C" w:rsidRPr="00284796" w:rsidRDefault="0090611C">
      <w:pPr>
        <w:tabs>
          <w:tab w:val="center" w:pos="4680"/>
        </w:tabs>
        <w:suppressAutoHyphens/>
        <w:spacing w:line="240" w:lineRule="atLeast"/>
        <w:rPr>
          <w:rFonts w:ascii="Courier New" w:hAnsi="Courier New" w:cs="Courier New"/>
          <w:b/>
          <w:bCs/>
          <w:sz w:val="24"/>
          <w:szCs w:val="24"/>
        </w:rPr>
      </w:pPr>
      <w:r w:rsidRPr="00284796">
        <w:rPr>
          <w:rFonts w:ascii="Courier New" w:hAnsi="Courier New" w:cs="Courier New"/>
          <w:b/>
          <w:bCs/>
          <w:sz w:val="24"/>
          <w:szCs w:val="24"/>
        </w:rPr>
        <w:tab/>
        <w:t>FLETCHER BUILDING</w:t>
      </w:r>
    </w:p>
    <w:p w:rsidR="0090611C" w:rsidRPr="00284796" w:rsidRDefault="0090611C">
      <w:pPr>
        <w:tabs>
          <w:tab w:val="center" w:pos="4680"/>
        </w:tabs>
        <w:suppressAutoHyphens/>
        <w:spacing w:line="240" w:lineRule="atLeast"/>
        <w:rPr>
          <w:rFonts w:ascii="Courier New" w:hAnsi="Courier New" w:cs="Courier New"/>
          <w:b/>
          <w:bCs/>
          <w:sz w:val="24"/>
          <w:szCs w:val="24"/>
        </w:rPr>
      </w:pPr>
      <w:r w:rsidRPr="00284796">
        <w:rPr>
          <w:rFonts w:ascii="Courier New" w:hAnsi="Courier New" w:cs="Courier New"/>
          <w:b/>
          <w:bCs/>
          <w:sz w:val="24"/>
          <w:szCs w:val="24"/>
        </w:rPr>
        <w:tab/>
        <w:t>101 EAST GAINES STREET</w:t>
      </w:r>
    </w:p>
    <w:p w:rsidR="0090611C" w:rsidRPr="00284796" w:rsidRDefault="0090611C">
      <w:pPr>
        <w:tabs>
          <w:tab w:val="center" w:pos="4680"/>
        </w:tabs>
        <w:suppressAutoHyphens/>
        <w:spacing w:line="240" w:lineRule="atLeast"/>
        <w:rPr>
          <w:rFonts w:ascii="Courier New" w:hAnsi="Courier New" w:cs="Courier New"/>
          <w:b/>
          <w:bCs/>
          <w:sz w:val="24"/>
          <w:szCs w:val="24"/>
        </w:rPr>
      </w:pPr>
      <w:r w:rsidRPr="00284796">
        <w:rPr>
          <w:rFonts w:ascii="Courier New" w:hAnsi="Courier New" w:cs="Courier New"/>
          <w:b/>
          <w:bCs/>
          <w:sz w:val="24"/>
          <w:szCs w:val="24"/>
        </w:rPr>
        <w:tab/>
        <w:t>TALLAHASSEE, FLORIDA 32399-0850</w:t>
      </w:r>
    </w:p>
    <w:p w:rsidR="0090611C" w:rsidRPr="00284796" w:rsidRDefault="0090611C">
      <w:pPr>
        <w:tabs>
          <w:tab w:val="left" w:pos="-720"/>
        </w:tabs>
        <w:suppressAutoHyphens/>
        <w:spacing w:line="240" w:lineRule="atLeast"/>
        <w:rPr>
          <w:rFonts w:ascii="Courier New" w:hAnsi="Courier New" w:cs="Courier New"/>
          <w:b/>
          <w:bCs/>
          <w:sz w:val="24"/>
          <w:szCs w:val="24"/>
        </w:rPr>
      </w:pPr>
    </w:p>
    <w:p w:rsidR="0090611C" w:rsidRPr="00284796" w:rsidRDefault="0090611C">
      <w:pPr>
        <w:tabs>
          <w:tab w:val="center" w:pos="4680"/>
        </w:tabs>
        <w:suppressAutoHyphens/>
        <w:spacing w:line="240" w:lineRule="atLeast"/>
        <w:rPr>
          <w:rFonts w:ascii="Courier New" w:hAnsi="Courier New" w:cs="Courier New"/>
          <w:b/>
          <w:bCs/>
          <w:sz w:val="24"/>
          <w:szCs w:val="24"/>
        </w:rPr>
      </w:pPr>
      <w:r w:rsidRPr="00284796">
        <w:rPr>
          <w:rFonts w:ascii="Courier New" w:hAnsi="Courier New" w:cs="Courier New"/>
          <w:b/>
          <w:bCs/>
          <w:sz w:val="24"/>
          <w:szCs w:val="24"/>
        </w:rPr>
        <w:tab/>
      </w:r>
      <w:r w:rsidRPr="00284796">
        <w:rPr>
          <w:rFonts w:ascii="Courier New" w:hAnsi="Courier New" w:cs="Courier New"/>
          <w:b/>
          <w:bCs/>
          <w:sz w:val="24"/>
          <w:szCs w:val="24"/>
          <w:u w:val="single"/>
        </w:rPr>
        <w:t>M E M O R A N D U M</w:t>
      </w:r>
    </w:p>
    <w:p w:rsidR="0090611C" w:rsidRPr="00284796" w:rsidRDefault="0090611C">
      <w:pPr>
        <w:tabs>
          <w:tab w:val="left" w:pos="-720"/>
        </w:tabs>
        <w:suppressAutoHyphens/>
        <w:spacing w:line="240" w:lineRule="atLeast"/>
        <w:rPr>
          <w:rFonts w:ascii="Courier New" w:hAnsi="Courier New" w:cs="Courier New"/>
          <w:b/>
          <w:bCs/>
          <w:sz w:val="24"/>
          <w:szCs w:val="24"/>
        </w:rPr>
      </w:pPr>
    </w:p>
    <w:p w:rsidR="0090611C" w:rsidRPr="00284796" w:rsidRDefault="0090611C">
      <w:pPr>
        <w:tabs>
          <w:tab w:val="center" w:pos="4680"/>
        </w:tabs>
        <w:suppressAutoHyphens/>
        <w:spacing w:line="240" w:lineRule="atLeast"/>
        <w:rPr>
          <w:rFonts w:ascii="Courier New" w:hAnsi="Courier New" w:cs="Courier New"/>
          <w:b/>
          <w:bCs/>
          <w:sz w:val="24"/>
          <w:szCs w:val="24"/>
        </w:rPr>
      </w:pPr>
      <w:r w:rsidRPr="00284796">
        <w:rPr>
          <w:rFonts w:ascii="Courier New" w:hAnsi="Courier New" w:cs="Courier New"/>
          <w:b/>
          <w:bCs/>
          <w:sz w:val="24"/>
          <w:szCs w:val="24"/>
        </w:rPr>
        <w:tab/>
        <w:t>NOVEMBER 9, 1993</w:t>
      </w:r>
    </w:p>
    <w:p w:rsidR="0090611C" w:rsidRPr="00284796" w:rsidRDefault="0090611C">
      <w:pPr>
        <w:tabs>
          <w:tab w:val="left" w:pos="-720"/>
        </w:tabs>
        <w:suppressAutoHyphens/>
        <w:spacing w:line="240" w:lineRule="atLeast"/>
        <w:rPr>
          <w:rFonts w:ascii="Courier New" w:hAnsi="Courier New" w:cs="Courier New"/>
          <w:b/>
          <w:bCs/>
          <w:sz w:val="24"/>
          <w:szCs w:val="24"/>
        </w:rPr>
      </w:pPr>
    </w:p>
    <w:p w:rsidR="0090611C" w:rsidRPr="00284796" w:rsidRDefault="0090611C">
      <w:pPr>
        <w:tabs>
          <w:tab w:val="left" w:pos="-720"/>
        </w:tabs>
        <w:suppressAutoHyphens/>
        <w:spacing w:line="240" w:lineRule="atLeast"/>
        <w:rPr>
          <w:rFonts w:ascii="Courier New" w:hAnsi="Courier New" w:cs="Courier New"/>
          <w:b/>
          <w:bCs/>
          <w:sz w:val="24"/>
          <w:szCs w:val="24"/>
        </w:rPr>
      </w:pPr>
    </w:p>
    <w:p w:rsidR="0090611C" w:rsidRPr="00284796" w:rsidRDefault="0090611C">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284796">
        <w:rPr>
          <w:rFonts w:ascii="Courier New" w:hAnsi="Courier New" w:cs="Courier New"/>
          <w:b/>
          <w:bCs/>
          <w:sz w:val="24"/>
          <w:szCs w:val="24"/>
        </w:rPr>
        <w:t>TO</w:t>
      </w:r>
      <w:r w:rsidRPr="00284796">
        <w:rPr>
          <w:rFonts w:ascii="Courier New" w:hAnsi="Courier New" w:cs="Courier New"/>
          <w:b/>
          <w:bCs/>
          <w:sz w:val="24"/>
          <w:szCs w:val="24"/>
        </w:rPr>
        <w:tab/>
        <w:t>:</w:t>
      </w:r>
      <w:r w:rsidR="00284796">
        <w:rPr>
          <w:rFonts w:ascii="Courier New" w:hAnsi="Courier New" w:cs="Courier New"/>
          <w:b/>
          <w:bCs/>
          <w:sz w:val="24"/>
          <w:szCs w:val="24"/>
        </w:rPr>
        <w:tab/>
      </w:r>
      <w:r w:rsidRPr="00284796">
        <w:rPr>
          <w:rFonts w:ascii="Courier New" w:hAnsi="Courier New" w:cs="Courier New"/>
          <w:b/>
          <w:bCs/>
          <w:sz w:val="24"/>
          <w:szCs w:val="24"/>
        </w:rPr>
        <w:t>DIRECTOR OF RECORDS AND REPORTING</w:t>
      </w:r>
    </w:p>
    <w:p w:rsidR="0090611C" w:rsidRPr="00284796" w:rsidRDefault="0090611C">
      <w:pPr>
        <w:tabs>
          <w:tab w:val="left" w:pos="-720"/>
        </w:tabs>
        <w:suppressAutoHyphens/>
        <w:spacing w:line="240" w:lineRule="atLeast"/>
        <w:rPr>
          <w:rFonts w:ascii="Courier New" w:hAnsi="Courier New" w:cs="Courier New"/>
          <w:b/>
          <w:bCs/>
          <w:sz w:val="24"/>
          <w:szCs w:val="24"/>
        </w:rPr>
      </w:pPr>
    </w:p>
    <w:p w:rsidR="0090611C" w:rsidRPr="00284796" w:rsidRDefault="0090611C">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284796">
        <w:rPr>
          <w:rFonts w:ascii="Courier New" w:hAnsi="Courier New" w:cs="Courier New"/>
          <w:b/>
          <w:bCs/>
          <w:sz w:val="24"/>
          <w:szCs w:val="24"/>
        </w:rPr>
        <w:t>FROM</w:t>
      </w:r>
      <w:r w:rsidRPr="00284796">
        <w:rPr>
          <w:rFonts w:ascii="Courier New" w:hAnsi="Courier New" w:cs="Courier New"/>
          <w:b/>
          <w:bCs/>
          <w:sz w:val="24"/>
          <w:szCs w:val="24"/>
        </w:rPr>
        <w:tab/>
        <w:t>:</w:t>
      </w:r>
      <w:r w:rsidR="00284796">
        <w:rPr>
          <w:rFonts w:ascii="Courier New" w:hAnsi="Courier New" w:cs="Courier New"/>
          <w:b/>
          <w:bCs/>
          <w:sz w:val="24"/>
          <w:szCs w:val="24"/>
        </w:rPr>
        <w:tab/>
      </w:r>
      <w:r w:rsidRPr="00284796">
        <w:rPr>
          <w:rFonts w:ascii="Courier New" w:hAnsi="Courier New" w:cs="Courier New"/>
          <w:b/>
          <w:bCs/>
          <w:sz w:val="24"/>
          <w:szCs w:val="24"/>
        </w:rPr>
        <w:t>DIVISION OF COMMUNICATIONS (COLEMAN)</w:t>
      </w:r>
    </w:p>
    <w:p w:rsidR="0090611C" w:rsidRPr="00284796" w:rsidRDefault="0090611C">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284796">
        <w:rPr>
          <w:rFonts w:ascii="Courier New" w:hAnsi="Courier New" w:cs="Courier New"/>
          <w:b/>
          <w:bCs/>
          <w:sz w:val="24"/>
          <w:szCs w:val="24"/>
        </w:rPr>
        <w:tab/>
      </w:r>
      <w:r w:rsidR="00284796">
        <w:rPr>
          <w:rFonts w:ascii="Courier New" w:hAnsi="Courier New" w:cs="Courier New"/>
          <w:b/>
          <w:bCs/>
          <w:sz w:val="24"/>
          <w:szCs w:val="24"/>
        </w:rPr>
        <w:tab/>
      </w:r>
      <w:r w:rsidRPr="00284796">
        <w:rPr>
          <w:rFonts w:ascii="Courier New" w:hAnsi="Courier New" w:cs="Courier New"/>
          <w:b/>
          <w:bCs/>
          <w:sz w:val="24"/>
          <w:szCs w:val="24"/>
        </w:rPr>
        <w:t>DIVISION OF LEGAL SERVICES (PIERSON)</w:t>
      </w:r>
    </w:p>
    <w:p w:rsidR="0090611C" w:rsidRPr="00284796" w:rsidRDefault="0090611C">
      <w:pPr>
        <w:tabs>
          <w:tab w:val="left" w:pos="-720"/>
        </w:tabs>
        <w:suppressAutoHyphens/>
        <w:spacing w:line="240" w:lineRule="atLeast"/>
        <w:rPr>
          <w:rFonts w:ascii="Courier New" w:hAnsi="Courier New" w:cs="Courier New"/>
          <w:b/>
          <w:bCs/>
          <w:sz w:val="24"/>
          <w:szCs w:val="24"/>
        </w:rPr>
      </w:pPr>
    </w:p>
    <w:p w:rsidR="0090611C" w:rsidRPr="00284796" w:rsidRDefault="0090611C">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284796">
        <w:rPr>
          <w:rFonts w:ascii="Courier New" w:hAnsi="Courier New" w:cs="Courier New"/>
          <w:b/>
          <w:bCs/>
          <w:sz w:val="24"/>
          <w:szCs w:val="24"/>
        </w:rPr>
        <w:t>RE</w:t>
      </w:r>
      <w:r w:rsidRPr="00284796">
        <w:rPr>
          <w:rFonts w:ascii="Courier New" w:hAnsi="Courier New" w:cs="Courier New"/>
          <w:b/>
          <w:bCs/>
          <w:sz w:val="24"/>
          <w:szCs w:val="24"/>
        </w:rPr>
        <w:tab/>
        <w:t>:</w:t>
      </w:r>
      <w:r w:rsidR="00284796">
        <w:rPr>
          <w:rFonts w:ascii="Courier New" w:hAnsi="Courier New" w:cs="Courier New"/>
          <w:b/>
          <w:bCs/>
          <w:sz w:val="24"/>
          <w:szCs w:val="24"/>
        </w:rPr>
        <w:tab/>
      </w:r>
      <w:r w:rsidRPr="00284796">
        <w:rPr>
          <w:rFonts w:ascii="Courier New" w:hAnsi="Courier New" w:cs="Courier New"/>
          <w:b/>
          <w:bCs/>
          <w:sz w:val="24"/>
          <w:szCs w:val="24"/>
        </w:rPr>
        <w:t>DOCKET NO. 930966-TL REQUEST FOR APPROVAL OF TARIFF FILING TO REVISE DIRECTORY CONNECT PLUS BY GTE FLORIDA, INC. (T-93-561 FILED 9-24-93)</w:t>
      </w:r>
    </w:p>
    <w:p w:rsidR="0090611C" w:rsidRPr="00284796" w:rsidRDefault="0090611C">
      <w:pPr>
        <w:tabs>
          <w:tab w:val="left" w:pos="-720"/>
        </w:tabs>
        <w:suppressAutoHyphens/>
        <w:spacing w:line="240" w:lineRule="atLeast"/>
        <w:rPr>
          <w:rFonts w:ascii="Courier New" w:hAnsi="Courier New" w:cs="Courier New"/>
          <w:b/>
          <w:bCs/>
          <w:sz w:val="24"/>
          <w:szCs w:val="24"/>
        </w:rPr>
      </w:pPr>
    </w:p>
    <w:p w:rsidR="0090611C" w:rsidRPr="00284796" w:rsidRDefault="0090611C">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284796">
        <w:rPr>
          <w:rFonts w:ascii="Courier New" w:hAnsi="Courier New" w:cs="Courier New"/>
          <w:b/>
          <w:bCs/>
          <w:sz w:val="24"/>
          <w:szCs w:val="24"/>
        </w:rPr>
        <w:t>AGENDA:</w:t>
      </w:r>
      <w:r w:rsidR="00284796">
        <w:rPr>
          <w:rFonts w:ascii="Courier New" w:hAnsi="Courier New" w:cs="Courier New"/>
          <w:b/>
          <w:bCs/>
          <w:sz w:val="24"/>
          <w:szCs w:val="24"/>
        </w:rPr>
        <w:tab/>
      </w:r>
      <w:r w:rsidRPr="00284796">
        <w:rPr>
          <w:rFonts w:ascii="Courier New" w:hAnsi="Courier New" w:cs="Courier New"/>
          <w:b/>
          <w:bCs/>
          <w:sz w:val="24"/>
          <w:szCs w:val="24"/>
        </w:rPr>
        <w:t>NOVEMBER 23, 1993 - CONTROVERSIAL - PARTIES MAY PARTICIPATE</w:t>
      </w:r>
    </w:p>
    <w:p w:rsidR="0090611C" w:rsidRPr="00284796" w:rsidRDefault="0090611C">
      <w:pPr>
        <w:tabs>
          <w:tab w:val="left" w:pos="-720"/>
        </w:tabs>
        <w:suppressAutoHyphens/>
        <w:spacing w:line="240" w:lineRule="atLeast"/>
        <w:rPr>
          <w:rFonts w:ascii="Courier New" w:hAnsi="Courier New" w:cs="Courier New"/>
          <w:b/>
          <w:bCs/>
          <w:sz w:val="24"/>
          <w:szCs w:val="24"/>
        </w:rPr>
      </w:pPr>
    </w:p>
    <w:p w:rsidR="0090611C" w:rsidRPr="00284796" w:rsidRDefault="009061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Courier New" w:hAnsi="Courier New" w:cs="Courier New"/>
          <w:b/>
          <w:bCs/>
          <w:sz w:val="24"/>
          <w:szCs w:val="24"/>
        </w:rPr>
      </w:pPr>
      <w:r w:rsidRPr="00284796">
        <w:rPr>
          <w:rFonts w:ascii="Courier New" w:hAnsi="Courier New" w:cs="Courier New"/>
          <w:b/>
          <w:bCs/>
          <w:sz w:val="24"/>
          <w:szCs w:val="24"/>
        </w:rPr>
        <w:t xml:space="preserve">CRITICAL DATES: 60 DAY SUSPENSION EXPIRES NOVEMBER 23, 1993  </w:t>
      </w: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b/>
          <w:bCs/>
          <w:sz w:val="24"/>
          <w:szCs w:val="24"/>
        </w:rPr>
        <w:t>SPECIAL INSTRUCTIONS: I:\PSC\CMU\WP\930966.RCM</w:t>
      </w:r>
    </w:p>
    <w:p w:rsidR="0090611C" w:rsidRPr="00284796" w:rsidRDefault="0090611C">
      <w:pPr>
        <w:tabs>
          <w:tab w:val="left" w:pos="-720"/>
        </w:tabs>
        <w:suppressAutoHyphens/>
        <w:spacing w:line="240" w:lineRule="atLeast"/>
        <w:rPr>
          <w:rFonts w:ascii="Courier New" w:hAnsi="Courier New" w:cs="Courier New"/>
          <w:sz w:val="24"/>
          <w:szCs w:val="24"/>
        </w:rPr>
        <w:sectPr w:rsidR="0090611C" w:rsidRPr="00284796">
          <w:headerReference w:type="default" r:id="rId8"/>
          <w:footerReference w:type="default" r:id="rId9"/>
          <w:pgSz w:w="12240" w:h="15840"/>
          <w:pgMar w:top="1440" w:right="1440" w:bottom="1440" w:left="1440" w:header="1440" w:footer="1440" w:gutter="0"/>
          <w:pgNumType w:start="1"/>
          <w:cols w:space="720"/>
          <w:noEndnote/>
          <w:titlePg/>
        </w:sectPr>
      </w:pP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sz w:val="24"/>
          <w:szCs w:val="24"/>
        </w:rPr>
        <w:lastRenderedPageBreak/>
        <w:t>_________________________________________________________________</w:t>
      </w: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center" w:pos="4680"/>
        </w:tabs>
        <w:suppressAutoHyphens/>
        <w:spacing w:line="240" w:lineRule="atLeast"/>
        <w:rPr>
          <w:rFonts w:ascii="Courier New" w:hAnsi="Courier New" w:cs="Courier New"/>
          <w:sz w:val="24"/>
          <w:szCs w:val="24"/>
        </w:rPr>
      </w:pPr>
      <w:r w:rsidRPr="00284796">
        <w:rPr>
          <w:rFonts w:ascii="Courier New" w:hAnsi="Courier New" w:cs="Courier New"/>
          <w:sz w:val="24"/>
          <w:szCs w:val="24"/>
        </w:rPr>
        <w:tab/>
      </w:r>
      <w:r w:rsidRPr="00284796">
        <w:rPr>
          <w:rFonts w:ascii="Courier New" w:hAnsi="Courier New" w:cs="Courier New"/>
          <w:b/>
          <w:bCs/>
          <w:sz w:val="24"/>
          <w:szCs w:val="24"/>
          <w:u w:val="single"/>
        </w:rPr>
        <w:t>DISCUSSION OF ISSUES</w:t>
      </w: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b/>
          <w:bCs/>
          <w:sz w:val="24"/>
          <w:szCs w:val="24"/>
          <w:u w:val="single"/>
        </w:rPr>
        <w:t>ISSUE 1:</w:t>
      </w:r>
      <w:r w:rsidRPr="00284796">
        <w:rPr>
          <w:rFonts w:ascii="Courier New" w:hAnsi="Courier New" w:cs="Courier New"/>
          <w:sz w:val="24"/>
          <w:szCs w:val="24"/>
        </w:rPr>
        <w:t xml:space="preserve">  Should GTE Florida's tariff request to revise the Directory Connect Plus service be approved by the Commission?</w:t>
      </w: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b/>
          <w:bCs/>
          <w:sz w:val="24"/>
          <w:szCs w:val="24"/>
          <w:u w:val="single"/>
        </w:rPr>
        <w:t>RECOMMENDATION:</w:t>
      </w:r>
      <w:r w:rsidRPr="00284796">
        <w:rPr>
          <w:rFonts w:ascii="Courier New" w:hAnsi="Courier New" w:cs="Courier New"/>
          <w:sz w:val="24"/>
          <w:szCs w:val="24"/>
        </w:rPr>
        <w:t xml:space="preserve">  Yes, GTE Florida's tariff request to revise the Directory Connect Plus service with an effective date of November 23, 1993 should be approved.</w:t>
      </w: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b/>
          <w:bCs/>
          <w:sz w:val="24"/>
          <w:szCs w:val="24"/>
          <w:u w:val="single"/>
        </w:rPr>
        <w:t>STAFF ANALYSIS:</w:t>
      </w:r>
      <w:r w:rsidRPr="00284796">
        <w:rPr>
          <w:rFonts w:ascii="Courier New" w:hAnsi="Courier New" w:cs="Courier New"/>
          <w:sz w:val="24"/>
          <w:szCs w:val="24"/>
        </w:rPr>
        <w:t xml:space="preserve"> On September 24, 1993 GTE Florida Inc. filed a tariff request to revise the Directory Connect Plus service with an effective date of November 23, 1993.</w:t>
      </w: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sz w:val="24"/>
          <w:szCs w:val="24"/>
        </w:rPr>
        <w:t xml:space="preserve">     Directory Connect Plus is a service which provides an incoming Directory Assistance customer, who requests an intraLATA number, an announcement offering call completion to the listed number requested.  When the call is completed, it is then paid for by the calling customer (sent-paid basis).  This service is accessed by </w:t>
      </w:r>
      <w:r w:rsidRPr="00284796">
        <w:rPr>
          <w:rFonts w:ascii="Courier New" w:hAnsi="Courier New" w:cs="Courier New"/>
          <w:sz w:val="24"/>
          <w:szCs w:val="24"/>
        </w:rPr>
        <w:lastRenderedPageBreak/>
        <w:t>depressing a specified digit on a touch tone key pad.</w:t>
      </w: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sz w:val="24"/>
          <w:szCs w:val="24"/>
        </w:rPr>
        <w:t>This service is for both residential and business customers.</w:t>
      </w: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sz w:val="24"/>
          <w:szCs w:val="24"/>
        </w:rPr>
        <w:t xml:space="preserve">     GTE Florida, Inc. would like to add blocking as an option to this service for no additional charge.  The tariff states the customer has an option to block Directory Connect Plus calls which originate from the customer's telephone line.  The blocking option can be added by contacting the GTE business office.     </w:t>
      </w: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sz w:val="24"/>
          <w:szCs w:val="24"/>
        </w:rPr>
        <w:t xml:space="preserve">     </w:t>
      </w: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sz w:val="24"/>
          <w:szCs w:val="24"/>
        </w:rPr>
        <w:t xml:space="preserve">     GTE Florida, Inc. has had requests to block Directory Connect Plus by some large business customers and Shared Tenant Service providers since the service was initiated.  Southern Bell offers a similar service to their customers that was approved in Order No. PSC-93-1239-FOF-TL.  </w:t>
      </w:r>
      <w:r w:rsidRPr="00284796">
        <w:rPr>
          <w:rFonts w:ascii="Courier New" w:hAnsi="Courier New" w:cs="Courier New"/>
          <w:sz w:val="24"/>
          <w:szCs w:val="24"/>
        </w:rPr>
        <w:tab/>
      </w:r>
      <w:r w:rsidRPr="00284796">
        <w:rPr>
          <w:rFonts w:ascii="Courier New" w:hAnsi="Courier New" w:cs="Courier New"/>
          <w:sz w:val="24"/>
          <w:szCs w:val="24"/>
        </w:rPr>
        <w:tab/>
      </w: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sz w:val="24"/>
          <w:szCs w:val="24"/>
        </w:rPr>
        <w:t xml:space="preserve">     Staff believes that this is an appropriate tariff filing.  This request is merely to respond to customer demands for blocking access to the service from designated access lines.  Staff recommends that this tariff be approved with an effective date of November 23, 1993.</w:t>
      </w:r>
    </w:p>
    <w:p w:rsidR="0090611C" w:rsidRPr="00284796" w:rsidRDefault="0090611C">
      <w:pPr>
        <w:tabs>
          <w:tab w:val="left" w:pos="-720"/>
        </w:tabs>
        <w:suppressAutoHyphens/>
        <w:spacing w:line="240" w:lineRule="atLeast"/>
        <w:rPr>
          <w:rFonts w:ascii="Courier New" w:hAnsi="Courier New" w:cs="Courier New"/>
          <w:sz w:val="24"/>
          <w:szCs w:val="24"/>
        </w:rPr>
        <w:sectPr w:rsidR="0090611C" w:rsidRPr="00284796">
          <w:headerReference w:type="default" r:id="rId10"/>
          <w:footerReference w:type="default" r:id="rId11"/>
          <w:type w:val="continuous"/>
          <w:pgSz w:w="12240" w:h="15840"/>
          <w:pgMar w:top="1440" w:right="1440" w:bottom="1440" w:left="1440" w:header="1440" w:footer="1440" w:gutter="0"/>
          <w:cols w:space="720"/>
          <w:noEndnote/>
        </w:sectPr>
      </w:pPr>
    </w:p>
    <w:p w:rsidR="0090611C" w:rsidRPr="00284796" w:rsidRDefault="0090611C">
      <w:pPr>
        <w:tabs>
          <w:tab w:val="left" w:pos="-720"/>
        </w:tabs>
        <w:suppressAutoHyphens/>
        <w:spacing w:line="240" w:lineRule="atLeast"/>
        <w:rPr>
          <w:rFonts w:ascii="Courier New" w:hAnsi="Courier New" w:cs="Courier New"/>
          <w:b/>
          <w:bCs/>
          <w:sz w:val="24"/>
          <w:szCs w:val="24"/>
          <w:u w:val="single"/>
        </w:rPr>
      </w:pPr>
    </w:p>
    <w:p w:rsidR="0090611C" w:rsidRPr="00284796" w:rsidRDefault="0090611C">
      <w:pPr>
        <w:tabs>
          <w:tab w:val="left" w:pos="-720"/>
        </w:tabs>
        <w:suppressAutoHyphens/>
        <w:spacing w:line="240" w:lineRule="atLeast"/>
        <w:rPr>
          <w:rFonts w:ascii="Courier New" w:hAnsi="Courier New" w:cs="Courier New"/>
          <w:b/>
          <w:bCs/>
          <w:sz w:val="24"/>
          <w:szCs w:val="24"/>
          <w:u w:val="single"/>
        </w:rPr>
      </w:pPr>
    </w:p>
    <w:p w:rsidR="0090611C" w:rsidRPr="00284796" w:rsidRDefault="0090611C">
      <w:pPr>
        <w:tabs>
          <w:tab w:val="left" w:pos="-720"/>
        </w:tabs>
        <w:suppressAutoHyphens/>
        <w:spacing w:line="240" w:lineRule="atLeast"/>
        <w:rPr>
          <w:rFonts w:ascii="Courier New" w:hAnsi="Courier New" w:cs="Courier New"/>
          <w:b/>
          <w:bCs/>
          <w:sz w:val="24"/>
          <w:szCs w:val="24"/>
          <w:u w:val="single"/>
        </w:rPr>
      </w:pPr>
    </w:p>
    <w:p w:rsidR="0090611C" w:rsidRPr="00284796" w:rsidRDefault="0090611C">
      <w:pPr>
        <w:tabs>
          <w:tab w:val="left" w:pos="-720"/>
        </w:tabs>
        <w:suppressAutoHyphens/>
        <w:spacing w:line="240" w:lineRule="atLeast"/>
        <w:rPr>
          <w:rFonts w:ascii="Courier New" w:hAnsi="Courier New" w:cs="Courier New"/>
          <w:b/>
          <w:bCs/>
          <w:sz w:val="24"/>
          <w:szCs w:val="24"/>
          <w:u w:val="single"/>
        </w:rPr>
      </w:pP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b/>
          <w:bCs/>
          <w:sz w:val="24"/>
          <w:szCs w:val="24"/>
          <w:u w:val="single"/>
        </w:rPr>
        <w:t>ISSUE 2:</w:t>
      </w:r>
      <w:r w:rsidRPr="00284796">
        <w:rPr>
          <w:rFonts w:ascii="Courier New" w:hAnsi="Courier New" w:cs="Courier New"/>
          <w:sz w:val="24"/>
          <w:szCs w:val="24"/>
        </w:rPr>
        <w:t xml:space="preserve">  Should this docket be closed?</w:t>
      </w: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b/>
          <w:bCs/>
          <w:sz w:val="24"/>
          <w:szCs w:val="24"/>
          <w:u w:val="single"/>
        </w:rPr>
        <w:t>RECOMMENDATION:</w:t>
      </w:r>
      <w:r w:rsidRPr="00284796">
        <w:rPr>
          <w:rFonts w:ascii="Courier New" w:hAnsi="Courier New" w:cs="Courier New"/>
          <w:sz w:val="24"/>
          <w:szCs w:val="24"/>
        </w:rPr>
        <w:t xml:space="preserve">  Yes, if Issue 1 is approved this tariff should become effective on 11/23/93.  If a timely protest is filed this tariff shall remain in effect with any increase held subject to refund pending resolution of the protest.  If no timely protest is filed, this docket should be closed.</w:t>
      </w: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b/>
          <w:bCs/>
          <w:sz w:val="24"/>
          <w:szCs w:val="24"/>
          <w:u w:val="single"/>
        </w:rPr>
        <w:t>STAFF ANALYSIS:</w:t>
      </w:r>
      <w:r w:rsidRPr="00284796">
        <w:rPr>
          <w:rFonts w:ascii="Courier New" w:hAnsi="Courier New" w:cs="Courier New"/>
          <w:sz w:val="24"/>
          <w:szCs w:val="24"/>
        </w:rPr>
        <w:t xml:space="preserve">  At the conclusion of the protest period, if no protest is filed this docket should be closed.</w:t>
      </w:r>
      <w:bookmarkStart w:id="0" w:name="_GoBack"/>
      <w:bookmarkEnd w:id="0"/>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p>
    <w:p w:rsidR="0090611C" w:rsidRPr="00284796" w:rsidRDefault="0090611C">
      <w:pPr>
        <w:tabs>
          <w:tab w:val="left" w:pos="-720"/>
        </w:tabs>
        <w:suppressAutoHyphens/>
        <w:spacing w:line="240" w:lineRule="atLeast"/>
        <w:rPr>
          <w:rFonts w:ascii="Courier New" w:hAnsi="Courier New" w:cs="Courier New"/>
          <w:sz w:val="24"/>
          <w:szCs w:val="24"/>
        </w:rPr>
      </w:pPr>
    </w:p>
    <w:sectPr w:rsidR="0090611C" w:rsidRPr="00284796" w:rsidSect="0090611C">
      <w:headerReference w:type="default" r:id="rId12"/>
      <w:footerReference w:type="default" r:id="rId1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1C" w:rsidRDefault="0090611C">
      <w:pPr>
        <w:spacing w:line="20" w:lineRule="exact"/>
        <w:rPr>
          <w:rFonts w:cstheme="minorBidi"/>
          <w:sz w:val="24"/>
          <w:szCs w:val="24"/>
        </w:rPr>
      </w:pPr>
    </w:p>
  </w:endnote>
  <w:endnote w:type="continuationSeparator" w:id="0">
    <w:p w:rsidR="0090611C" w:rsidRDefault="0090611C" w:rsidP="0090611C">
      <w:r>
        <w:rPr>
          <w:rFonts w:cstheme="minorBidi"/>
          <w:sz w:val="24"/>
          <w:szCs w:val="24"/>
        </w:rPr>
        <w:t xml:space="preserve"> </w:t>
      </w:r>
    </w:p>
  </w:endnote>
  <w:endnote w:type="continuationNotice" w:id="1">
    <w:p w:rsidR="0090611C" w:rsidRDefault="0090611C" w:rsidP="0090611C">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1C" w:rsidRDefault="0090611C">
    <w:pPr>
      <w:spacing w:before="140" w:line="100" w:lineRule="exact"/>
      <w:rPr>
        <w:rFonts w:cstheme="minorBidi"/>
        <w:sz w:val="10"/>
        <w:szCs w:val="10"/>
      </w:rPr>
    </w:pPr>
  </w:p>
  <w:p w:rsidR="0090611C" w:rsidRDefault="0090611C">
    <w:pPr>
      <w:tabs>
        <w:tab w:val="center" w:pos="468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ab/>
      <w:t>-</w:t>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1</w:t>
    </w:r>
    <w:r>
      <w:rPr>
        <w:rFonts w:ascii="Palace Script MT" w:hAnsi="Palace Script MT" w:cs="Palace Script MT"/>
        <w:b/>
        <w:bCs/>
        <w:sz w:val="24"/>
        <w:szCs w:val="24"/>
      </w:rPr>
      <w:fldChar w:fldCharType="end"/>
    </w:r>
    <w:r>
      <w:rPr>
        <w:rFonts w:ascii="Palace Script MT" w:hAnsi="Palace Script MT" w:cs="Palace Script MT"/>
        <w:b/>
        <w:bCs/>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1C" w:rsidRDefault="0090611C">
    <w:pPr>
      <w:spacing w:before="140" w:line="100" w:lineRule="exact"/>
      <w:rPr>
        <w:rFonts w:cstheme="minorBidi"/>
        <w:sz w:val="10"/>
        <w:szCs w:val="10"/>
      </w:rPr>
    </w:pPr>
  </w:p>
  <w:p w:rsidR="0090611C" w:rsidRPr="00284796" w:rsidRDefault="0090611C">
    <w:pPr>
      <w:tabs>
        <w:tab w:val="center" w:pos="4680"/>
      </w:tabs>
      <w:suppressAutoHyphens/>
      <w:spacing w:line="240" w:lineRule="atLeast"/>
      <w:rPr>
        <w:rFonts w:ascii="Courier New" w:hAnsi="Courier New" w:cs="Courier New"/>
        <w:b/>
        <w:bCs/>
        <w:sz w:val="24"/>
        <w:szCs w:val="24"/>
      </w:rPr>
    </w:pPr>
    <w:r>
      <w:rPr>
        <w:rFonts w:ascii="Palace Script MT" w:hAnsi="Palace Script MT" w:cs="Palace Script MT"/>
        <w:b/>
        <w:bCs/>
        <w:sz w:val="24"/>
        <w:szCs w:val="24"/>
      </w:rPr>
      <w:tab/>
    </w:r>
    <w:r w:rsidRPr="00284796">
      <w:rPr>
        <w:rFonts w:ascii="Courier New" w:hAnsi="Courier New" w:cs="Courier New"/>
        <w:b/>
        <w:bCs/>
        <w:sz w:val="24"/>
        <w:szCs w:val="24"/>
      </w:rPr>
      <w:t>-</w:t>
    </w:r>
    <w:r w:rsidRPr="00284796">
      <w:rPr>
        <w:rFonts w:ascii="Courier New" w:hAnsi="Courier New" w:cs="Courier New"/>
        <w:b/>
        <w:bCs/>
        <w:sz w:val="24"/>
        <w:szCs w:val="24"/>
      </w:rPr>
      <w:fldChar w:fldCharType="begin"/>
    </w:r>
    <w:r w:rsidRPr="00284796">
      <w:rPr>
        <w:rFonts w:ascii="Courier New" w:hAnsi="Courier New" w:cs="Courier New"/>
        <w:b/>
        <w:bCs/>
        <w:sz w:val="24"/>
        <w:szCs w:val="24"/>
      </w:rPr>
      <w:instrText>page \* arabic</w:instrText>
    </w:r>
    <w:r w:rsidRPr="00284796">
      <w:rPr>
        <w:rFonts w:ascii="Courier New" w:hAnsi="Courier New" w:cs="Courier New"/>
        <w:b/>
        <w:bCs/>
        <w:sz w:val="24"/>
        <w:szCs w:val="24"/>
      </w:rPr>
      <w:fldChar w:fldCharType="separate"/>
    </w:r>
    <w:r w:rsidR="00296316">
      <w:rPr>
        <w:rFonts w:ascii="Courier New" w:hAnsi="Courier New" w:cs="Courier New"/>
        <w:b/>
        <w:bCs/>
        <w:noProof/>
        <w:sz w:val="24"/>
        <w:szCs w:val="24"/>
      </w:rPr>
      <w:t>2</w:t>
    </w:r>
    <w:r w:rsidRPr="00284796">
      <w:rPr>
        <w:rFonts w:ascii="Courier New" w:hAnsi="Courier New" w:cs="Courier New"/>
        <w:b/>
        <w:bCs/>
        <w:sz w:val="24"/>
        <w:szCs w:val="24"/>
      </w:rPr>
      <w:fldChar w:fldCharType="end"/>
    </w:r>
    <w:r w:rsidRPr="00284796">
      <w:rPr>
        <w:rFonts w:ascii="Courier New" w:hAnsi="Courier New" w:cs="Courier New"/>
        <w:b/>
        <w:bCs/>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1C" w:rsidRDefault="0090611C">
    <w:pPr>
      <w:spacing w:before="140" w:line="100" w:lineRule="exact"/>
      <w:rPr>
        <w:rFonts w:cstheme="minorBidi"/>
        <w:sz w:val="10"/>
        <w:szCs w:val="10"/>
      </w:rPr>
    </w:pPr>
  </w:p>
  <w:p w:rsidR="0090611C" w:rsidRDefault="0090611C">
    <w:pPr>
      <w:tabs>
        <w:tab w:val="center" w:pos="468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ab/>
      <w:t>-</w:t>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sidR="00296316">
      <w:rPr>
        <w:rFonts w:ascii="Palace Script MT" w:hAnsi="Palace Script MT" w:cs="Palace Script MT"/>
        <w:b/>
        <w:bCs/>
        <w:noProof/>
        <w:sz w:val="24"/>
        <w:szCs w:val="24"/>
      </w:rPr>
      <w:t>3</w:t>
    </w:r>
    <w:r>
      <w:rPr>
        <w:rFonts w:ascii="Palace Script MT" w:hAnsi="Palace Script MT" w:cs="Palace Script MT"/>
        <w:b/>
        <w:bCs/>
        <w:sz w:val="24"/>
        <w:szCs w:val="24"/>
      </w:rPr>
      <w:fldChar w:fldCharType="end"/>
    </w:r>
    <w:r>
      <w:rPr>
        <w:rFonts w:ascii="Palace Script MT" w:hAnsi="Palace Script MT" w:cs="Palace Script MT"/>
        <w:b/>
        <w:bCs/>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1C" w:rsidRDefault="0090611C" w:rsidP="0090611C">
      <w:r>
        <w:rPr>
          <w:rFonts w:cstheme="minorBidi"/>
          <w:sz w:val="24"/>
          <w:szCs w:val="24"/>
        </w:rPr>
        <w:separator/>
      </w:r>
    </w:p>
  </w:footnote>
  <w:footnote w:type="continuationSeparator" w:id="0">
    <w:p w:rsidR="0090611C" w:rsidRDefault="0090611C" w:rsidP="00906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1C" w:rsidRDefault="0090611C">
    <w:pPr>
      <w:tabs>
        <w:tab w:val="left" w:pos="-72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DOCKET NO. 930967-TL</w:t>
    </w:r>
  </w:p>
  <w:p w:rsidR="0090611C" w:rsidRDefault="0090611C">
    <w:pPr>
      <w:tabs>
        <w:tab w:val="left" w:pos="-720"/>
      </w:tabs>
      <w:suppressAutoHyphens/>
      <w:spacing w:line="240" w:lineRule="atLeast"/>
      <w:rPr>
        <w:rFonts w:ascii="Palace Script MT" w:hAnsi="Palace Script MT" w:cs="Palace Script MT"/>
        <w:sz w:val="24"/>
        <w:szCs w:val="24"/>
      </w:rPr>
    </w:pPr>
    <w:r>
      <w:rPr>
        <w:rFonts w:ascii="Palace Script MT" w:hAnsi="Palace Script MT" w:cs="Palace Script MT"/>
        <w:b/>
        <w:bCs/>
        <w:sz w:val="24"/>
        <w:szCs w:val="24"/>
      </w:rPr>
      <w:t>NOVEMBER 9, 1993</w:t>
    </w:r>
  </w:p>
  <w:p w:rsidR="0090611C" w:rsidRDefault="0090611C">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1C" w:rsidRPr="00284796" w:rsidRDefault="0090611C">
    <w:pPr>
      <w:tabs>
        <w:tab w:val="left" w:pos="-720"/>
      </w:tabs>
      <w:suppressAutoHyphens/>
      <w:spacing w:line="240" w:lineRule="atLeast"/>
      <w:rPr>
        <w:rFonts w:ascii="Courier New" w:hAnsi="Courier New" w:cs="Courier New"/>
        <w:b/>
        <w:bCs/>
        <w:sz w:val="24"/>
        <w:szCs w:val="24"/>
      </w:rPr>
    </w:pPr>
    <w:r w:rsidRPr="00284796">
      <w:rPr>
        <w:rFonts w:ascii="Courier New" w:hAnsi="Courier New" w:cs="Courier New"/>
        <w:b/>
        <w:bCs/>
        <w:sz w:val="24"/>
        <w:szCs w:val="24"/>
      </w:rPr>
      <w:t>DOCKET 930966-TL</w:t>
    </w:r>
  </w:p>
  <w:p w:rsidR="0090611C" w:rsidRPr="00284796" w:rsidRDefault="0090611C">
    <w:pPr>
      <w:tabs>
        <w:tab w:val="left" w:pos="-720"/>
      </w:tabs>
      <w:suppressAutoHyphens/>
      <w:spacing w:line="240" w:lineRule="atLeast"/>
      <w:rPr>
        <w:rFonts w:ascii="Courier New" w:hAnsi="Courier New" w:cs="Courier New"/>
        <w:b/>
        <w:bCs/>
        <w:sz w:val="24"/>
        <w:szCs w:val="24"/>
      </w:rPr>
    </w:pPr>
    <w:r w:rsidRPr="00284796">
      <w:rPr>
        <w:rFonts w:ascii="Courier New" w:hAnsi="Courier New" w:cs="Courier New"/>
        <w:b/>
        <w:bCs/>
        <w:sz w:val="24"/>
        <w:szCs w:val="24"/>
      </w:rPr>
      <w:t>NOVEMBER 9, 1993</w:t>
    </w:r>
  </w:p>
  <w:p w:rsidR="0090611C" w:rsidRDefault="0090611C">
    <w:pPr>
      <w:spacing w:after="140" w:line="100" w:lineRule="exact"/>
      <w:rPr>
        <w:rFonts w:cstheme="minorBid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1C" w:rsidRPr="00284796" w:rsidRDefault="00284796">
    <w:pPr>
      <w:tabs>
        <w:tab w:val="left" w:pos="-720"/>
      </w:tabs>
      <w:suppressAutoHyphens/>
      <w:spacing w:line="240" w:lineRule="atLeast"/>
      <w:rPr>
        <w:rFonts w:ascii="Courier New" w:hAnsi="Courier New" w:cs="Courier New"/>
        <w:b/>
        <w:bCs/>
        <w:sz w:val="24"/>
        <w:szCs w:val="24"/>
      </w:rPr>
    </w:pPr>
    <w:r>
      <w:rPr>
        <w:rFonts w:ascii="Courier New" w:hAnsi="Courier New" w:cs="Courier New"/>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sz w:val="24"/>
                              <w:szCs w:val="24"/>
                            </w:rPr>
                            <w:t>DOCKET NO 93</w:t>
                          </w: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sz w:val="24"/>
                              <w:szCs w:val="24"/>
                            </w:rPr>
                            <w:t>NOVEMBER 9, 1993</w:t>
                          </w:r>
                        </w:p>
                        <w:p w:rsidR="00284796" w:rsidRDefault="00284796">
                          <w:pPr>
                            <w:rPr>
                              <w:rFonts w:cstheme="minorBid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2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" o:allowincell="f" filled="f" stroked="f" strokeweight="0">
              <v:textbox inset="0,0,0,0">
                <w:txbxContent>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sz w:val="24"/>
                        <w:szCs w:val="24"/>
                      </w:rPr>
                      <w:t>DOCKET NO 93</w:t>
                    </w:r>
                  </w:p>
                  <w:p w:rsidR="0090611C" w:rsidRPr="00284796" w:rsidRDefault="0090611C">
                    <w:pPr>
                      <w:tabs>
                        <w:tab w:val="left" w:pos="-720"/>
                      </w:tabs>
                      <w:suppressAutoHyphens/>
                      <w:spacing w:line="240" w:lineRule="atLeast"/>
                      <w:rPr>
                        <w:rFonts w:ascii="Courier New" w:hAnsi="Courier New" w:cs="Courier New"/>
                        <w:sz w:val="24"/>
                        <w:szCs w:val="24"/>
                      </w:rPr>
                    </w:pPr>
                    <w:r w:rsidRPr="00284796">
                      <w:rPr>
                        <w:rFonts w:ascii="Courier New" w:hAnsi="Courier New" w:cs="Courier New"/>
                        <w:sz w:val="24"/>
                        <w:szCs w:val="24"/>
                      </w:rPr>
                      <w:t>NOVEMBER 9, 1993</w:t>
                    </w:r>
                  </w:p>
                  <w:p w:rsidR="00284796" w:rsidRDefault="00284796">
                    <w:pPr>
                      <w:rPr>
                        <w:rFonts w:cstheme="minorBidi"/>
                        <w:sz w:val="24"/>
                        <w:szCs w:val="24"/>
                      </w:rPr>
                    </w:pPr>
                  </w:p>
                </w:txbxContent>
              </v:textbox>
              <w10:wrap anchorx="page"/>
            </v:rect>
          </w:pict>
        </mc:Fallback>
      </mc:AlternateContent>
    </w:r>
    <w:r w:rsidR="0090611C" w:rsidRPr="00284796">
      <w:rPr>
        <w:rFonts w:ascii="Courier New" w:hAnsi="Courier New" w:cs="Courier New"/>
        <w:b/>
        <w:bCs/>
        <w:sz w:val="24"/>
        <w:szCs w:val="24"/>
      </w:rPr>
      <w:t>DOCKET 930966-TL</w:t>
    </w:r>
  </w:p>
  <w:p w:rsidR="0090611C" w:rsidRPr="00284796" w:rsidRDefault="0090611C">
    <w:pPr>
      <w:tabs>
        <w:tab w:val="left" w:pos="-720"/>
      </w:tabs>
      <w:suppressAutoHyphens/>
      <w:spacing w:line="240" w:lineRule="atLeast"/>
      <w:rPr>
        <w:rFonts w:ascii="Courier New" w:hAnsi="Courier New" w:cs="Courier New"/>
        <w:b/>
        <w:bCs/>
        <w:sz w:val="24"/>
        <w:szCs w:val="24"/>
      </w:rPr>
    </w:pPr>
    <w:r w:rsidRPr="00284796">
      <w:rPr>
        <w:rFonts w:ascii="Courier New" w:hAnsi="Courier New" w:cs="Courier New"/>
        <w:b/>
        <w:bCs/>
        <w:sz w:val="24"/>
        <w:szCs w:val="24"/>
      </w:rPr>
      <w:t>NOVEMBER 9, 1993</w:t>
    </w:r>
  </w:p>
  <w:p w:rsidR="0090611C" w:rsidRDefault="0090611C">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1C"/>
    <w:rsid w:val="00284796"/>
    <w:rsid w:val="00296316"/>
    <w:rsid w:val="0090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90611C"/>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90611C"/>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84796"/>
    <w:pPr>
      <w:tabs>
        <w:tab w:val="center" w:pos="4680"/>
        <w:tab w:val="right" w:pos="9360"/>
      </w:tabs>
    </w:pPr>
  </w:style>
  <w:style w:type="character" w:customStyle="1" w:styleId="HeaderChar">
    <w:name w:val="Header Char"/>
    <w:basedOn w:val="DefaultParagraphFont"/>
    <w:link w:val="Header"/>
    <w:uiPriority w:val="99"/>
    <w:rsid w:val="00284796"/>
    <w:rPr>
      <w:rFonts w:ascii="Lucida Sans Typewriter" w:hAnsi="Lucida Sans Typewriter" w:cs="Lucida Sans Typewriter"/>
      <w:sz w:val="20"/>
      <w:szCs w:val="20"/>
    </w:rPr>
  </w:style>
  <w:style w:type="paragraph" w:styleId="Footer">
    <w:name w:val="footer"/>
    <w:basedOn w:val="Normal"/>
    <w:link w:val="FooterChar"/>
    <w:uiPriority w:val="99"/>
    <w:unhideWhenUsed/>
    <w:rsid w:val="00284796"/>
    <w:pPr>
      <w:tabs>
        <w:tab w:val="center" w:pos="4680"/>
        <w:tab w:val="right" w:pos="9360"/>
      </w:tabs>
    </w:pPr>
  </w:style>
  <w:style w:type="character" w:customStyle="1" w:styleId="FooterChar">
    <w:name w:val="Footer Char"/>
    <w:basedOn w:val="DefaultParagraphFont"/>
    <w:link w:val="Footer"/>
    <w:uiPriority w:val="99"/>
    <w:rsid w:val="00284796"/>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90611C"/>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90611C"/>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84796"/>
    <w:pPr>
      <w:tabs>
        <w:tab w:val="center" w:pos="4680"/>
        <w:tab w:val="right" w:pos="9360"/>
      </w:tabs>
    </w:pPr>
  </w:style>
  <w:style w:type="character" w:customStyle="1" w:styleId="HeaderChar">
    <w:name w:val="Header Char"/>
    <w:basedOn w:val="DefaultParagraphFont"/>
    <w:link w:val="Header"/>
    <w:uiPriority w:val="99"/>
    <w:rsid w:val="00284796"/>
    <w:rPr>
      <w:rFonts w:ascii="Lucida Sans Typewriter" w:hAnsi="Lucida Sans Typewriter" w:cs="Lucida Sans Typewriter"/>
      <w:sz w:val="20"/>
      <w:szCs w:val="20"/>
    </w:rPr>
  </w:style>
  <w:style w:type="paragraph" w:styleId="Footer">
    <w:name w:val="footer"/>
    <w:basedOn w:val="Normal"/>
    <w:link w:val="FooterChar"/>
    <w:uiPriority w:val="99"/>
    <w:unhideWhenUsed/>
    <w:rsid w:val="00284796"/>
    <w:pPr>
      <w:tabs>
        <w:tab w:val="center" w:pos="4680"/>
        <w:tab w:val="right" w:pos="9360"/>
      </w:tabs>
    </w:pPr>
  </w:style>
  <w:style w:type="character" w:customStyle="1" w:styleId="FooterChar">
    <w:name w:val="Footer Char"/>
    <w:basedOn w:val="DefaultParagraphFont"/>
    <w:link w:val="Footer"/>
    <w:uiPriority w:val="99"/>
    <w:rsid w:val="00284796"/>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2015-08-20T20:37:00Z</dcterms:created>
  <dcterms:modified xsi:type="dcterms:W3CDTF">2015-08-24T14:22:00Z</dcterms:modified>
</cp:coreProperties>
</file>