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5F" w:rsidRPr="00C8091A" w:rsidRDefault="0000025F">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C8091A">
        <w:rPr>
          <w:rFonts w:ascii="Courier New" w:hAnsi="Courier New" w:cs="Courier New"/>
          <w:b/>
          <w:bCs/>
          <w:spacing w:val="-3"/>
          <w:sz w:val="24"/>
          <w:szCs w:val="24"/>
        </w:rPr>
        <w:t>FLORIDA PUBLIC SERVICE COMMISSION</w:t>
      </w:r>
      <w:r w:rsidRPr="00C8091A">
        <w:rPr>
          <w:rFonts w:ascii="Courier New" w:hAnsi="Courier New" w:cs="Courier New"/>
          <w:b/>
          <w:bCs/>
          <w:spacing w:val="-3"/>
          <w:sz w:val="24"/>
          <w:szCs w:val="24"/>
        </w:rPr>
        <w:fldChar w:fldCharType="begin"/>
      </w:r>
      <w:r w:rsidRPr="00C8091A">
        <w:rPr>
          <w:rFonts w:ascii="Courier New" w:hAnsi="Courier New" w:cs="Courier New"/>
          <w:b/>
          <w:bCs/>
          <w:spacing w:val="-3"/>
          <w:sz w:val="24"/>
          <w:szCs w:val="24"/>
        </w:rPr>
        <w:instrText xml:space="preserve">PRIVATE </w:instrText>
      </w:r>
      <w:r w:rsidRPr="00C8091A">
        <w:rPr>
          <w:rFonts w:ascii="Courier New" w:hAnsi="Courier New" w:cs="Courier New"/>
          <w:b/>
          <w:bCs/>
          <w:spacing w:val="-3"/>
          <w:sz w:val="24"/>
          <w:szCs w:val="24"/>
        </w:rPr>
        <w:fldChar w:fldCharType="end"/>
      </w:r>
    </w:p>
    <w:p w:rsidR="0000025F" w:rsidRPr="00C8091A" w:rsidRDefault="0000025F">
      <w:pPr>
        <w:widowControl/>
        <w:tabs>
          <w:tab w:val="center" w:pos="468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ab/>
        <w:t xml:space="preserve">Capital Circle Office Center </w:t>
      </w:r>
      <w:r w:rsidRPr="00C8091A">
        <w:rPr>
          <w:rFonts w:ascii="Courier New" w:hAnsi="Courier New" w:cs="Courier New"/>
          <w:b/>
          <w:bCs/>
          <w:spacing w:val="-3"/>
          <w:sz w:val="24"/>
          <w:szCs w:val="24"/>
        </w:rPr>
        <w:sym w:font="WP TypographicSymbols" w:char="0021"/>
      </w:r>
      <w:r w:rsidRPr="00C8091A">
        <w:rPr>
          <w:rFonts w:ascii="Courier New" w:hAnsi="Courier New" w:cs="Courier New"/>
          <w:b/>
          <w:bCs/>
          <w:spacing w:val="-3"/>
          <w:sz w:val="24"/>
          <w:szCs w:val="24"/>
        </w:rPr>
        <w:t xml:space="preserve"> 2540 Shumard Oak Boulevard</w:t>
      </w:r>
    </w:p>
    <w:p w:rsidR="0000025F" w:rsidRPr="00C8091A" w:rsidRDefault="0000025F">
      <w:pPr>
        <w:widowControl/>
        <w:tabs>
          <w:tab w:val="center" w:pos="468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ab/>
        <w:t>Tallahassee, Florida  32399-0850</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center" w:pos="468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ab/>
      </w:r>
      <w:r w:rsidRPr="00C8091A">
        <w:rPr>
          <w:rFonts w:ascii="Courier New" w:hAnsi="Courier New" w:cs="Courier New"/>
          <w:b/>
          <w:bCs/>
          <w:spacing w:val="-3"/>
          <w:sz w:val="24"/>
          <w:szCs w:val="24"/>
          <w:u w:val="single"/>
        </w:rPr>
        <w:t>M</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E</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M</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O</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R</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A</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N</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D</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U</w:t>
      </w:r>
      <w:r w:rsidRPr="00C8091A">
        <w:rPr>
          <w:rFonts w:ascii="Courier New" w:hAnsi="Courier New" w:cs="Courier New"/>
          <w:b/>
          <w:bCs/>
          <w:spacing w:val="-3"/>
          <w:sz w:val="24"/>
          <w:szCs w:val="24"/>
        </w:rPr>
        <w:t xml:space="preserve"> </w:t>
      </w:r>
      <w:r w:rsidRPr="00C8091A">
        <w:rPr>
          <w:rFonts w:ascii="Courier New" w:hAnsi="Courier New" w:cs="Courier New"/>
          <w:b/>
          <w:bCs/>
          <w:spacing w:val="-3"/>
          <w:sz w:val="24"/>
          <w:szCs w:val="24"/>
          <w:u w:val="single"/>
        </w:rPr>
        <w:t>M</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center" w:pos="468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ab/>
        <w:t>February 22, 1996</w:t>
      </w:r>
    </w:p>
    <w:p w:rsidR="0000025F" w:rsidRPr="00C60AEE" w:rsidRDefault="0000025F">
      <w:pPr>
        <w:widowControl/>
        <w:tabs>
          <w:tab w:val="left" w:pos="-1440"/>
          <w:tab w:val="left" w:pos="-720"/>
        </w:tabs>
        <w:suppressAutoHyphens/>
        <w:spacing w:line="240" w:lineRule="atLeast"/>
        <w:jc w:val="both"/>
        <w:rPr>
          <w:rFonts w:ascii="Courier New" w:hAnsi="Courier New" w:cs="Courier New"/>
          <w:b/>
          <w:bCs/>
          <w:spacing w:val="-3"/>
        </w:rPr>
      </w:pP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8091A">
        <w:rPr>
          <w:rFonts w:ascii="Courier New" w:hAnsi="Courier New" w:cs="Courier New"/>
          <w:b/>
          <w:bCs/>
          <w:spacing w:val="-3"/>
          <w:sz w:val="24"/>
          <w:szCs w:val="24"/>
        </w:rPr>
        <w:t>TO:</w:t>
      </w:r>
      <w:r w:rsidRPr="00C8091A">
        <w:rPr>
          <w:rFonts w:ascii="Courier New" w:hAnsi="Courier New" w:cs="Courier New"/>
          <w:b/>
          <w:bCs/>
          <w:spacing w:val="-3"/>
          <w:sz w:val="24"/>
          <w:szCs w:val="24"/>
        </w:rPr>
        <w:tab/>
      </w:r>
      <w:r w:rsidR="00C8091A">
        <w:rPr>
          <w:rFonts w:ascii="Courier New" w:hAnsi="Courier New" w:cs="Courier New"/>
          <w:b/>
          <w:bCs/>
          <w:spacing w:val="-3"/>
          <w:sz w:val="24"/>
          <w:szCs w:val="24"/>
        </w:rPr>
        <w:tab/>
      </w:r>
      <w:r w:rsidRPr="00C8091A">
        <w:rPr>
          <w:rFonts w:ascii="Courier New" w:hAnsi="Courier New" w:cs="Courier New"/>
          <w:b/>
          <w:bCs/>
          <w:spacing w:val="-3"/>
          <w:sz w:val="24"/>
          <w:szCs w:val="24"/>
        </w:rPr>
        <w:t>DIRECTOR, DIVISION OF RECORDS AND REPORTING (BAYO)</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8091A">
        <w:rPr>
          <w:rFonts w:ascii="Courier New" w:hAnsi="Courier New" w:cs="Courier New"/>
          <w:b/>
          <w:bCs/>
          <w:spacing w:val="-3"/>
          <w:sz w:val="24"/>
          <w:szCs w:val="24"/>
        </w:rPr>
        <w:t>FROM:</w:t>
      </w:r>
      <w:r w:rsidR="00C8091A">
        <w:rPr>
          <w:rFonts w:ascii="Courier New" w:hAnsi="Courier New" w:cs="Courier New"/>
          <w:b/>
          <w:bCs/>
          <w:spacing w:val="-3"/>
          <w:sz w:val="24"/>
          <w:szCs w:val="24"/>
        </w:rPr>
        <w:tab/>
      </w:r>
      <w:r w:rsidR="00C8091A">
        <w:rPr>
          <w:rFonts w:ascii="Courier New" w:hAnsi="Courier New" w:cs="Courier New"/>
          <w:b/>
          <w:bCs/>
          <w:spacing w:val="-3"/>
          <w:sz w:val="24"/>
          <w:szCs w:val="24"/>
        </w:rPr>
        <w:tab/>
      </w:r>
      <w:r w:rsidRPr="00C8091A">
        <w:rPr>
          <w:rFonts w:ascii="Courier New" w:hAnsi="Courier New" w:cs="Courier New"/>
          <w:b/>
          <w:bCs/>
          <w:spacing w:val="-3"/>
          <w:sz w:val="24"/>
          <w:szCs w:val="24"/>
        </w:rPr>
        <w:t>DIVISION OF AUDITING &amp; FINANCIAL ANALYSIS (LEE, BASS, HICKS, LESTER, JOHNSON, MERTA)</w:t>
      </w:r>
    </w:p>
    <w:p w:rsidR="0000025F" w:rsidRPr="00C8091A" w:rsidRDefault="0000025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8091A">
        <w:rPr>
          <w:rFonts w:ascii="Courier New" w:hAnsi="Courier New" w:cs="Courier New"/>
          <w:b/>
          <w:bCs/>
          <w:spacing w:val="-3"/>
          <w:sz w:val="24"/>
          <w:szCs w:val="24"/>
        </w:rPr>
        <w:tab/>
      </w:r>
      <w:r w:rsidR="00C8091A">
        <w:rPr>
          <w:rFonts w:ascii="Courier New" w:hAnsi="Courier New" w:cs="Courier New"/>
          <w:b/>
          <w:bCs/>
          <w:spacing w:val="-3"/>
          <w:sz w:val="24"/>
          <w:szCs w:val="24"/>
        </w:rPr>
        <w:tab/>
      </w:r>
      <w:r w:rsidRPr="00C8091A">
        <w:rPr>
          <w:rFonts w:ascii="Courier New" w:hAnsi="Courier New" w:cs="Courier New"/>
          <w:b/>
          <w:bCs/>
          <w:spacing w:val="-3"/>
          <w:sz w:val="24"/>
          <w:szCs w:val="24"/>
        </w:rPr>
        <w:t>DIVISION OF ELECTRIC &amp; GAS (WHEELER)</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ab/>
      </w:r>
      <w:r w:rsidRPr="00C8091A">
        <w:rPr>
          <w:rFonts w:ascii="Courier New" w:hAnsi="Courier New" w:cs="Courier New"/>
          <w:b/>
          <w:bCs/>
          <w:spacing w:val="-3"/>
          <w:sz w:val="24"/>
          <w:szCs w:val="24"/>
        </w:rPr>
        <w:tab/>
        <w:t>DIVISION OF LEGAL SERVICES (ERSTLING)</w:t>
      </w:r>
    </w:p>
    <w:p w:rsidR="0000025F" w:rsidRPr="00C8091A" w:rsidRDefault="0000025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8091A">
        <w:rPr>
          <w:rFonts w:ascii="Courier New" w:hAnsi="Courier New" w:cs="Courier New"/>
          <w:b/>
          <w:bCs/>
          <w:spacing w:val="-3"/>
          <w:sz w:val="24"/>
          <w:szCs w:val="24"/>
        </w:rPr>
        <w:t>RE:</w:t>
      </w:r>
      <w:r w:rsidRPr="00C8091A">
        <w:rPr>
          <w:rFonts w:ascii="Courier New" w:hAnsi="Courier New" w:cs="Courier New"/>
          <w:b/>
          <w:bCs/>
          <w:spacing w:val="-3"/>
          <w:sz w:val="24"/>
          <w:szCs w:val="24"/>
        </w:rPr>
        <w:tab/>
      </w:r>
      <w:r w:rsidR="00C8091A">
        <w:rPr>
          <w:rFonts w:ascii="Courier New" w:hAnsi="Courier New" w:cs="Courier New"/>
          <w:b/>
          <w:bCs/>
          <w:spacing w:val="-3"/>
          <w:sz w:val="24"/>
          <w:szCs w:val="24"/>
        </w:rPr>
        <w:tab/>
      </w:r>
      <w:r w:rsidRPr="00C8091A">
        <w:rPr>
          <w:rFonts w:ascii="Courier New" w:hAnsi="Courier New" w:cs="Courier New"/>
          <w:b/>
          <w:bCs/>
          <w:spacing w:val="-3"/>
          <w:sz w:val="24"/>
          <w:szCs w:val="24"/>
        </w:rPr>
        <w:t xml:space="preserve">DOCKET NO. 950499-EI - TAMPA ELECTRIC Company - PETITION FOR APPROVAL OF 1995 DEPRECIATION STUDY BY TAMPA ELECTRIC Company </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8091A">
        <w:rPr>
          <w:rFonts w:ascii="Courier New" w:hAnsi="Courier New" w:cs="Courier New"/>
          <w:b/>
          <w:bCs/>
          <w:spacing w:val="-3"/>
          <w:sz w:val="24"/>
          <w:szCs w:val="24"/>
        </w:rPr>
        <w:t>AGENDA:</w:t>
      </w:r>
      <w:r w:rsidR="00C8091A">
        <w:rPr>
          <w:rFonts w:ascii="Courier New" w:hAnsi="Courier New" w:cs="Courier New"/>
          <w:b/>
          <w:bCs/>
          <w:spacing w:val="-3"/>
          <w:sz w:val="24"/>
          <w:szCs w:val="24"/>
        </w:rPr>
        <w:tab/>
      </w:r>
      <w:r w:rsidRPr="00C8091A">
        <w:rPr>
          <w:rFonts w:ascii="Courier New" w:hAnsi="Courier New" w:cs="Courier New"/>
          <w:b/>
          <w:bCs/>
          <w:spacing w:val="-3"/>
          <w:sz w:val="24"/>
          <w:szCs w:val="24"/>
        </w:rPr>
        <w:t>MARCH 5, 1996 - REGULAR AGENDA - PROPOSED AGENCY ACTION -INTERESTED PERSONS MAY PARTICIPATE</w:t>
      </w:r>
    </w:p>
    <w:p w:rsidR="0000025F" w:rsidRPr="00C60AEE" w:rsidRDefault="0000025F">
      <w:pPr>
        <w:widowControl/>
        <w:tabs>
          <w:tab w:val="left" w:pos="-1440"/>
          <w:tab w:val="left" w:pos="-720"/>
        </w:tabs>
        <w:suppressAutoHyphens/>
        <w:spacing w:line="240" w:lineRule="atLeast"/>
        <w:jc w:val="both"/>
        <w:rPr>
          <w:rFonts w:ascii="Courier New" w:hAnsi="Courier New" w:cs="Courier New"/>
          <w:b/>
          <w:bCs/>
          <w:spacing w:val="-3"/>
        </w:rPr>
      </w:pPr>
    </w:p>
    <w:p w:rsidR="0000025F" w:rsidRPr="00C8091A" w:rsidRDefault="0000025F">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C8091A">
        <w:rPr>
          <w:rFonts w:ascii="Courier New" w:hAnsi="Courier New" w:cs="Courier New"/>
          <w:b/>
          <w:bCs/>
          <w:spacing w:val="-3"/>
          <w:sz w:val="24"/>
          <w:szCs w:val="24"/>
        </w:rPr>
        <w:t>CRITICAL DATES:</w:t>
      </w:r>
      <w:r w:rsidR="00C8091A">
        <w:rPr>
          <w:rFonts w:ascii="Courier New" w:hAnsi="Courier New" w:cs="Courier New"/>
          <w:b/>
          <w:bCs/>
          <w:spacing w:val="-3"/>
          <w:sz w:val="24"/>
          <w:szCs w:val="24"/>
        </w:rPr>
        <w:tab/>
        <w:t xml:space="preserve">  </w:t>
      </w:r>
      <w:r w:rsidRPr="00C8091A">
        <w:rPr>
          <w:rFonts w:ascii="Courier New" w:hAnsi="Courier New" w:cs="Courier New"/>
          <w:b/>
          <w:bCs/>
          <w:spacing w:val="-3"/>
          <w:sz w:val="24"/>
          <w:szCs w:val="24"/>
        </w:rPr>
        <w:t>NONE</w:t>
      </w: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rPr>
        <w:t>SPECIAL INSTRUCTIONS:  I:\PSC\AFA\WP\950499.RCM</w:t>
      </w:r>
    </w:p>
    <w:p w:rsidR="0000025F" w:rsidRPr="00C60AEE" w:rsidRDefault="0000025F">
      <w:pPr>
        <w:widowControl/>
        <w:tabs>
          <w:tab w:val="left" w:pos="-1440"/>
          <w:tab w:val="left" w:pos="-720"/>
        </w:tabs>
        <w:suppressAutoHyphens/>
        <w:spacing w:line="240" w:lineRule="atLeast"/>
        <w:jc w:val="both"/>
        <w:rPr>
          <w:rFonts w:ascii="Courier New" w:hAnsi="Courier New" w:cs="Courier New"/>
          <w:b/>
          <w:bCs/>
          <w:spacing w:val="-3"/>
        </w:rPr>
      </w:pPr>
    </w:p>
    <w:p w:rsidR="0000025F" w:rsidRPr="00C8091A" w:rsidRDefault="0000025F">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8091A">
        <w:rPr>
          <w:rFonts w:ascii="Courier New" w:hAnsi="Courier New" w:cs="Courier New"/>
          <w:b/>
          <w:bCs/>
          <w:spacing w:val="-3"/>
          <w:sz w:val="24"/>
          <w:szCs w:val="24"/>
          <w:u w:val="single"/>
        </w:rPr>
        <w:t xml:space="preserve">                                                                 </w:t>
      </w:r>
    </w:p>
    <w:p w:rsidR="0000025F" w:rsidRPr="00C8091A" w:rsidRDefault="0000025F">
      <w:pPr>
        <w:widowControl/>
        <w:tabs>
          <w:tab w:val="left" w:pos="-1440"/>
          <w:tab w:val="left" w:pos="-720"/>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center" w:pos="4680"/>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rPr>
        <w:tab/>
      </w:r>
      <w:r w:rsidRPr="00C8091A">
        <w:rPr>
          <w:rFonts w:ascii="Courier New" w:hAnsi="Courier New" w:cs="Courier New"/>
          <w:b/>
          <w:bCs/>
          <w:spacing w:val="-3"/>
          <w:sz w:val="24"/>
          <w:szCs w:val="24"/>
          <w:u w:val="single"/>
        </w:rPr>
        <w:t>DISCUSSION OF ISSUES</w:t>
      </w:r>
    </w:p>
    <w:p w:rsidR="0000025F" w:rsidRPr="00C8091A" w:rsidRDefault="0000025F">
      <w:pPr>
        <w:widowControl/>
        <w:tabs>
          <w:tab w:val="left" w:pos="-1440"/>
          <w:tab w:val="left" w:pos="-720"/>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 xml:space="preserve">ISSUE </w:t>
      </w:r>
      <w:r w:rsidRPr="00C8091A">
        <w:rPr>
          <w:rFonts w:ascii="Courier New" w:hAnsi="Courier New" w:cs="Courier New"/>
          <w:b/>
          <w:bCs/>
          <w:spacing w:val="-3"/>
          <w:sz w:val="24"/>
          <w:szCs w:val="24"/>
          <w:u w:val="single"/>
        </w:rPr>
        <w:fldChar w:fldCharType="begin"/>
      </w:r>
      <w:r w:rsidRPr="00C8091A">
        <w:rPr>
          <w:rFonts w:ascii="Courier New" w:hAnsi="Courier New" w:cs="Courier New"/>
          <w:b/>
          <w:bCs/>
          <w:spacing w:val="-3"/>
          <w:sz w:val="24"/>
          <w:szCs w:val="24"/>
          <w:u w:val="single"/>
        </w:rPr>
        <w:instrText>listnum "WP List 3" \l 1</w:instrText>
      </w:r>
      <w:r w:rsidRPr="00C8091A">
        <w:rPr>
          <w:rFonts w:ascii="Courier New" w:hAnsi="Courier New" w:cs="Courier New"/>
          <w:b/>
          <w:bCs/>
          <w:spacing w:val="-3"/>
          <w:sz w:val="24"/>
          <w:szCs w:val="24"/>
          <w:u w:val="single"/>
        </w:rPr>
        <w:fldChar w:fldCharType="end"/>
      </w:r>
      <w:r w:rsidRPr="00C8091A">
        <w:rPr>
          <w:rFonts w:ascii="Courier New" w:hAnsi="Courier New" w:cs="Courier New"/>
          <w:b/>
          <w:bCs/>
          <w:spacing w:val="-3"/>
          <w:sz w:val="24"/>
          <w:szCs w:val="24"/>
        </w:rPr>
        <w:t>:</w:t>
      </w:r>
      <w:r w:rsidRPr="00C8091A">
        <w:rPr>
          <w:rFonts w:ascii="Courier New" w:hAnsi="Courier New" w:cs="Courier New"/>
          <w:b/>
          <w:bCs/>
          <w:spacing w:val="-3"/>
          <w:sz w:val="24"/>
          <w:szCs w:val="24"/>
        </w:rPr>
        <w:tab/>
      </w:r>
      <w:r w:rsidRPr="00C8091A">
        <w:rPr>
          <w:rFonts w:ascii="Courier New" w:hAnsi="Courier New" w:cs="Courier New"/>
          <w:spacing w:val="-3"/>
          <w:sz w:val="24"/>
          <w:szCs w:val="24"/>
        </w:rPr>
        <w:t>Should the current depreciation rates and provision for dismantlement for Tampa Electric Company (TECO or Company) be changed?</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Yes.  A review of the Company's activity since the prior depreciation study, as well as current planning and provisions for dismantlement, indicate the need for revising depreciation rates and recovery schedules.  (BASS, JOHNSON, LEE)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The study filed in this docket is the regular quadrennial depreciation study for TECO.  The previous comprehensive study was filed on December 31, 1991, resulting in Order No. 25619.  In addition to setting appropriate recovery provisions for TECO's investment effective January 1, 1991, that order required the Company to file revised site-specific depreciation studies by June 30, 1992 for Big Bend and Gannon Stations.  Revised depreciation rates, based on that study, were ordered for the investment relating to those two sites, effective January 1, 1992.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In this study, the Company has provided production plant investment stratified by Federal Energy Regulatory Commission (FERC) account for each unit at each steam generation site. Formerly, the breakdown of steam production plant investment was by unit for each site.  As a result of this stratification of investment, recovery provisions can be more closely matched to the life characteristics of specific categories of the investment which has been made to provide for steam generation of electric power.  Additionally, this study affords an opportunity to set appropriate recovery rates for the Polk Power Station, slated to come on line in late 1996.  Taken together with changes in net plant balances and updated planning, a need for review and revision of recovery provisions is indicated.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 This study also provides an opportunity to review the accrual which has been undertaken to provide for the dismantlement of fossil fueled generation plants following the retirement of those installations.  This matter is addressed in Issue 5.</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ISSUE 2</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What should be the implementation date of the recommended rates and schedules?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spacing w:val="-3"/>
          <w:sz w:val="24"/>
          <w:szCs w:val="24"/>
        </w:rPr>
        <w:t xml:space="preserve">  Staff recommends approval of the Company's proposed January 1, 1996, date of implementation for the depreciation rates and schedules.  (BASS)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spacing w:val="-3"/>
          <w:sz w:val="24"/>
          <w:szCs w:val="24"/>
        </w:rPr>
        <w:t xml:space="preserve">  Company data and related calculations abut the January 1, 1996, date.  This is the recommended date of implementation, being the earliest practicable date for utilizing the revised rates and schedules.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br w:type="page"/>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lastRenderedPageBreak/>
        <w:t>ISSUE 3</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Should any corrective reserve allocations be made?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Yes.  The reserves for production plant should be reallocated from the unit level to an account by unit level as shown on Attachment  A, pages 12 through 14. (LEE)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Up to this time, the investment and depreciation accrual for production plant have been maintained for each unit at each site.  Stratifying the investment (associated with each of those units into the appropriate FERC accounts) affords the opportunity to provide recovery more closely matched to the life characteristics of investment comprising each account.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In the process of stratifying investment and developing remaining life rates by account by unit, TECO reallocated the total reserve for each unit among the constituent accounts.  Each account's reserve was aligned with it's theoretical reserve, as developed using the rates and parameters proposed in the Company's originally filed study.  Staff recommended reserves are not substantially different from those proposed by the Company; rather they are recommended as a refinement incorporating the depreciation parameters which have been agreed upon in the review process, as discussed further in Issue 4.</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br w:type="page"/>
      </w:r>
      <w:r w:rsidRPr="00C8091A">
        <w:rPr>
          <w:rFonts w:ascii="Courier New" w:hAnsi="Courier New" w:cs="Courier New"/>
          <w:b/>
          <w:bCs/>
          <w:spacing w:val="-3"/>
          <w:sz w:val="24"/>
          <w:szCs w:val="24"/>
          <w:u w:val="single"/>
        </w:rPr>
        <w:lastRenderedPageBreak/>
        <w:t>ISSUE 4:</w:t>
      </w:r>
      <w:r w:rsidRPr="00C8091A">
        <w:rPr>
          <w:rFonts w:ascii="Courier New" w:hAnsi="Courier New" w:cs="Courier New"/>
          <w:spacing w:val="-3"/>
          <w:sz w:val="24"/>
          <w:szCs w:val="24"/>
        </w:rPr>
        <w:t xml:space="preserve">  What are the appropriate depreciation rates and amortization schedules?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spacing w:val="-3"/>
          <w:sz w:val="24"/>
          <w:szCs w:val="24"/>
        </w:rPr>
        <w:t xml:space="preserve">  The Staff recommended lives, net salvages, reserves and resultant depreciation rates are shown on Attachment B, pages 15 through 19.  Without including recovery for investment at the Polk Power Station, there is a projected decrease in annual depreciation expense of approximately $555,000, based on projected January 1, 1996, investments, as shown on Attachment C, pages 20 through 24.  The annual capital recovery expense and provision for dismantlement relating to the Polk Power Station will be approximately $22 million.  (LEE, BASS, JOHNSON)</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Staff's recommendations are the result of a comprehensive review of the Company's submitted study.  Attachment B shows a comparison of rate components (lives, salvages, and reserves).  Investments and reserve amounts are estimated as of January 1, 1996.  Attachment C, pages 20 through 24, shows the estimated resultant annual expenses.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As a result of the review and analytical process, TECO and Staff have reached basic agreement on life and net salvage parameters recommended in this docket.  There is some difference, however, in the Company proposed reserve allocations for production plant compared to those recommended by Staff, as discussed in Issue 3.  Further, TECO has proposed that official communication equipment be amortized over 10 years with property records maintained on a vintage group basis.  The Company notes that use of amortization is in line with Staff efforts to simplify the depreciation study process, where possible.  Staff is amenable to the Company's proposal as it relates to communications equipment similar to that amortized by telecommunications companies.  The remaining investment however, relates to fiber cable and associated electronics.  While early generations of this technology can be impacted by refinements in the technology and in installation procedures, there is no reason to believe that subsequent generations will not experience longer lives than metallic cables. For this reason, Staff believes that this investment should continue to be studied for the determination of appropriate life and salvage characteristics.  Staff's recommendation for Fiber Communication Equipment, Account 397.25, reflects a composite of a 20-year life for the fiber cable and a 7-year life for the associated electronics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br w:type="page"/>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lastRenderedPageBreak/>
        <w:tab/>
        <w:t>A summary of the changes to the annual accrual based on January 1, 1996 estimated investments resulting from the recommended depreciation rates and provision for dismantlement are as follows:</w:t>
      </w:r>
    </w:p>
    <w:p w:rsidR="0000025F" w:rsidRPr="00C8091A" w:rsidRDefault="0000025F">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sidRPr="00C8091A">
        <w:rPr>
          <w:rFonts w:ascii="Courier New" w:hAnsi="Courier New" w:cs="Courier New"/>
          <w:spacing w:val="-3"/>
          <w:sz w:val="24"/>
          <w:szCs w:val="24"/>
        </w:rPr>
        <w:t xml:space="preserve">     </w:t>
      </w:r>
    </w:p>
    <w:p w:rsidR="0000025F" w:rsidRPr="00C8091A" w:rsidRDefault="0000025F">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sidRPr="00C8091A">
        <w:rPr>
          <w:rFonts w:ascii="Courier New" w:hAnsi="Courier New" w:cs="Courier New"/>
          <w:spacing w:val="-3"/>
          <w:sz w:val="24"/>
          <w:szCs w:val="24"/>
        </w:rPr>
        <w:tab/>
      </w:r>
      <w:r w:rsidRPr="00C8091A">
        <w:rPr>
          <w:rFonts w:ascii="Courier New" w:hAnsi="Courier New" w:cs="Courier New"/>
          <w:spacing w:val="-3"/>
          <w:sz w:val="24"/>
          <w:szCs w:val="24"/>
        </w:rPr>
        <w:tab/>
      </w:r>
      <w:r w:rsidRPr="00C8091A">
        <w:rPr>
          <w:rFonts w:ascii="Courier New" w:hAnsi="Courier New" w:cs="Courier New"/>
          <w:spacing w:val="-3"/>
          <w:sz w:val="24"/>
          <w:szCs w:val="24"/>
        </w:rPr>
        <w:tab/>
        <w:t xml:space="preserve">                                 </w:t>
      </w:r>
      <w:r w:rsidRPr="00C8091A">
        <w:rPr>
          <w:rFonts w:ascii="Courier New" w:hAnsi="Courier New" w:cs="Courier New"/>
          <w:spacing w:val="-3"/>
          <w:sz w:val="24"/>
          <w:szCs w:val="24"/>
          <w:u w:val="single"/>
        </w:rPr>
        <w:t xml:space="preserve"> ($000)</w:t>
      </w:r>
    </w:p>
    <w:p w:rsidR="0000025F" w:rsidRPr="00C8091A" w:rsidRDefault="0000025F">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sidRPr="00C8091A">
        <w:rPr>
          <w:rFonts w:ascii="Courier New" w:hAnsi="Courier New" w:cs="Courier New"/>
          <w:spacing w:val="-3"/>
          <w:sz w:val="24"/>
          <w:szCs w:val="24"/>
        </w:rPr>
        <w:tab/>
        <w:t>Rates: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r>
      <w:r w:rsidRPr="00C8091A">
        <w:rPr>
          <w:rFonts w:ascii="Courier New" w:hAnsi="Courier New" w:cs="Courier New"/>
          <w:spacing w:val="-3"/>
          <w:sz w:val="24"/>
          <w:szCs w:val="24"/>
        </w:rPr>
        <w:tab/>
      </w:r>
      <w:r w:rsidRPr="00C8091A">
        <w:rPr>
          <w:rFonts w:ascii="Courier New" w:hAnsi="Courier New" w:cs="Courier New"/>
          <w:spacing w:val="-3"/>
          <w:sz w:val="24"/>
          <w:szCs w:val="24"/>
        </w:rPr>
        <w:tab/>
        <w:t>Production                        21,301</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r>
      <w:r w:rsidRPr="00C8091A">
        <w:rPr>
          <w:rFonts w:ascii="Courier New" w:hAnsi="Courier New" w:cs="Courier New"/>
          <w:spacing w:val="-3"/>
          <w:sz w:val="24"/>
          <w:szCs w:val="24"/>
        </w:rPr>
        <w:tab/>
      </w:r>
      <w:r w:rsidRPr="00C8091A">
        <w:rPr>
          <w:rFonts w:ascii="Courier New" w:hAnsi="Courier New" w:cs="Courier New"/>
          <w:spacing w:val="-3"/>
          <w:sz w:val="24"/>
          <w:szCs w:val="24"/>
        </w:rPr>
        <w:tab/>
        <w:t>Transmission                        (252)</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r>
      <w:r w:rsidRPr="00C8091A">
        <w:rPr>
          <w:rFonts w:ascii="Courier New" w:hAnsi="Courier New" w:cs="Courier New"/>
          <w:spacing w:val="-3"/>
          <w:sz w:val="24"/>
          <w:szCs w:val="24"/>
        </w:rPr>
        <w:tab/>
      </w:r>
      <w:r w:rsidRPr="00C8091A">
        <w:rPr>
          <w:rFonts w:ascii="Courier New" w:hAnsi="Courier New" w:cs="Courier New"/>
          <w:spacing w:val="-3"/>
          <w:sz w:val="24"/>
          <w:szCs w:val="24"/>
        </w:rPr>
        <w:tab/>
        <w:t xml:space="preserve">Distribution                        (427)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r>
      <w:r w:rsidRPr="00C8091A">
        <w:rPr>
          <w:rFonts w:ascii="Courier New" w:hAnsi="Courier New" w:cs="Courier New"/>
          <w:spacing w:val="-3"/>
          <w:sz w:val="24"/>
          <w:szCs w:val="24"/>
        </w:rPr>
        <w:tab/>
      </w:r>
      <w:r w:rsidRPr="00C8091A">
        <w:rPr>
          <w:rFonts w:ascii="Courier New" w:hAnsi="Courier New" w:cs="Courier New"/>
          <w:spacing w:val="-3"/>
          <w:sz w:val="24"/>
          <w:szCs w:val="24"/>
        </w:rPr>
        <w:tab/>
        <w:t>General                             (348)</w:t>
      </w:r>
    </w:p>
    <w:p w:rsidR="0000025F" w:rsidRPr="00C8091A" w:rsidRDefault="00C8091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00025F" w:rsidRPr="00C8091A">
        <w:rPr>
          <w:rFonts w:ascii="Courier New" w:hAnsi="Courier New" w:cs="Courier New"/>
          <w:spacing w:val="-3"/>
          <w:sz w:val="24"/>
          <w:szCs w:val="24"/>
        </w:rPr>
        <w:t>Total Rates                       20,274</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Provision for Dismantlement           </w:t>
      </w:r>
      <w:r w:rsidR="00C8091A">
        <w:rPr>
          <w:rFonts w:ascii="Courier New" w:hAnsi="Courier New" w:cs="Courier New"/>
          <w:spacing w:val="-3"/>
          <w:sz w:val="24"/>
          <w:szCs w:val="24"/>
        </w:rPr>
        <w:tab/>
      </w:r>
      <w:r w:rsidRPr="00C8091A">
        <w:rPr>
          <w:rFonts w:ascii="Courier New" w:hAnsi="Courier New" w:cs="Courier New"/>
          <w:spacing w:val="-3"/>
          <w:sz w:val="24"/>
          <w:szCs w:val="24"/>
        </w:rPr>
        <w:t xml:space="preserve">    1,349</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Total Change in Annual Expenses    </w:t>
      </w:r>
      <w:r w:rsidR="00C8091A">
        <w:rPr>
          <w:rFonts w:ascii="Courier New" w:hAnsi="Courier New" w:cs="Courier New"/>
          <w:spacing w:val="-3"/>
          <w:sz w:val="24"/>
          <w:szCs w:val="24"/>
        </w:rPr>
        <w:tab/>
      </w:r>
      <w:r w:rsidR="00C8091A">
        <w:rPr>
          <w:rFonts w:ascii="Courier New" w:hAnsi="Courier New" w:cs="Courier New"/>
          <w:spacing w:val="-3"/>
          <w:sz w:val="24"/>
          <w:szCs w:val="24"/>
        </w:rPr>
        <w:tab/>
      </w:r>
      <w:r w:rsidRPr="00C8091A">
        <w:rPr>
          <w:rFonts w:ascii="Courier New" w:hAnsi="Courier New" w:cs="Courier New"/>
          <w:spacing w:val="-3"/>
          <w:sz w:val="24"/>
          <w:szCs w:val="24"/>
        </w:rPr>
        <w:t xml:space="preserve">   21,263</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The most significant changes are seen in the production plant area.  In the previous study, depreciation rates were developed by unit for each generating plant.  This study represents a further refinement with development of depreciation rates and allocation of reserves by account by unit by plant site.  Further, the study provides the development of a depreciation rate for the Polk Power Plant scheduled to be in service in October, 1996.</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TECO has utilized its continuing property record system to develop stratified categories expected to have homogenous life characteristics.  The life of the account is then arrived at by compositing the life expectations of the various strata.  This approach provides a more accurate determination of the required depreciation components than the historical approach of arriving at the pattern of interim retirement and life expectancy of the generating plant without identifying the contents or quantifying the varying life characteristics of the contained assets.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The life analysis for the Polk Power Plant has been based on the most recent project estimate and assigned lives to categories of plant consistent with like items of other production plants.  A composite life at a plant site level is recommended pending a more detailed study at the next comprehensive review. Since Polk is expected to go in service in October of 1996, the projected impact of recommended rates for that investment is reduced to approximately $5 million for the year ending December 1996.  The projected impact of the revised </w:t>
      </w:r>
      <w:r w:rsidRPr="00C8091A">
        <w:rPr>
          <w:rFonts w:ascii="Courier New" w:hAnsi="Courier New" w:cs="Courier New"/>
          <w:spacing w:val="-3"/>
          <w:sz w:val="24"/>
          <w:szCs w:val="24"/>
        </w:rPr>
        <w:lastRenderedPageBreak/>
        <w:t>dismantlement accrual is about $337,000.  As a result, total projected expense for TECO for 1996 is an increase of approximately $5 million.</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Except for the account relating to communication equipment as discussed above, the transmission, distribution and general plant accounts are basically status quo.  In other words, recommended remaining lives simply reflect an update of each account's activity since the last review.  Underlying service lives and mortality dispersions are still considered appropriate and reasonable.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br w:type="page"/>
      </w:r>
      <w:r w:rsidRPr="00C8091A">
        <w:rPr>
          <w:rFonts w:ascii="Courier New" w:hAnsi="Courier New" w:cs="Courier New"/>
          <w:b/>
          <w:bCs/>
          <w:spacing w:val="-3"/>
          <w:sz w:val="24"/>
          <w:szCs w:val="24"/>
          <w:u w:val="single"/>
        </w:rPr>
        <w:lastRenderedPageBreak/>
        <w:t>ISSUE 5</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Should the current approved annual accrual for dismantlement for Tampa Electric Company be revised?</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No; the current approved annual accrual for dismantlement of facilities using fossil fuel should be continued for the next 4-year period.  With the addition of Polk, the annual accrual will be $10,118,800.  (LESTER, LEE)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In Docket No. 890186-EI, the Commission established the methodology for accruing the costs of fossil fuel dismantlement.  (See Order No. 24741, issued July 1, 1991).  Electric companies are required to file dismantlement studies at least once every four years in connection with their depreciation studies.  The methodology depends on three factors:  estimated base costs of dismantling the fossil fuel plants, projected inflation, and a contingency factor. </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TECO's preferred accrual is shown in the first column of Attachment D.  This reflects maintaining the currently prescribed accrual level for all plants except for the Polk Power Station which is expected to come on-line in October 1996.  The assumptions inherent in these currently prescribed accruals are base cost estimates resulting from a 1991 site specific dismantlement cost study, a 20% contingency factor and inflation indices based on the 1991 DRI Summer forecast.  The proposed accrual for Polk reflects an estimate based on the cost estimates for Big Bend Unit No. 4 and the Big Bend Unit No. 4 FGD System, a 20% contingency factor and inflation indices based on the DRI Summer 1995 forecast.  A site specific study for Polk will be included in the next dismantlement study.</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Since the last study, base cost estimates for the various dismantlement activities have changed.  The 1991 dismantlement study indicated base cost estimates of $83.8 million; current cost estimates are $85.6 million.  At Staff's request, TECO also provided an update using the most recent DRI inflation forecast and a lower contingency factor.  However, the 16% factor, shown in the third column of Attachment D, is an FPL company specific factor not TECO specific.  In Docket No. 941343-EI, FPL developed a weighted average contingency factor for the various tasks detailed in the Atomic Industrial Forum/National Environmental Studies Project report AIF/NESP-036, "Guidelines for Producing Commercial Nuclear Power Plant Decommissioning Cost Estimates" as they related to dismantlement activities.  To this amount a 20% contingency factor was added for </w:t>
      </w:r>
      <w:r w:rsidRPr="00C8091A">
        <w:rPr>
          <w:rFonts w:ascii="Courier New" w:hAnsi="Courier New" w:cs="Courier New"/>
          <w:spacing w:val="-3"/>
          <w:sz w:val="24"/>
          <w:szCs w:val="24"/>
        </w:rPr>
        <w:lastRenderedPageBreak/>
        <w:t>asbestos removal.  The result was a 16% weighted average contingency factor specific to FPL.  Staff does not believe that this 16% contingency factor is necessarily appropriate for TECO.</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Before the inclusion of Polk, the updated study (current base cost estimates, Summer 1995 DRI inflation forecast and a 20% contingency factor) shows an annual level accrual of $7,860,000, a  decrease of $910,000 from the current annual accrual of $8,770,000.  When one fourth of the $1,304,000 dismantlement accrual attributed to Polk is included in the calculation for 1996, the annual accrual is $8,186,000, still a slight decrease from the current accrual.  In 1997, and thereafter, when the full amount attributable to Polk is included, the accrual will increase slightly above the current accrual to $9,164,000.  The Commission approved the current annual accrual in Docket No. 910686-EI, Order No. 25619, issued January 21, 1992.</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TECO proposes no change in the currently approved annual accrual of $8,770,000 for fossil fuel plant dismantlement.  Specifically, the Company states "with the uncertainties inherent in estimating the cost of dismantling a plant fifty years in the future, the company feels it is too early to begin to reduce accruals for this cost."  Further, TECO believes that, if the effect of the decrease in inflation projections is recognized, the 20% contingency factor should be used to mitigate the reduction to the annual accrual for the reasons stated.  The updated study shows increases in the base cost estimates of dismantling the fossil fuel plants but these increases have been more than offset by decreases in projected inflation for a net decrease of $910,000.  (See the second column of Attachment D.)</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Staff believes that the possibility of under-accrual exists.  National industry experience with dismantlement of fossil fuel plants is limited.  Experience with estimating the base costs is even more limited.  With the passage of time, estimating the costs of dismantlement likely will become more accurate.  This case is part of only the second round of dismantlement studies for the major electric companies.  As this round of reviews has progressed, Staff and the companies have refined the elements that go into the calculation of the base cost estimates of dismantlement and the calculation of the annual level accrual.</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 xml:space="preserve">In making this recommendation, Staff considered the alternative of reducing the annual accrual to agree with the updated base cost estimates, the DRI Summer 1995 inflation forecasts and a </w:t>
      </w:r>
      <w:r w:rsidRPr="00C8091A">
        <w:rPr>
          <w:rFonts w:ascii="Courier New" w:hAnsi="Courier New" w:cs="Courier New"/>
          <w:spacing w:val="-3"/>
          <w:sz w:val="24"/>
          <w:szCs w:val="24"/>
        </w:rPr>
        <w:lastRenderedPageBreak/>
        <w:t>weighted contingency factor as used in the FPL review.  This would be consistent with the methodology of determining dismantlement accruals that the Commission established by Order No. 24741, above, and subsequent reviews.  However, there is little history by which to determine the adequacy of base cost estimation.  Recognizing that base costs have increased by a very small amount, Staff is concerned about under-accrual and so recommends that the Commission not decrease the Companyy</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The annual accrual for fossil fuel dismantlement of $8,770,000.  The annual accrual will increase by $1,034,000 when Polk comes on-line.</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br w:type="page"/>
      </w:r>
      <w:r w:rsidRPr="00C8091A">
        <w:rPr>
          <w:rFonts w:ascii="Courier New" w:hAnsi="Courier New" w:cs="Courier New"/>
          <w:b/>
          <w:bCs/>
          <w:spacing w:val="-3"/>
          <w:sz w:val="24"/>
          <w:szCs w:val="24"/>
          <w:u w:val="single"/>
        </w:rPr>
        <w:lastRenderedPageBreak/>
        <w:t>ISSUE 6</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January 1996 surveillance report.  (HICKS)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In issues previously addressed, Staff recommends revisions to TECO's depreciation rates and capital recovery schedules, to be effective January 1, 1996.  Revising a utility's depreciation rates usually results in a change in its rate of ITC amortization and flowback of excess deferred income taxes.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(F.A.C), prohibits, without good cause shown, excess deferred income taxes associated with temporary differences from being reversed any faster than allowed under Section 203(e).  Therefore, both the TRA and Rule 25-14.013, F.A.C., prohibit faster write-off of protected excess deferred taxes.  Consequently, Staff believes that the flowback of excess deferred taxes should be altered to comply with the TRA and Rule 25-14.013, F.A.C.</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ab/>
        <w:t>The Company has submitted detailed workpapers quantifying the impact of the proposed depreciation rates on the amortization of ITCs and the flowback of excess deferred income taxes.  Staff has reviewed the calculations and found them to be acceptable.  However, the amounts reflected on the workpapers will change based on Staff's recommended depreciation rates.</w:t>
      </w:r>
      <w:r w:rsidRPr="00C8091A">
        <w:rPr>
          <w:rFonts w:ascii="Courier New" w:hAnsi="Courier New" w:cs="Courier New"/>
          <w:spacing w:val="-3"/>
          <w:sz w:val="24"/>
          <w:szCs w:val="24"/>
        </w:rPr>
        <w:br w:type="page"/>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lastRenderedPageBreak/>
        <w:tab/>
        <w:t>Staff recommends that the current amortization of ITCs and the flowback of excess deferred income taxes be revised to reflect the approved depreciation rates and recovery schedules.  Also, the utility should be required to file detailed calculations of the revised ITC amortization and flowback of excess deferred taxes at the time it files its January 1996 surveillance report.</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ISSUE 7</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Should this docket be closed?</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RECOMMENDATION</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Yes. If no substantially affected person timely files a protest to the Commission's notice of proposed agency action, this docket should be closed.  (BASS)</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8091A">
        <w:rPr>
          <w:rFonts w:ascii="Courier New" w:hAnsi="Courier New" w:cs="Courier New"/>
          <w:b/>
          <w:bCs/>
          <w:spacing w:val="-3"/>
          <w:sz w:val="24"/>
          <w:szCs w:val="24"/>
          <w:u w:val="single"/>
        </w:rPr>
        <w:t>STAFF ANALYSIS</w:t>
      </w:r>
      <w:r w:rsidRPr="00C8091A">
        <w:rPr>
          <w:rFonts w:ascii="Courier New" w:hAnsi="Courier New" w:cs="Courier New"/>
          <w:b/>
          <w:bCs/>
          <w:spacing w:val="-3"/>
          <w:sz w:val="24"/>
          <w:szCs w:val="24"/>
        </w:rPr>
        <w:t>:</w:t>
      </w:r>
      <w:r w:rsidRPr="00C8091A">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00025F" w:rsidRPr="00C8091A" w:rsidRDefault="0000025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sectPr w:rsidR="0000025F" w:rsidRPr="00C8091A">
          <w:headerReference w:type="default" r:id="rId8"/>
          <w:footerReference w:type="default" r:id="rId9"/>
          <w:pgSz w:w="12240" w:h="15840"/>
          <w:pgMar w:top="1440" w:right="1440" w:bottom="1440" w:left="1440" w:header="1440" w:footer="1440" w:gutter="0"/>
          <w:pgNumType w:start="1"/>
          <w:cols w:space="720"/>
          <w:noEndnote/>
          <w:titlePg/>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7"/>
          <w:szCs w:val="7"/>
        </w:rPr>
        <w:lastRenderedPageBreak/>
        <w:t xml:space="preserve"> </w:t>
      </w:r>
      <w:r w:rsidRPr="00C8091A">
        <w:rPr>
          <w:rFonts w:ascii="Courier New" w:hAnsi="Courier New" w:cs="Courier New"/>
          <w:sz w:val="8"/>
          <w:szCs w:val="8"/>
        </w:rPr>
        <w:t xml:space="preserve">         TAMPA     ELECTRIC     COMPANY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STAFF     RECOMMENDED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RESTATED     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1/1/96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RESTATED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ACCOUNT                                        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STEAM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311400 </w:t>
      </w:r>
      <w:r w:rsidRPr="00C8091A">
        <w:rPr>
          <w:rFonts w:ascii="Courier New" w:hAnsi="Courier New" w:cs="Courier New"/>
          <w:sz w:val="8"/>
          <w:szCs w:val="8"/>
        </w:rPr>
        <w:noBreakHyphen/>
        <w:t xml:space="preserve"> Structures                  13,608,187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312400 </w:t>
      </w:r>
      <w:r w:rsidRPr="00C8091A">
        <w:rPr>
          <w:rFonts w:ascii="Courier New" w:hAnsi="Courier New" w:cs="Courier New"/>
          <w:sz w:val="8"/>
          <w:szCs w:val="8"/>
        </w:rPr>
        <w:noBreakHyphen/>
        <w:t xml:space="preserve"> Boiler Plant                18,276,514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314400 </w:t>
      </w:r>
      <w:r w:rsidRPr="00C8091A">
        <w:rPr>
          <w:rFonts w:ascii="Courier New" w:hAnsi="Courier New" w:cs="Courier New"/>
          <w:sz w:val="8"/>
          <w:szCs w:val="8"/>
        </w:rPr>
        <w:noBreakHyphen/>
        <w:t xml:space="preserve"> Turbogenerators              1,408,938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315400 </w:t>
      </w:r>
      <w:r w:rsidRPr="00C8091A">
        <w:rPr>
          <w:rFonts w:ascii="Courier New" w:hAnsi="Courier New" w:cs="Courier New"/>
          <w:sz w:val="8"/>
          <w:szCs w:val="8"/>
        </w:rPr>
        <w:noBreakHyphen/>
        <w:t xml:space="preserve"> Access. Elec Eqpt.           5,098,343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316400 </w:t>
      </w:r>
      <w:r w:rsidRPr="00C8091A">
        <w:rPr>
          <w:rFonts w:ascii="Courier New" w:hAnsi="Courier New" w:cs="Courier New"/>
          <w:sz w:val="8"/>
          <w:szCs w:val="8"/>
        </w:rPr>
        <w:noBreakHyphen/>
        <w:t xml:space="preserve"> Miscellaneous                1,735,272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40,127,254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311410 </w:t>
      </w:r>
      <w:r w:rsidRPr="00C8091A">
        <w:rPr>
          <w:rFonts w:ascii="Courier New" w:hAnsi="Courier New" w:cs="Courier New"/>
          <w:sz w:val="8"/>
          <w:szCs w:val="8"/>
        </w:rPr>
        <w:noBreakHyphen/>
        <w:t xml:space="preserve"> Structures                   2,995,771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312410 </w:t>
      </w:r>
      <w:r w:rsidRPr="00C8091A">
        <w:rPr>
          <w:rFonts w:ascii="Courier New" w:hAnsi="Courier New" w:cs="Courier New"/>
          <w:sz w:val="8"/>
          <w:szCs w:val="8"/>
        </w:rPr>
        <w:noBreakHyphen/>
        <w:t xml:space="preserve"> Boiler Plant                20,940,563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314410 </w:t>
      </w:r>
      <w:r w:rsidRPr="00C8091A">
        <w:rPr>
          <w:rFonts w:ascii="Courier New" w:hAnsi="Courier New" w:cs="Courier New"/>
          <w:sz w:val="8"/>
          <w:szCs w:val="8"/>
        </w:rPr>
        <w:noBreakHyphen/>
        <w:t xml:space="preserve"> Turbogenerators             10,763,875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315410 </w:t>
      </w:r>
      <w:r w:rsidRPr="00C8091A">
        <w:rPr>
          <w:rFonts w:ascii="Courier New" w:hAnsi="Courier New" w:cs="Courier New"/>
          <w:sz w:val="8"/>
          <w:szCs w:val="8"/>
        </w:rPr>
        <w:noBreakHyphen/>
        <w:t xml:space="preserve"> Access. Elec. Eqpt.          3,805,745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316410 </w:t>
      </w:r>
      <w:r w:rsidRPr="00C8091A">
        <w:rPr>
          <w:rFonts w:ascii="Courier New" w:hAnsi="Courier New" w:cs="Courier New"/>
          <w:sz w:val="8"/>
          <w:szCs w:val="8"/>
        </w:rPr>
        <w:noBreakHyphen/>
        <w:t xml:space="preserve"> Miscellaneous                  264,736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38,770,690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311420 </w:t>
      </w:r>
      <w:r w:rsidRPr="00C8091A">
        <w:rPr>
          <w:rFonts w:ascii="Courier New" w:hAnsi="Courier New" w:cs="Courier New"/>
          <w:sz w:val="8"/>
          <w:szCs w:val="8"/>
        </w:rPr>
        <w:noBreakHyphen/>
        <w:t xml:space="preserve"> Structures                   2,504,676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312420 </w:t>
      </w:r>
      <w:r w:rsidRPr="00C8091A">
        <w:rPr>
          <w:rFonts w:ascii="Courier New" w:hAnsi="Courier New" w:cs="Courier New"/>
          <w:sz w:val="8"/>
          <w:szCs w:val="8"/>
        </w:rPr>
        <w:noBreakHyphen/>
        <w:t xml:space="preserve"> Boiler Plant                18,838,351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314420 </w:t>
      </w:r>
      <w:r w:rsidRPr="00C8091A">
        <w:rPr>
          <w:rFonts w:ascii="Courier New" w:hAnsi="Courier New" w:cs="Courier New"/>
          <w:sz w:val="8"/>
          <w:szCs w:val="8"/>
        </w:rPr>
        <w:noBreakHyphen/>
        <w:t xml:space="preserve"> Turbogenerators              9,690,590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315420 </w:t>
      </w:r>
      <w:r w:rsidRPr="00C8091A">
        <w:rPr>
          <w:rFonts w:ascii="Courier New" w:hAnsi="Courier New" w:cs="Courier New"/>
          <w:sz w:val="8"/>
          <w:szCs w:val="8"/>
        </w:rPr>
        <w:noBreakHyphen/>
        <w:t xml:space="preserve"> Access. Elec. Eqpt.          3,136,106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316420 </w:t>
      </w:r>
      <w:r w:rsidRPr="00C8091A">
        <w:rPr>
          <w:rFonts w:ascii="Courier New" w:hAnsi="Courier New" w:cs="Courier New"/>
          <w:sz w:val="8"/>
          <w:szCs w:val="8"/>
        </w:rPr>
        <w:noBreakHyphen/>
        <w:t xml:space="preserve"> Miscellaneous                  170,730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TOTAL                       34,340,453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311430 </w:t>
      </w:r>
      <w:r w:rsidRPr="00C8091A">
        <w:rPr>
          <w:rFonts w:ascii="Courier New" w:hAnsi="Courier New" w:cs="Courier New"/>
          <w:sz w:val="8"/>
          <w:szCs w:val="8"/>
        </w:rPr>
        <w:noBreakHyphen/>
        <w:t xml:space="preserve"> Structures                   6,330,812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312430 </w:t>
      </w:r>
      <w:r w:rsidRPr="00C8091A">
        <w:rPr>
          <w:rFonts w:ascii="Courier New" w:hAnsi="Courier New" w:cs="Courier New"/>
          <w:sz w:val="8"/>
          <w:szCs w:val="8"/>
        </w:rPr>
        <w:noBreakHyphen/>
        <w:t xml:space="preserve"> Boiler Plant                38,065,478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314430 </w:t>
      </w:r>
      <w:r w:rsidRPr="00C8091A">
        <w:rPr>
          <w:rFonts w:ascii="Courier New" w:hAnsi="Courier New" w:cs="Courier New"/>
          <w:sz w:val="8"/>
          <w:szCs w:val="8"/>
        </w:rPr>
        <w:noBreakHyphen/>
        <w:t xml:space="preserve"> Turbogenerators             16,886,281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315430 </w:t>
      </w:r>
      <w:r w:rsidRPr="00C8091A">
        <w:rPr>
          <w:rFonts w:ascii="Courier New" w:hAnsi="Courier New" w:cs="Courier New"/>
          <w:sz w:val="8"/>
          <w:szCs w:val="8"/>
        </w:rPr>
        <w:noBreakHyphen/>
        <w:t xml:space="preserve"> Access. Elec. Eqpt.          8,063,343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316430 </w:t>
      </w:r>
      <w:r w:rsidRPr="00C8091A">
        <w:rPr>
          <w:rFonts w:ascii="Courier New" w:hAnsi="Courier New" w:cs="Courier New"/>
          <w:sz w:val="8"/>
          <w:szCs w:val="8"/>
        </w:rPr>
        <w:noBreakHyphen/>
        <w:t xml:space="preserve"> Miscellaneous                  311,016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69,656,930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311440 </w:t>
      </w:r>
      <w:r w:rsidRPr="00C8091A">
        <w:rPr>
          <w:rFonts w:ascii="Courier New" w:hAnsi="Courier New" w:cs="Courier New"/>
          <w:sz w:val="8"/>
          <w:szCs w:val="8"/>
        </w:rPr>
        <w:noBreakHyphen/>
        <w:t xml:space="preserve"> Structures                  18,229,870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312440 </w:t>
      </w:r>
      <w:r w:rsidRPr="00C8091A">
        <w:rPr>
          <w:rFonts w:ascii="Courier New" w:hAnsi="Courier New" w:cs="Courier New"/>
          <w:sz w:val="8"/>
          <w:szCs w:val="8"/>
        </w:rPr>
        <w:noBreakHyphen/>
        <w:t xml:space="preserve"> Boiler Plant                46,840,707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314440 </w:t>
      </w:r>
      <w:r w:rsidRPr="00C8091A">
        <w:rPr>
          <w:rFonts w:ascii="Courier New" w:hAnsi="Courier New" w:cs="Courier New"/>
          <w:sz w:val="8"/>
          <w:szCs w:val="8"/>
        </w:rPr>
        <w:noBreakHyphen/>
        <w:t xml:space="preserve"> Turbogenerators             25,663,858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315440 </w:t>
      </w:r>
      <w:r w:rsidRPr="00C8091A">
        <w:rPr>
          <w:rFonts w:ascii="Courier New" w:hAnsi="Courier New" w:cs="Courier New"/>
          <w:sz w:val="8"/>
          <w:szCs w:val="8"/>
        </w:rPr>
        <w:noBreakHyphen/>
        <w:t xml:space="preserve"> Access. Elec. Eqpt.         11,223,899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316440 </w:t>
      </w:r>
      <w:r w:rsidRPr="00C8091A">
        <w:rPr>
          <w:rFonts w:ascii="Courier New" w:hAnsi="Courier New" w:cs="Courier New"/>
          <w:sz w:val="8"/>
          <w:szCs w:val="8"/>
        </w:rPr>
        <w:noBreakHyphen/>
        <w:t xml:space="preserve"> Miscellaneous                2,000,748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103,959,082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FGD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311450 </w:t>
      </w:r>
      <w:r w:rsidRPr="00C8091A">
        <w:rPr>
          <w:rFonts w:ascii="Courier New" w:hAnsi="Courier New" w:cs="Courier New"/>
          <w:sz w:val="8"/>
          <w:szCs w:val="8"/>
        </w:rPr>
        <w:noBreakHyphen/>
        <w:t xml:space="preserve"> Structures                   5,565,942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312450 </w:t>
      </w:r>
      <w:r w:rsidRPr="00C8091A">
        <w:rPr>
          <w:rFonts w:ascii="Courier New" w:hAnsi="Courier New" w:cs="Courier New"/>
          <w:sz w:val="8"/>
          <w:szCs w:val="8"/>
        </w:rPr>
        <w:noBreakHyphen/>
        <w:t xml:space="preserve"> Boiler Plant                45,106,539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315450 </w:t>
      </w:r>
      <w:r w:rsidRPr="00C8091A">
        <w:rPr>
          <w:rFonts w:ascii="Courier New" w:hAnsi="Courier New" w:cs="Courier New"/>
          <w:sz w:val="8"/>
          <w:szCs w:val="8"/>
        </w:rPr>
        <w:noBreakHyphen/>
        <w:t xml:space="preserve"> Access. Elec. Eqpt.          5,462,482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316450 </w:t>
      </w:r>
      <w:r w:rsidRPr="00C8091A">
        <w:rPr>
          <w:rFonts w:ascii="Courier New" w:hAnsi="Courier New" w:cs="Courier New"/>
          <w:sz w:val="8"/>
          <w:szCs w:val="8"/>
        </w:rPr>
        <w:noBreakHyphen/>
        <w:t xml:space="preserve"> Miscellaneous                   79,579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56,214,542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BIG BEND  STATION 343,068,951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pacing w:val="-3"/>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311500 </w:t>
      </w:r>
      <w:r w:rsidRPr="00C8091A">
        <w:rPr>
          <w:rFonts w:ascii="Courier New" w:hAnsi="Courier New" w:cs="Courier New"/>
          <w:sz w:val="8"/>
          <w:szCs w:val="8"/>
        </w:rPr>
        <w:noBreakHyphen/>
        <w:t xml:space="preserve"> Structures                  10,051,659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312500 </w:t>
      </w:r>
      <w:r w:rsidRPr="00C8091A">
        <w:rPr>
          <w:rFonts w:ascii="Courier New" w:hAnsi="Courier New" w:cs="Courier New"/>
          <w:sz w:val="8"/>
          <w:szCs w:val="8"/>
        </w:rPr>
        <w:noBreakHyphen/>
        <w:t xml:space="preserve"> Boiler Plant                 5,392,081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314500 </w:t>
      </w:r>
      <w:r w:rsidRPr="00C8091A">
        <w:rPr>
          <w:rFonts w:ascii="Courier New" w:hAnsi="Courier New" w:cs="Courier New"/>
          <w:sz w:val="8"/>
          <w:szCs w:val="8"/>
        </w:rPr>
        <w:noBreakHyphen/>
        <w:t xml:space="preserve"> Turbogenerators                427,617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315500 </w:t>
      </w:r>
      <w:r w:rsidRPr="00C8091A">
        <w:rPr>
          <w:rFonts w:ascii="Courier New" w:hAnsi="Courier New" w:cs="Courier New"/>
          <w:sz w:val="8"/>
          <w:szCs w:val="8"/>
        </w:rPr>
        <w:noBreakHyphen/>
        <w:t xml:space="preserve"> Access. Elec. Eqpt.          1,339,897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316500 </w:t>
      </w:r>
      <w:r w:rsidRPr="00C8091A">
        <w:rPr>
          <w:rFonts w:ascii="Courier New" w:hAnsi="Courier New" w:cs="Courier New"/>
          <w:sz w:val="8"/>
          <w:szCs w:val="8"/>
        </w:rPr>
        <w:noBreakHyphen/>
        <w:t xml:space="preserve"> Miscellaneous                1,642,868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18,854,122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311510 </w:t>
      </w:r>
      <w:r w:rsidRPr="00C8091A">
        <w:rPr>
          <w:rFonts w:ascii="Courier New" w:hAnsi="Courier New" w:cs="Courier New"/>
          <w:sz w:val="8"/>
          <w:szCs w:val="8"/>
        </w:rPr>
        <w:noBreakHyphen/>
        <w:t xml:space="preserve"> Structures                   1,956,255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312510 </w:t>
      </w:r>
      <w:r w:rsidRPr="00C8091A">
        <w:rPr>
          <w:rFonts w:ascii="Courier New" w:hAnsi="Courier New" w:cs="Courier New"/>
          <w:sz w:val="8"/>
          <w:szCs w:val="8"/>
        </w:rPr>
        <w:noBreakHyphen/>
        <w:t xml:space="preserve"> Boiler Plant                 7,023,120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314510 </w:t>
      </w:r>
      <w:r w:rsidRPr="00C8091A">
        <w:rPr>
          <w:rFonts w:ascii="Courier New" w:hAnsi="Courier New" w:cs="Courier New"/>
          <w:sz w:val="8"/>
          <w:szCs w:val="8"/>
        </w:rPr>
        <w:noBreakHyphen/>
        <w:t xml:space="preserve"> Turbogenerators              5,867,962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315510 </w:t>
      </w:r>
      <w:r w:rsidRPr="00C8091A">
        <w:rPr>
          <w:rFonts w:ascii="Courier New" w:hAnsi="Courier New" w:cs="Courier New"/>
          <w:sz w:val="8"/>
          <w:szCs w:val="8"/>
        </w:rPr>
        <w:noBreakHyphen/>
        <w:t xml:space="preserve"> Access. Elec. Eqpt.          1,516,013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316510 </w:t>
      </w:r>
      <w:r w:rsidRPr="00C8091A">
        <w:rPr>
          <w:rFonts w:ascii="Courier New" w:hAnsi="Courier New" w:cs="Courier New"/>
          <w:sz w:val="8"/>
          <w:szCs w:val="8"/>
        </w:rPr>
        <w:noBreakHyphen/>
        <w:t xml:space="preserve"> Miscellaneous                  219,558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16,582,908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311520 </w:t>
      </w:r>
      <w:r w:rsidRPr="00C8091A">
        <w:rPr>
          <w:rFonts w:ascii="Courier New" w:hAnsi="Courier New" w:cs="Courier New"/>
          <w:sz w:val="8"/>
          <w:szCs w:val="8"/>
        </w:rPr>
        <w:noBreakHyphen/>
        <w:t xml:space="preserve"> Structures                   1,864,168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312520 </w:t>
      </w:r>
      <w:r w:rsidRPr="00C8091A">
        <w:rPr>
          <w:rFonts w:ascii="Courier New" w:hAnsi="Courier New" w:cs="Courier New"/>
          <w:sz w:val="8"/>
          <w:szCs w:val="8"/>
        </w:rPr>
        <w:noBreakHyphen/>
        <w:t xml:space="preserve"> Boiler Plant                 6,334,013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314520 </w:t>
      </w:r>
      <w:r w:rsidRPr="00C8091A">
        <w:rPr>
          <w:rFonts w:ascii="Courier New" w:hAnsi="Courier New" w:cs="Courier New"/>
          <w:sz w:val="8"/>
          <w:szCs w:val="8"/>
        </w:rPr>
        <w:noBreakHyphen/>
        <w:t xml:space="preserve"> Turbogenerators              7,007,721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315520 </w:t>
      </w:r>
      <w:r w:rsidRPr="00C8091A">
        <w:rPr>
          <w:rFonts w:ascii="Courier New" w:hAnsi="Courier New" w:cs="Courier New"/>
          <w:sz w:val="8"/>
          <w:szCs w:val="8"/>
        </w:rPr>
        <w:noBreakHyphen/>
        <w:t xml:space="preserve"> Access. Elec. Eqpt.          1,040,281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316520 </w:t>
      </w:r>
      <w:r w:rsidRPr="00C8091A">
        <w:rPr>
          <w:rFonts w:ascii="Courier New" w:hAnsi="Courier New" w:cs="Courier New"/>
          <w:sz w:val="8"/>
          <w:szCs w:val="8"/>
        </w:rPr>
        <w:noBreakHyphen/>
        <w:t xml:space="preserve"> Miscellaneous                   59,727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16,305,910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311530 </w:t>
      </w:r>
      <w:r w:rsidRPr="00C8091A">
        <w:rPr>
          <w:rFonts w:ascii="Courier New" w:hAnsi="Courier New" w:cs="Courier New"/>
          <w:sz w:val="8"/>
          <w:szCs w:val="8"/>
        </w:rPr>
        <w:noBreakHyphen/>
        <w:t xml:space="preserve"> Structures                   1,431,245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312530 </w:t>
      </w:r>
      <w:r w:rsidRPr="00C8091A">
        <w:rPr>
          <w:rFonts w:ascii="Courier New" w:hAnsi="Courier New" w:cs="Courier New"/>
          <w:sz w:val="8"/>
          <w:szCs w:val="8"/>
        </w:rPr>
        <w:noBreakHyphen/>
        <w:t xml:space="preserve"> Boiler Plant                10,933,947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314530 </w:t>
      </w:r>
      <w:r w:rsidRPr="00C8091A">
        <w:rPr>
          <w:rFonts w:ascii="Courier New" w:hAnsi="Courier New" w:cs="Courier New"/>
          <w:sz w:val="8"/>
          <w:szCs w:val="8"/>
        </w:rPr>
        <w:noBreakHyphen/>
        <w:t xml:space="preserve"> Turbogenerators              7,975,955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315530 </w:t>
      </w:r>
      <w:r w:rsidRPr="00C8091A">
        <w:rPr>
          <w:rFonts w:ascii="Courier New" w:hAnsi="Courier New" w:cs="Courier New"/>
          <w:sz w:val="8"/>
          <w:szCs w:val="8"/>
        </w:rPr>
        <w:noBreakHyphen/>
        <w:t xml:space="preserve"> Access. Elec. Eqpt.          1,503,928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316530 </w:t>
      </w:r>
      <w:r w:rsidRPr="00C8091A">
        <w:rPr>
          <w:rFonts w:ascii="Courier New" w:hAnsi="Courier New" w:cs="Courier New"/>
          <w:sz w:val="8"/>
          <w:szCs w:val="8"/>
        </w:rPr>
        <w:noBreakHyphen/>
        <w:t xml:space="preserve"> Miscellaneous                   89,069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21,934,144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311540 </w:t>
      </w:r>
      <w:r w:rsidRPr="00C8091A">
        <w:rPr>
          <w:rFonts w:ascii="Courier New" w:hAnsi="Courier New" w:cs="Courier New"/>
          <w:sz w:val="8"/>
          <w:szCs w:val="8"/>
        </w:rPr>
        <w:noBreakHyphen/>
        <w:t xml:space="preserve"> Structures                     971,906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312540 </w:t>
      </w:r>
      <w:r w:rsidRPr="00C8091A">
        <w:rPr>
          <w:rFonts w:ascii="Courier New" w:hAnsi="Courier New" w:cs="Courier New"/>
          <w:sz w:val="8"/>
          <w:szCs w:val="8"/>
        </w:rPr>
        <w:noBreakHyphen/>
        <w:t xml:space="preserve"> Boiler Plant                 9,035,049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314540 </w:t>
      </w:r>
      <w:r w:rsidRPr="00C8091A">
        <w:rPr>
          <w:rFonts w:ascii="Courier New" w:hAnsi="Courier New" w:cs="Courier New"/>
          <w:sz w:val="8"/>
          <w:szCs w:val="8"/>
        </w:rPr>
        <w:noBreakHyphen/>
        <w:t xml:space="preserve"> Turbogenerators              6,000,641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315540 </w:t>
      </w:r>
      <w:r w:rsidRPr="00C8091A">
        <w:rPr>
          <w:rFonts w:ascii="Courier New" w:hAnsi="Courier New" w:cs="Courier New"/>
          <w:sz w:val="8"/>
          <w:szCs w:val="8"/>
        </w:rPr>
        <w:noBreakHyphen/>
        <w:t xml:space="preserve"> Access. Elec. Eqpt.          1,302,628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316540 </w:t>
      </w:r>
      <w:r w:rsidRPr="00C8091A">
        <w:rPr>
          <w:rFonts w:ascii="Courier New" w:hAnsi="Courier New" w:cs="Courier New"/>
          <w:sz w:val="8"/>
          <w:szCs w:val="8"/>
        </w:rPr>
        <w:noBreakHyphen/>
        <w:t xml:space="preserve"> Miscellaneous                   34,582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17,344,806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5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311550 </w:t>
      </w:r>
      <w:r w:rsidRPr="00C8091A">
        <w:rPr>
          <w:rFonts w:ascii="Courier New" w:hAnsi="Courier New" w:cs="Courier New"/>
          <w:sz w:val="8"/>
          <w:szCs w:val="8"/>
        </w:rPr>
        <w:noBreakHyphen/>
        <w:t xml:space="preserve"> Structures                   1,548,389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312550 </w:t>
      </w:r>
      <w:r w:rsidRPr="00C8091A">
        <w:rPr>
          <w:rFonts w:ascii="Courier New" w:hAnsi="Courier New" w:cs="Courier New"/>
          <w:sz w:val="8"/>
          <w:szCs w:val="8"/>
        </w:rPr>
        <w:noBreakHyphen/>
        <w:t xml:space="preserve"> Boiler Plant                12,754,799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314550 </w:t>
      </w:r>
      <w:r w:rsidRPr="00C8091A">
        <w:rPr>
          <w:rFonts w:ascii="Courier New" w:hAnsi="Courier New" w:cs="Courier New"/>
          <w:sz w:val="8"/>
          <w:szCs w:val="8"/>
        </w:rPr>
        <w:noBreakHyphen/>
        <w:t xml:space="preserve"> Turbogenerators              5,776,887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315550 </w:t>
      </w:r>
      <w:r w:rsidRPr="00C8091A">
        <w:rPr>
          <w:rFonts w:ascii="Courier New" w:hAnsi="Courier New" w:cs="Courier New"/>
          <w:sz w:val="8"/>
          <w:szCs w:val="8"/>
        </w:rPr>
        <w:noBreakHyphen/>
        <w:t xml:space="preserve"> Access. Elec. Eqpt.          2,261,916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316550 </w:t>
      </w:r>
      <w:r w:rsidRPr="00C8091A">
        <w:rPr>
          <w:rFonts w:ascii="Courier New" w:hAnsi="Courier New" w:cs="Courier New"/>
          <w:sz w:val="8"/>
          <w:szCs w:val="8"/>
        </w:rPr>
        <w:noBreakHyphen/>
        <w:t xml:space="preserve"> Miscellaneous                  111,926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22,453,917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6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311560 </w:t>
      </w:r>
      <w:r w:rsidRPr="00C8091A">
        <w:rPr>
          <w:rFonts w:ascii="Courier New" w:hAnsi="Courier New" w:cs="Courier New"/>
          <w:sz w:val="8"/>
          <w:szCs w:val="8"/>
        </w:rPr>
        <w:noBreakHyphen/>
        <w:t xml:space="preserve"> Structures                   2,133,836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312560 </w:t>
      </w:r>
      <w:r w:rsidRPr="00C8091A">
        <w:rPr>
          <w:rFonts w:ascii="Courier New" w:hAnsi="Courier New" w:cs="Courier New"/>
          <w:sz w:val="8"/>
          <w:szCs w:val="8"/>
        </w:rPr>
        <w:noBreakHyphen/>
        <w:t xml:space="preserve"> Boiler Plant                18,828,348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314560 </w:t>
      </w:r>
      <w:r w:rsidRPr="00C8091A">
        <w:rPr>
          <w:rFonts w:ascii="Courier New" w:hAnsi="Courier New" w:cs="Courier New"/>
          <w:sz w:val="8"/>
          <w:szCs w:val="8"/>
        </w:rPr>
        <w:noBreakHyphen/>
        <w:t xml:space="preserve"> Turbogenerators              7,557,822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315560 </w:t>
      </w:r>
      <w:r w:rsidRPr="00C8091A">
        <w:rPr>
          <w:rFonts w:ascii="Courier New" w:hAnsi="Courier New" w:cs="Courier New"/>
          <w:sz w:val="8"/>
          <w:szCs w:val="8"/>
        </w:rPr>
        <w:noBreakHyphen/>
        <w:t xml:space="preserve"> Access. Elec. Eqpt.          2,792,549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316560 </w:t>
      </w:r>
      <w:r w:rsidRPr="00C8091A">
        <w:rPr>
          <w:rFonts w:ascii="Courier New" w:hAnsi="Courier New" w:cs="Courier New"/>
          <w:sz w:val="8"/>
          <w:szCs w:val="8"/>
        </w:rPr>
        <w:noBreakHyphen/>
        <w:t xml:space="preserve"> Miscellaneous                  176,937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31,489,492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GANNON  STATION     144,965,299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pacing w:val="-3"/>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GANNON   OIL   BACKOUT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20,543,288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14,902,090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14,506,218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17,203,050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18,678,325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OIL BACKOUT          85,832,971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HOOKER'S  POINT  STATION             46,898,372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DINNER   LAKE   STATION               3,039,727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STEAM  PRODUCTION                    623,805,320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MISCELLANEOUS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311010 </w:t>
      </w:r>
      <w:r w:rsidRPr="00C8091A">
        <w:rPr>
          <w:rFonts w:ascii="Courier New" w:hAnsi="Courier New" w:cs="Courier New"/>
          <w:sz w:val="8"/>
          <w:szCs w:val="8"/>
        </w:rPr>
        <w:noBreakHyphen/>
        <w:t xml:space="preserve"> Structures &amp; Improvements    2,515,405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MISCELLANEOUS  PRODUCTION             2,515,405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OTHER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341410 </w:t>
      </w:r>
      <w:r w:rsidRPr="00C8091A">
        <w:rPr>
          <w:rFonts w:ascii="Courier New" w:hAnsi="Courier New" w:cs="Courier New"/>
          <w:sz w:val="8"/>
          <w:szCs w:val="8"/>
        </w:rPr>
        <w:noBreakHyphen/>
        <w:t xml:space="preserve"> Structures                      79,304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342410 </w:t>
      </w:r>
      <w:r w:rsidRPr="00C8091A">
        <w:rPr>
          <w:rFonts w:ascii="Courier New" w:hAnsi="Courier New" w:cs="Courier New"/>
          <w:sz w:val="8"/>
          <w:szCs w:val="8"/>
        </w:rPr>
        <w:noBreakHyphen/>
        <w:t xml:space="preserve"> Boiler Plant                   117,995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344410 </w:t>
      </w:r>
      <w:r w:rsidRPr="00C8091A">
        <w:rPr>
          <w:rFonts w:ascii="Courier New" w:hAnsi="Courier New" w:cs="Courier New"/>
          <w:sz w:val="8"/>
          <w:szCs w:val="8"/>
        </w:rPr>
        <w:noBreakHyphen/>
        <w:t xml:space="preserve"> Turbogenerator               1,160,824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345410 </w:t>
      </w:r>
      <w:r w:rsidRPr="00C8091A">
        <w:rPr>
          <w:rFonts w:ascii="Courier New" w:hAnsi="Courier New" w:cs="Courier New"/>
          <w:sz w:val="8"/>
          <w:szCs w:val="8"/>
        </w:rPr>
        <w:noBreakHyphen/>
        <w:t xml:space="preserve"> Access. Elec. Eqpt.            162,519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346410 </w:t>
      </w:r>
      <w:r w:rsidRPr="00C8091A">
        <w:rPr>
          <w:rFonts w:ascii="Courier New" w:hAnsi="Courier New" w:cs="Courier New"/>
          <w:sz w:val="8"/>
          <w:szCs w:val="8"/>
        </w:rPr>
        <w:noBreakHyphen/>
        <w:t xml:space="preserve"> Miscellaneous                    3,251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1,523,893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2 &amp;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341420 </w:t>
      </w:r>
      <w:r w:rsidRPr="00C8091A">
        <w:rPr>
          <w:rFonts w:ascii="Courier New" w:hAnsi="Courier New" w:cs="Courier New"/>
          <w:sz w:val="8"/>
          <w:szCs w:val="8"/>
        </w:rPr>
        <w:noBreakHyphen/>
        <w:t xml:space="preserve"> Structures                   1,199,286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342420 </w:t>
      </w:r>
      <w:r w:rsidRPr="00C8091A">
        <w:rPr>
          <w:rFonts w:ascii="Courier New" w:hAnsi="Courier New" w:cs="Courier New"/>
          <w:sz w:val="8"/>
          <w:szCs w:val="8"/>
        </w:rPr>
        <w:noBreakHyphen/>
        <w:t xml:space="preserve"> Boiler Plant                   795,900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344420 </w:t>
      </w:r>
      <w:r w:rsidRPr="00C8091A">
        <w:rPr>
          <w:rFonts w:ascii="Courier New" w:hAnsi="Courier New" w:cs="Courier New"/>
          <w:sz w:val="8"/>
          <w:szCs w:val="8"/>
        </w:rPr>
        <w:noBreakHyphen/>
        <w:t xml:space="preserve"> Turbogenerator              11,038,241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345420 </w:t>
      </w:r>
      <w:r w:rsidRPr="00C8091A">
        <w:rPr>
          <w:rFonts w:ascii="Courier New" w:hAnsi="Courier New" w:cs="Courier New"/>
          <w:sz w:val="8"/>
          <w:szCs w:val="8"/>
        </w:rPr>
        <w:noBreakHyphen/>
        <w:t xml:space="preserve"> Access. Elec. Eqpt.          1,789,610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346420 </w:t>
      </w:r>
      <w:r w:rsidRPr="00C8091A">
        <w:rPr>
          <w:rFonts w:ascii="Courier New" w:hAnsi="Courier New" w:cs="Courier New"/>
          <w:sz w:val="8"/>
          <w:szCs w:val="8"/>
        </w:rPr>
        <w:noBreakHyphen/>
        <w:t xml:space="preserve"> Miscellaneous                   14,975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14,838,012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341510 </w:t>
      </w:r>
      <w:r w:rsidRPr="00C8091A">
        <w:rPr>
          <w:rFonts w:ascii="Courier New" w:hAnsi="Courier New" w:cs="Courier New"/>
          <w:sz w:val="8"/>
          <w:szCs w:val="8"/>
        </w:rPr>
        <w:noBreakHyphen/>
        <w:t xml:space="preserve"> Structures                      66,001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342510 </w:t>
      </w:r>
      <w:r w:rsidRPr="00C8091A">
        <w:rPr>
          <w:rFonts w:ascii="Courier New" w:hAnsi="Courier New" w:cs="Courier New"/>
          <w:sz w:val="8"/>
          <w:szCs w:val="8"/>
        </w:rPr>
        <w:noBreakHyphen/>
        <w:t xml:space="preserve"> Boiler Plant                    92,204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344510 </w:t>
      </w:r>
      <w:r w:rsidRPr="00C8091A">
        <w:rPr>
          <w:rFonts w:ascii="Courier New" w:hAnsi="Courier New" w:cs="Courier New"/>
          <w:sz w:val="8"/>
          <w:szCs w:val="8"/>
        </w:rPr>
        <w:noBreakHyphen/>
        <w:t xml:space="preserve"> Turbogenerator               1,301,169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345510 </w:t>
      </w:r>
      <w:r w:rsidRPr="00C8091A">
        <w:rPr>
          <w:rFonts w:ascii="Courier New" w:hAnsi="Courier New" w:cs="Courier New"/>
          <w:sz w:val="8"/>
          <w:szCs w:val="8"/>
        </w:rPr>
        <w:noBreakHyphen/>
        <w:t xml:space="preserve"> Access. Elec. Eqpt.            228,812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1,688,186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PHILLIPS STATION                     31,997,042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POLK POWER STATION                            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OTHER   PRODUCTION                   50,047,133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DEPRECIABLE   PRODUCTION   PLANT         676,367,858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AMORTIZABLE   PRODUCTION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BIG BEND STATION                    2,148,627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GANNON STATION                      1,152,623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MISC. PROD. </w:t>
      </w:r>
      <w:r w:rsidRPr="00C8091A">
        <w:rPr>
          <w:rFonts w:ascii="Courier New" w:hAnsi="Courier New" w:cs="Courier New"/>
          <w:sz w:val="8"/>
          <w:szCs w:val="8"/>
        </w:rPr>
        <w:noBreakHyphen/>
        <w:t xml:space="preserve"> 316010 Misc. Power Plant Equipment   1,801,673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MISC. PROD. </w:t>
      </w:r>
      <w:r w:rsidRPr="00C8091A">
        <w:rPr>
          <w:rFonts w:ascii="Courier New" w:hAnsi="Courier New" w:cs="Courier New"/>
          <w:sz w:val="8"/>
          <w:szCs w:val="8"/>
        </w:rPr>
        <w:noBreakHyphen/>
        <w:t xml:space="preserve"> 316170 Amort Power Plant Equipment   1,160,793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PRODUCTION    PLANT              682,631,574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pacing w:val="-3"/>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TAMPA    ELECTRIC    COMPANY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1995   STUDY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COMPARISON OF RATES AND COMPONENTS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 U R R E N T                                                 C O M P A N Y     R E V I S E D    P R O P O S A L                                 S T A F F      R E C O M  M E N  D A T I  O 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AVERAGE                            REMAINING                   AVERAGE                                              REMAINING                     AVERAGE                                              REMAINING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REMAINING            NET              LIFE                     REMAINING            NET                                LIFE                     REMAINING              NET                                 LIFE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LIFE             SALVAGE            RATE                       LIFE            SALVAGE            RESERVE            RATE                        LIFE              SALVAGE           RESERVE             RATE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ACCOUNT                              (YRS.)              (%)               (%)                      (YRS.)              (%)               (%)               (%)                       (YRS.)               (%)               (%)                (%)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311400 </w:t>
      </w:r>
      <w:r w:rsidRPr="00C8091A">
        <w:rPr>
          <w:rFonts w:ascii="Courier New" w:hAnsi="Courier New" w:cs="Courier New"/>
          <w:sz w:val="8"/>
          <w:szCs w:val="8"/>
        </w:rPr>
        <w:noBreakHyphen/>
        <w:t xml:space="preserve"> Structures                     32.0               (11)              2.4                       35.0              (3.0)            30.92               2.1                           35                (3)            32.31                 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312400 </w:t>
      </w:r>
      <w:r w:rsidRPr="00C8091A">
        <w:rPr>
          <w:rFonts w:ascii="Courier New" w:hAnsi="Courier New" w:cs="Courier New"/>
          <w:sz w:val="8"/>
          <w:szCs w:val="8"/>
        </w:rPr>
        <w:noBreakHyphen/>
        <w:t xml:space="preserve"> Boiler Plant                   32.0               (11)              2.4                       29.0             (17.0)            37.16               2.8                           29               (17)            36.03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314400 </w:t>
      </w:r>
      <w:r w:rsidRPr="00C8091A">
        <w:rPr>
          <w:rFonts w:ascii="Courier New" w:hAnsi="Courier New" w:cs="Courier New"/>
          <w:sz w:val="8"/>
          <w:szCs w:val="8"/>
        </w:rPr>
        <w:noBreakHyphen/>
        <w:t xml:space="preserve"> Turbogenerators                32.0               (11)              2.4                       35.0              (9.0)            42.89               1.9                           35                (9)            42.71                 1.9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315400 </w:t>
      </w:r>
      <w:r w:rsidRPr="00C8091A">
        <w:rPr>
          <w:rFonts w:ascii="Courier New" w:hAnsi="Courier New" w:cs="Courier New"/>
          <w:sz w:val="8"/>
          <w:szCs w:val="8"/>
        </w:rPr>
        <w:noBreakHyphen/>
        <w:t xml:space="preserve"> Access. Elec Eqpt.             32.0               (11)              2.4                       18.7              (4.0)            40.44               3.4                         18.7                (4)            40.17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316400 </w:t>
      </w:r>
      <w:r w:rsidRPr="00C8091A">
        <w:rPr>
          <w:rFonts w:ascii="Courier New" w:hAnsi="Courier New" w:cs="Courier New"/>
          <w:sz w:val="8"/>
          <w:szCs w:val="8"/>
        </w:rPr>
        <w:noBreakHyphen/>
        <w:t xml:space="preserve"> Miscellaneous                  32.0               (11)              2.4                       17.1             (17.0)            48.58               4.0                         17.1               (17)            49.48                 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311410 </w:t>
      </w:r>
      <w:r w:rsidRPr="00C8091A">
        <w:rPr>
          <w:rFonts w:ascii="Courier New" w:hAnsi="Courier New" w:cs="Courier New"/>
          <w:sz w:val="8"/>
          <w:szCs w:val="8"/>
        </w:rPr>
        <w:noBreakHyphen/>
        <w:t xml:space="preserve"> Structures                     23.0               (11)              2.3                       23.0              (3.0)            49.66               2.3                           23                (3)            46.33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312410 </w:t>
      </w:r>
      <w:r w:rsidRPr="00C8091A">
        <w:rPr>
          <w:rFonts w:ascii="Courier New" w:hAnsi="Courier New" w:cs="Courier New"/>
          <w:sz w:val="8"/>
          <w:szCs w:val="8"/>
        </w:rPr>
        <w:noBreakHyphen/>
        <w:t xml:space="preserve"> Boiler Plant                   23.0               (11)              2.3                       23.0             (17.0)            42.94               3.2                           23               (17)            41.85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314410 </w:t>
      </w:r>
      <w:r w:rsidRPr="00C8091A">
        <w:rPr>
          <w:rFonts w:ascii="Courier New" w:hAnsi="Courier New" w:cs="Courier New"/>
          <w:sz w:val="8"/>
          <w:szCs w:val="8"/>
        </w:rPr>
        <w:noBreakHyphen/>
        <w:t xml:space="preserve"> Turbogenerators                23.0               (11)              2.3                       22.0              (9.0)            42.20               3.0                           22                (9)            46.03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315410 </w:t>
      </w:r>
      <w:r w:rsidRPr="00C8091A">
        <w:rPr>
          <w:rFonts w:ascii="Courier New" w:hAnsi="Courier New" w:cs="Courier New"/>
          <w:sz w:val="8"/>
          <w:szCs w:val="8"/>
        </w:rPr>
        <w:noBreakHyphen/>
        <w:t xml:space="preserve"> Access. Elec. Eqpt.            23.0               (11)              2.3                       23.0              (4.0)            37.49               2.9                           23                (4)            37.98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316410 </w:t>
      </w:r>
      <w:r w:rsidRPr="00C8091A">
        <w:rPr>
          <w:rFonts w:ascii="Courier New" w:hAnsi="Courier New" w:cs="Courier New"/>
          <w:sz w:val="8"/>
          <w:szCs w:val="8"/>
        </w:rPr>
        <w:noBreakHyphen/>
        <w:t xml:space="preserve"> Miscellaneous                  23.0               (11)              2.3                       24.0             (17.0)            69.22               2.0                           24               (17)            40.94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311420 </w:t>
      </w:r>
      <w:r w:rsidRPr="00C8091A">
        <w:rPr>
          <w:rFonts w:ascii="Courier New" w:hAnsi="Courier New" w:cs="Courier New"/>
          <w:sz w:val="8"/>
          <w:szCs w:val="8"/>
        </w:rPr>
        <w:noBreakHyphen/>
        <w:t xml:space="preserve"> Structures                     26.0               (11)              2.6                       26.0              (3.0)            42.48               2.3                           26                (3)            37.92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312420 </w:t>
      </w:r>
      <w:r w:rsidRPr="00C8091A">
        <w:rPr>
          <w:rFonts w:ascii="Courier New" w:hAnsi="Courier New" w:cs="Courier New"/>
          <w:sz w:val="8"/>
          <w:szCs w:val="8"/>
        </w:rPr>
        <w:noBreakHyphen/>
        <w:t xml:space="preserve"> Boiler Plant                   26.0               (11)              2.6                       23.0             (17.0)            43.00               3.2                           23               (17)            43.31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314420 </w:t>
      </w:r>
      <w:r w:rsidRPr="00C8091A">
        <w:rPr>
          <w:rFonts w:ascii="Courier New" w:hAnsi="Courier New" w:cs="Courier New"/>
          <w:sz w:val="8"/>
          <w:szCs w:val="8"/>
        </w:rPr>
        <w:noBreakHyphen/>
        <w:t xml:space="preserve"> Turbogenerators                26.0               (11)              2.6                       25.0              (9.0)            39.28               2.8                           24                (9)            39.32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315420 </w:t>
      </w:r>
      <w:r w:rsidRPr="00C8091A">
        <w:rPr>
          <w:rFonts w:ascii="Courier New" w:hAnsi="Courier New" w:cs="Courier New"/>
          <w:sz w:val="8"/>
          <w:szCs w:val="8"/>
        </w:rPr>
        <w:noBreakHyphen/>
        <w:t xml:space="preserve"> Access. Elec. Eqpt.            26.0               (11)              2.6                       22.0              (4.0)            33.96               3.2                           22                (4)            35.73                 3.1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316420 </w:t>
      </w:r>
      <w:r w:rsidRPr="00C8091A">
        <w:rPr>
          <w:rFonts w:ascii="Courier New" w:hAnsi="Courier New" w:cs="Courier New"/>
          <w:sz w:val="8"/>
          <w:szCs w:val="8"/>
        </w:rPr>
        <w:noBreakHyphen/>
        <w:t xml:space="preserve"> Miscellaneous                  26.0               (11)              2.6                       26.0             (17.0)            31.34               3.3                           26               (17)            31.14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311430 </w:t>
      </w:r>
      <w:r w:rsidRPr="00C8091A">
        <w:rPr>
          <w:rFonts w:ascii="Courier New" w:hAnsi="Courier New" w:cs="Courier New"/>
          <w:sz w:val="8"/>
          <w:szCs w:val="8"/>
        </w:rPr>
        <w:noBreakHyphen/>
        <w:t xml:space="preserve"> Structures                     27.0               (11)              2.4                       28.0              (3.0)            43.02               2.1                           28                (3)            41.99                 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312430 </w:t>
      </w:r>
      <w:r w:rsidRPr="00C8091A">
        <w:rPr>
          <w:rFonts w:ascii="Courier New" w:hAnsi="Courier New" w:cs="Courier New"/>
          <w:sz w:val="8"/>
          <w:szCs w:val="8"/>
        </w:rPr>
        <w:noBreakHyphen/>
        <w:t xml:space="preserve"> Boiler Plant                   27.0               (11)              2.4                       26.0             (17.0)            47.58               2.7                           25               (17)            46.33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314430 </w:t>
      </w:r>
      <w:r w:rsidRPr="00C8091A">
        <w:rPr>
          <w:rFonts w:ascii="Courier New" w:hAnsi="Courier New" w:cs="Courier New"/>
          <w:sz w:val="8"/>
          <w:szCs w:val="8"/>
        </w:rPr>
        <w:noBreakHyphen/>
        <w:t xml:space="preserve"> Turbogenerators                27.0               (11)              2.4                       22.0              (9.0)            54.52               2.5                           21                (9)            58.88                 2.4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315430 </w:t>
      </w:r>
      <w:r w:rsidRPr="00C8091A">
        <w:rPr>
          <w:rFonts w:ascii="Courier New" w:hAnsi="Courier New" w:cs="Courier New"/>
          <w:sz w:val="8"/>
          <w:szCs w:val="8"/>
        </w:rPr>
        <w:noBreakHyphen/>
        <w:t xml:space="preserve"> Access. Elec. Eqpt.            27.0               (11)              2.4                       23.0              (4.0)            39.66               2.8                           22                (4)            39.41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316430 </w:t>
      </w:r>
      <w:r w:rsidRPr="00C8091A">
        <w:rPr>
          <w:rFonts w:ascii="Courier New" w:hAnsi="Courier New" w:cs="Courier New"/>
          <w:sz w:val="8"/>
          <w:szCs w:val="8"/>
        </w:rPr>
        <w:noBreakHyphen/>
        <w:t xml:space="preserve"> Miscellaneous                  27.0               (11)              2.4                       29.0             (17.0)            44.25               2.5                           29               (17)            41.99                 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311440 </w:t>
      </w:r>
      <w:r w:rsidRPr="00C8091A">
        <w:rPr>
          <w:rFonts w:ascii="Courier New" w:hAnsi="Courier New" w:cs="Courier New"/>
          <w:sz w:val="8"/>
          <w:szCs w:val="8"/>
        </w:rPr>
        <w:noBreakHyphen/>
        <w:t xml:space="preserve"> Structures                     35.0               (11)              2.7                       36.0              (3.0)            22.21               2.2                           36                (3)            29.22                 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312440 </w:t>
      </w:r>
      <w:r w:rsidRPr="00C8091A">
        <w:rPr>
          <w:rFonts w:ascii="Courier New" w:hAnsi="Courier New" w:cs="Courier New"/>
          <w:sz w:val="8"/>
          <w:szCs w:val="8"/>
        </w:rPr>
        <w:noBreakHyphen/>
        <w:t xml:space="preserve"> Boiler Plant                   35.0               (11)              2.7                       25.0             (17.0)            29.38               3.5                           25               (17)            23.94                 3.7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314440 </w:t>
      </w:r>
      <w:r w:rsidRPr="00C8091A">
        <w:rPr>
          <w:rFonts w:ascii="Courier New" w:hAnsi="Courier New" w:cs="Courier New"/>
          <w:sz w:val="8"/>
          <w:szCs w:val="8"/>
        </w:rPr>
        <w:noBreakHyphen/>
        <w:t xml:space="preserve"> Turbogenerators                35.0               (11)              2.7                       32.0              (9.0)            26.21               2.6                           32                (9)            31.68                 2.4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315440 </w:t>
      </w:r>
      <w:r w:rsidRPr="00C8091A">
        <w:rPr>
          <w:rFonts w:ascii="Courier New" w:hAnsi="Courier New" w:cs="Courier New"/>
          <w:sz w:val="8"/>
          <w:szCs w:val="8"/>
        </w:rPr>
        <w:noBreakHyphen/>
        <w:t xml:space="preserve"> Access. Elec. Eqpt.            35.0               (11)              2.7                       28.0              (4.0)            27.27               2.7                           28                (4)            31.43                 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316440 </w:t>
      </w:r>
      <w:r w:rsidRPr="00C8091A">
        <w:rPr>
          <w:rFonts w:ascii="Courier New" w:hAnsi="Courier New" w:cs="Courier New"/>
          <w:sz w:val="8"/>
          <w:szCs w:val="8"/>
        </w:rPr>
        <w:noBreakHyphen/>
        <w:t xml:space="preserve"> Miscellaneous                  35.0               (11)              2.7                       27.0             (17.0)            31.07               3.2                           27               (17)            37.57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FGD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311450 </w:t>
      </w:r>
      <w:r w:rsidRPr="00C8091A">
        <w:rPr>
          <w:rFonts w:ascii="Courier New" w:hAnsi="Courier New" w:cs="Courier New"/>
          <w:sz w:val="8"/>
          <w:szCs w:val="8"/>
        </w:rPr>
        <w:noBreakHyphen/>
        <w:t xml:space="preserve"> Structures                     34.0               (11)              2.5                       35.0              (3.0)            25.31               2.2                           35                (3)            26.23                 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312450 </w:t>
      </w:r>
      <w:r w:rsidRPr="00C8091A">
        <w:rPr>
          <w:rFonts w:ascii="Courier New" w:hAnsi="Courier New" w:cs="Courier New"/>
          <w:sz w:val="8"/>
          <w:szCs w:val="8"/>
        </w:rPr>
        <w:noBreakHyphen/>
        <w:t xml:space="preserve"> Boiler Plant                   34.0               (11)              2.5                       31.0             (17.0)            31.71               2.8                           31               (17)            31.59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315450 </w:t>
      </w:r>
      <w:r w:rsidRPr="00C8091A">
        <w:rPr>
          <w:rFonts w:ascii="Courier New" w:hAnsi="Courier New" w:cs="Courier New"/>
          <w:sz w:val="8"/>
          <w:szCs w:val="8"/>
        </w:rPr>
        <w:noBreakHyphen/>
        <w:t xml:space="preserve"> Access. Elec. Eqpt.            34.0               (11)              2.5                       29.0              (4.0)            30.05               2.6                           29                (4)            29.96                 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316450 </w:t>
      </w:r>
      <w:r w:rsidRPr="00C8091A">
        <w:rPr>
          <w:rFonts w:ascii="Courier New" w:hAnsi="Courier New" w:cs="Courier New"/>
          <w:sz w:val="8"/>
          <w:szCs w:val="8"/>
        </w:rPr>
        <w:noBreakHyphen/>
        <w:t xml:space="preserve"> Miscellaneous                  34.0               (11)              2.5                       27.0             (17.0)            36.59               3.0                           27               (17)            32.52                 3.1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pacing w:val="-3"/>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311500 </w:t>
      </w:r>
      <w:r w:rsidRPr="00C8091A">
        <w:rPr>
          <w:rFonts w:ascii="Courier New" w:hAnsi="Courier New" w:cs="Courier New"/>
          <w:sz w:val="8"/>
          <w:szCs w:val="8"/>
        </w:rPr>
        <w:noBreakHyphen/>
        <w:t xml:space="preserve"> Structures                     22.0               (22)              3.7                       20.7              (3.0)            31.84               3.4                         21                (3)            33.61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312500 </w:t>
      </w:r>
      <w:r w:rsidRPr="00C8091A">
        <w:rPr>
          <w:rFonts w:ascii="Courier New" w:hAnsi="Courier New" w:cs="Courier New"/>
          <w:sz w:val="8"/>
          <w:szCs w:val="8"/>
        </w:rPr>
        <w:noBreakHyphen/>
        <w:t xml:space="preserve"> Boiler Plant                   22.0               (22)              3.7                       20.0             (17.0)            39.38               3.9                         20               (17)            38.89               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314500 </w:t>
      </w:r>
      <w:r w:rsidRPr="00C8091A">
        <w:rPr>
          <w:rFonts w:ascii="Courier New" w:hAnsi="Courier New" w:cs="Courier New"/>
          <w:sz w:val="8"/>
          <w:szCs w:val="8"/>
        </w:rPr>
        <w:noBreakHyphen/>
        <w:t xml:space="preserve"> Turbogenerators                22.0               (22)              3.7                       26.1              (9.0)            30.40               3.0                         26                (9)            25.73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315500 </w:t>
      </w:r>
      <w:r w:rsidRPr="00C8091A">
        <w:rPr>
          <w:rFonts w:ascii="Courier New" w:hAnsi="Courier New" w:cs="Courier New"/>
          <w:sz w:val="8"/>
          <w:szCs w:val="8"/>
        </w:rPr>
        <w:noBreakHyphen/>
        <w:t xml:space="preserve"> Access. Elec. Eqpt.            22.0               (22)              3.7                       26.2              (4.0)            25.63               3.0                         26                (4)            20.74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316500 </w:t>
      </w:r>
      <w:r w:rsidRPr="00C8091A">
        <w:rPr>
          <w:rFonts w:ascii="Courier New" w:hAnsi="Courier New" w:cs="Courier New"/>
          <w:sz w:val="8"/>
          <w:szCs w:val="8"/>
        </w:rPr>
        <w:noBreakHyphen/>
        <w:t xml:space="preserve"> Miscellaneous                  22.0               (22)              3.7                       13.7             (17.0)            54.61               4.6                       13.7               (17)            52.46               4.7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311510 </w:t>
      </w:r>
      <w:r w:rsidRPr="00C8091A">
        <w:rPr>
          <w:rFonts w:ascii="Courier New" w:hAnsi="Courier New" w:cs="Courier New"/>
          <w:sz w:val="8"/>
          <w:szCs w:val="8"/>
        </w:rPr>
        <w:noBreakHyphen/>
        <w:t xml:space="preserve"> Structures                     12.9               (22)              3.3                       11.3              (3.0)            78.87               2.1                       11.3                (3)            75.18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312510 </w:t>
      </w:r>
      <w:r w:rsidRPr="00C8091A">
        <w:rPr>
          <w:rFonts w:ascii="Courier New" w:hAnsi="Courier New" w:cs="Courier New"/>
          <w:sz w:val="8"/>
          <w:szCs w:val="8"/>
        </w:rPr>
        <w:noBreakHyphen/>
        <w:t xml:space="preserve"> Boiler Plant                   12.9               (22)              3.3                       11.5             (17.0)            73.54               3.8                       11.5               (17)            76.05               3.6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314510 </w:t>
      </w:r>
      <w:r w:rsidRPr="00C8091A">
        <w:rPr>
          <w:rFonts w:ascii="Courier New" w:hAnsi="Courier New" w:cs="Courier New"/>
          <w:sz w:val="8"/>
          <w:szCs w:val="8"/>
        </w:rPr>
        <w:noBreakHyphen/>
        <w:t xml:space="preserve"> Turbogenerators                12.9               (22)              3.3                       10.9              (9.0)            77.12               2.9                       10.9                (9)            76.61               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315510 </w:t>
      </w:r>
      <w:r w:rsidRPr="00C8091A">
        <w:rPr>
          <w:rFonts w:ascii="Courier New" w:hAnsi="Courier New" w:cs="Courier New"/>
          <w:sz w:val="8"/>
          <w:szCs w:val="8"/>
        </w:rPr>
        <w:noBreakHyphen/>
        <w:t xml:space="preserve"> Access. Elec. Eqpt.            12.9               (22)              3.3                        9.8              (4.0)            76.53               2.8                        9.8                (4)            73.78               3.1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316510 </w:t>
      </w:r>
      <w:r w:rsidRPr="00C8091A">
        <w:rPr>
          <w:rFonts w:ascii="Courier New" w:hAnsi="Courier New" w:cs="Courier New"/>
          <w:sz w:val="8"/>
          <w:szCs w:val="8"/>
        </w:rPr>
        <w:noBreakHyphen/>
        <w:t xml:space="preserve"> Miscellaneous                  12.9               (22)              3.3                       11.4             (17.0)           102.34               1.3                       11.4               (17)            86.40               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311520 </w:t>
      </w:r>
      <w:r w:rsidRPr="00C8091A">
        <w:rPr>
          <w:rFonts w:ascii="Courier New" w:hAnsi="Courier New" w:cs="Courier New"/>
          <w:sz w:val="8"/>
          <w:szCs w:val="8"/>
        </w:rPr>
        <w:noBreakHyphen/>
        <w:t xml:space="preserve"> Structures                     13.0               (22)              3.7                       12.2              (3.0)            65.13               3.1                       12.2                (3)            65.72               3.1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312520 </w:t>
      </w:r>
      <w:r w:rsidRPr="00C8091A">
        <w:rPr>
          <w:rFonts w:ascii="Courier New" w:hAnsi="Courier New" w:cs="Courier New"/>
          <w:sz w:val="8"/>
          <w:szCs w:val="8"/>
        </w:rPr>
        <w:noBreakHyphen/>
        <w:t xml:space="preserve"> Boiler Plant                   13.0               (22)              3.7                       11.6             (17.0)            62.46               4.7                       11.6               (17)            68.61               4.2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314520 </w:t>
      </w:r>
      <w:r w:rsidRPr="00C8091A">
        <w:rPr>
          <w:rFonts w:ascii="Courier New" w:hAnsi="Courier New" w:cs="Courier New"/>
          <w:sz w:val="8"/>
          <w:szCs w:val="8"/>
        </w:rPr>
        <w:noBreakHyphen/>
        <w:t xml:space="preserve"> Turbogenerators                13.0               (22)              3.7                       12.7              (9.0)            69.87               3.1                       12.7                (9)            65.20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315520 </w:t>
      </w:r>
      <w:r w:rsidRPr="00C8091A">
        <w:rPr>
          <w:rFonts w:ascii="Courier New" w:hAnsi="Courier New" w:cs="Courier New"/>
          <w:sz w:val="8"/>
          <w:szCs w:val="8"/>
        </w:rPr>
        <w:noBreakHyphen/>
        <w:t xml:space="preserve"> Access. Elec. Eqpt.            13.0               (22)              3.7                       11.7              (4.0)            67.89               3.1                       11.7                (4)            63.55               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316520 </w:t>
      </w:r>
      <w:r w:rsidRPr="00C8091A">
        <w:rPr>
          <w:rFonts w:ascii="Courier New" w:hAnsi="Courier New" w:cs="Courier New"/>
          <w:sz w:val="8"/>
          <w:szCs w:val="8"/>
        </w:rPr>
        <w:noBreakHyphen/>
        <w:t xml:space="preserve"> Miscellaneous                  13.0               (22)              3.7                       12.4             (17.0)            95.41               1.7                       12.4               (17)            78.76               3.1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311530 </w:t>
      </w:r>
      <w:r w:rsidRPr="00C8091A">
        <w:rPr>
          <w:rFonts w:ascii="Courier New" w:hAnsi="Courier New" w:cs="Courier New"/>
          <w:sz w:val="8"/>
          <w:szCs w:val="8"/>
        </w:rPr>
        <w:noBreakHyphen/>
        <w:t xml:space="preserve"> Structures                     15.9               (22)              3.8                       13.7              (3.0)            73.65               2.1                       13.7                (3)            64.98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312530 </w:t>
      </w:r>
      <w:r w:rsidRPr="00C8091A">
        <w:rPr>
          <w:rFonts w:ascii="Courier New" w:hAnsi="Courier New" w:cs="Courier New"/>
          <w:sz w:val="8"/>
          <w:szCs w:val="8"/>
        </w:rPr>
        <w:noBreakHyphen/>
        <w:t xml:space="preserve"> Boiler Plant                   15.9               (22)              3.8                       14.6             (17.0)            56.46               4.1                       14.6               (17)            60.74               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314530 </w:t>
      </w:r>
      <w:r w:rsidRPr="00C8091A">
        <w:rPr>
          <w:rFonts w:ascii="Courier New" w:hAnsi="Courier New" w:cs="Courier New"/>
          <w:sz w:val="8"/>
          <w:szCs w:val="8"/>
        </w:rPr>
        <w:noBreakHyphen/>
        <w:t xml:space="preserve"> Turbogenerators                15.9               (22)              3.8                       12.8              (9.0)            72.29               2.9                       12.8                (9)            68.09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315530 </w:t>
      </w:r>
      <w:r w:rsidRPr="00C8091A">
        <w:rPr>
          <w:rFonts w:ascii="Courier New" w:hAnsi="Courier New" w:cs="Courier New"/>
          <w:sz w:val="8"/>
          <w:szCs w:val="8"/>
        </w:rPr>
        <w:noBreakHyphen/>
        <w:t xml:space="preserve"> Access. Elec. Eqpt.            15.9               (22)              3.8                       11.7              (4.0)            67.63               3.1                       11.7                (4)            64.19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316530 </w:t>
      </w:r>
      <w:r w:rsidRPr="00C8091A">
        <w:rPr>
          <w:rFonts w:ascii="Courier New" w:hAnsi="Courier New" w:cs="Courier New"/>
          <w:sz w:val="8"/>
          <w:szCs w:val="8"/>
        </w:rPr>
        <w:noBreakHyphen/>
        <w:t xml:space="preserve"> Miscellaneous                  15.9               (22)              3.8                       10.0             (17.0)            91.32               2.6                       10.0               (17)            84.87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311540 </w:t>
      </w:r>
      <w:r w:rsidRPr="00C8091A">
        <w:rPr>
          <w:rFonts w:ascii="Courier New" w:hAnsi="Courier New" w:cs="Courier New"/>
          <w:sz w:val="8"/>
          <w:szCs w:val="8"/>
        </w:rPr>
        <w:noBreakHyphen/>
        <w:t xml:space="preserve"> Structures                     14.3               (22)              3.4                       17.0              (3.0)            64.90               2.2                       17.0                (3)            56.55               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312540 </w:t>
      </w:r>
      <w:r w:rsidRPr="00C8091A">
        <w:rPr>
          <w:rFonts w:ascii="Courier New" w:hAnsi="Courier New" w:cs="Courier New"/>
          <w:sz w:val="8"/>
          <w:szCs w:val="8"/>
        </w:rPr>
        <w:noBreakHyphen/>
        <w:t xml:space="preserve"> Boiler Plant                   14.3               (22)              3.4                       17.6             (17.0)            45.79               4.0                       17.6               (17)            49.36               3.8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314540 </w:t>
      </w:r>
      <w:r w:rsidRPr="00C8091A">
        <w:rPr>
          <w:rFonts w:ascii="Courier New" w:hAnsi="Courier New" w:cs="Courier New"/>
          <w:sz w:val="8"/>
          <w:szCs w:val="8"/>
        </w:rPr>
        <w:noBreakHyphen/>
        <w:t xml:space="preserve"> Turbogenerators                14.3               (22)              3.4                       14.2              (9.0)            75.08               2.4                       14.2                (9)            69.22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315540 </w:t>
      </w:r>
      <w:r w:rsidRPr="00C8091A">
        <w:rPr>
          <w:rFonts w:ascii="Courier New" w:hAnsi="Courier New" w:cs="Courier New"/>
          <w:sz w:val="8"/>
          <w:szCs w:val="8"/>
        </w:rPr>
        <w:noBreakHyphen/>
        <w:t xml:space="preserve"> Access. Elec. Eqpt.            14.3               (22)              3.4                       13.1              (4.0)            57.90               3.5                       13.1                (4)            58.02               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316540 </w:t>
      </w:r>
      <w:r w:rsidRPr="00C8091A">
        <w:rPr>
          <w:rFonts w:ascii="Courier New" w:hAnsi="Courier New" w:cs="Courier New"/>
          <w:sz w:val="8"/>
          <w:szCs w:val="8"/>
        </w:rPr>
        <w:noBreakHyphen/>
        <w:t xml:space="preserve"> Miscellaneous                  14.3               (22)              3.4                       17.0             (17.0)            79.57               2.2                       17.0               (17)            69.10               2.8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5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311550 </w:t>
      </w:r>
      <w:r w:rsidRPr="00C8091A">
        <w:rPr>
          <w:rFonts w:ascii="Courier New" w:hAnsi="Courier New" w:cs="Courier New"/>
          <w:sz w:val="8"/>
          <w:szCs w:val="8"/>
        </w:rPr>
        <w:noBreakHyphen/>
        <w:t xml:space="preserve"> Structures                     19.0               (11)              3.4                       19.0              (3.0)            48.43               2.9                       19.0                (3)            42.95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312550 </w:t>
      </w:r>
      <w:r w:rsidRPr="00C8091A">
        <w:rPr>
          <w:rFonts w:ascii="Courier New" w:hAnsi="Courier New" w:cs="Courier New"/>
          <w:sz w:val="8"/>
          <w:szCs w:val="8"/>
        </w:rPr>
        <w:noBreakHyphen/>
        <w:t xml:space="preserve"> Boiler Plant                   19.0               (11)              3.4                       19.0             (17.0)            45.24               3.8                       19.0               (17)            45.28               3.8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314550 </w:t>
      </w:r>
      <w:r w:rsidRPr="00C8091A">
        <w:rPr>
          <w:rFonts w:ascii="Courier New" w:hAnsi="Courier New" w:cs="Courier New"/>
          <w:sz w:val="8"/>
          <w:szCs w:val="8"/>
        </w:rPr>
        <w:noBreakHyphen/>
        <w:t xml:space="preserve"> Turbogenerators                19.0               (11)              3.4                       19.0              (9.0)            43.52               3.4                       19.0                (9)            44.92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315550 </w:t>
      </w:r>
      <w:r w:rsidRPr="00C8091A">
        <w:rPr>
          <w:rFonts w:ascii="Courier New" w:hAnsi="Courier New" w:cs="Courier New"/>
          <w:sz w:val="8"/>
          <w:szCs w:val="8"/>
        </w:rPr>
        <w:noBreakHyphen/>
        <w:t xml:space="preserve"> Access. Elec. Eqpt.            19.0               (11)              3.4                       16.4              (4.0)            38.25               4.0                       16.4                (4)            38.84               4.0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316550 </w:t>
      </w:r>
      <w:r w:rsidRPr="00C8091A">
        <w:rPr>
          <w:rFonts w:ascii="Courier New" w:hAnsi="Courier New" w:cs="Courier New"/>
          <w:sz w:val="8"/>
          <w:szCs w:val="8"/>
        </w:rPr>
        <w:noBreakHyphen/>
        <w:t xml:space="preserve"> Miscellaneous                  19.0               (11)              3.4                       22.0             (17.0)            39.70               3.5                         22               (17)            31.92               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Unit 6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311560 </w:t>
      </w:r>
      <w:r w:rsidRPr="00C8091A">
        <w:rPr>
          <w:rFonts w:ascii="Courier New" w:hAnsi="Courier New" w:cs="Courier New"/>
          <w:sz w:val="8"/>
          <w:szCs w:val="8"/>
        </w:rPr>
        <w:noBreakHyphen/>
        <w:t xml:space="preserve"> Structures                     22.0               (11)              3.2                       21.0              (3.0)            49.32               2.6                         21                (3)            46.48               2.7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312560 </w:t>
      </w:r>
      <w:r w:rsidRPr="00C8091A">
        <w:rPr>
          <w:rFonts w:ascii="Courier New" w:hAnsi="Courier New" w:cs="Courier New"/>
          <w:sz w:val="8"/>
          <w:szCs w:val="8"/>
        </w:rPr>
        <w:noBreakHyphen/>
        <w:t xml:space="preserve"> Boiler Plant                   22.0               (11)              3.2                       20.0             (17.0)            43.44               3.7                         20               (17)            45.10               3.6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314560 </w:t>
      </w:r>
      <w:r w:rsidRPr="00C8091A">
        <w:rPr>
          <w:rFonts w:ascii="Courier New" w:hAnsi="Courier New" w:cs="Courier New"/>
          <w:sz w:val="8"/>
          <w:szCs w:val="8"/>
        </w:rPr>
        <w:noBreakHyphen/>
        <w:t xml:space="preserve"> Turbogenerators                22.0               (11)              3.2                       22.0              (9.0)            33.63               3.4                         22                (9)            31.48               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315560 </w:t>
      </w:r>
      <w:r w:rsidRPr="00C8091A">
        <w:rPr>
          <w:rFonts w:ascii="Courier New" w:hAnsi="Courier New" w:cs="Courier New"/>
          <w:sz w:val="8"/>
          <w:szCs w:val="8"/>
        </w:rPr>
        <w:noBreakHyphen/>
        <w:t xml:space="preserve"> Access. Elec. Eqpt.            22.0               (11)              3.2                       16.4              (4.0)            43.69               3.7                       16.4                (4)            42.89               3.7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316560 </w:t>
      </w:r>
      <w:r w:rsidRPr="00C8091A">
        <w:rPr>
          <w:rFonts w:ascii="Courier New" w:hAnsi="Courier New" w:cs="Courier New"/>
          <w:sz w:val="8"/>
          <w:szCs w:val="8"/>
        </w:rPr>
        <w:noBreakHyphen/>
        <w:t xml:space="preserve"> Miscellaneous                  22.0               (11)              3.2                       17.5             (17.0)            58.23               3.4                       17.5               (17)            59.37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type w:val="continuous"/>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type w:val="continuous"/>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OIL   BACKOUT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5.0                       18.7               (12)            66.00               2.5                       18.7               (12)            46.88               3.5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5.0                       11.4               (12)            56.27               4.9                       11.4               (12)            78.96               2.9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5.0                       12.3               (12)            54.45               4.7                       12.3               (12)            68.77               3.5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5.0                       14.5               (12)            59.20               3.6                       14.5               (12)            68.67               3.0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5.0                       17.0               (12)            63.49               2.9                       17.0               (12)            59.36               3.1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HOOKER'S  POINT  STATION                50.0               (11)              2.2                        7.5                (2)            89.16               1.7                        7.5                (2)            89.16               1.7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DINNER   LAKE   STATION                 35.0               (20)              3.4                        8.7               (12)            82.16               3.4                        8.7               (12)            82.16               3.4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MISCELLANEOUS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311010 </w:t>
      </w:r>
      <w:r w:rsidRPr="00C8091A">
        <w:rPr>
          <w:rFonts w:ascii="Courier New" w:hAnsi="Courier New" w:cs="Courier New"/>
          <w:sz w:val="8"/>
          <w:szCs w:val="8"/>
        </w:rPr>
        <w:noBreakHyphen/>
        <w:t xml:space="preserve"> Structures &amp; Improvements      25.0               (11)              3.3                       21.0              (3.0)            37.68               3.1                         21                (3)            37.68               3.1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OTHER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341410 </w:t>
      </w:r>
      <w:r w:rsidRPr="00C8091A">
        <w:rPr>
          <w:rFonts w:ascii="Courier New" w:hAnsi="Courier New" w:cs="Courier New"/>
          <w:sz w:val="8"/>
          <w:szCs w:val="8"/>
        </w:rPr>
        <w:noBreakHyphen/>
        <w:t xml:space="preserve"> Structures                     15.8               (11)              2.0                       13.4              (3.0)            93.47               0.7                       13.4                (3)            95.46               0.6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342410 </w:t>
      </w:r>
      <w:r w:rsidRPr="00C8091A">
        <w:rPr>
          <w:rFonts w:ascii="Courier New" w:hAnsi="Courier New" w:cs="Courier New"/>
          <w:sz w:val="8"/>
          <w:szCs w:val="8"/>
        </w:rPr>
        <w:noBreakHyphen/>
        <w:t xml:space="preserve"> Boiler Plant                   15.8               (11)              2.0                       13.4             (17.0)            78.86               2.8                       13.4               (17)           103.81               1.0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344410 </w:t>
      </w:r>
      <w:r w:rsidRPr="00C8091A">
        <w:rPr>
          <w:rFonts w:ascii="Courier New" w:hAnsi="Courier New" w:cs="Courier New"/>
          <w:sz w:val="8"/>
          <w:szCs w:val="8"/>
        </w:rPr>
        <w:noBreakHyphen/>
        <w:t xml:space="preserve"> Turbogenerator                 15.8               (11)              2.0                       12.6              (9.0)            85.88               1.8                       12.6                (9)            83.84               2.0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345410 </w:t>
      </w:r>
      <w:r w:rsidRPr="00C8091A">
        <w:rPr>
          <w:rFonts w:ascii="Courier New" w:hAnsi="Courier New" w:cs="Courier New"/>
          <w:sz w:val="8"/>
          <w:szCs w:val="8"/>
        </w:rPr>
        <w:noBreakHyphen/>
        <w:t xml:space="preserve"> Access.  Elec. Eqpt.           15.8               (11)              2.0                       13.4              (4.0)            94.49               0.7                       13.4                (4)            93.11               0.8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346410 </w:t>
      </w:r>
      <w:r w:rsidRPr="00C8091A">
        <w:rPr>
          <w:rFonts w:ascii="Courier New" w:hAnsi="Courier New" w:cs="Courier New"/>
          <w:sz w:val="8"/>
          <w:szCs w:val="8"/>
        </w:rPr>
        <w:noBreakHyphen/>
        <w:t xml:space="preserve"> Miscellaneous                  15.8               (11)              2.0                        6.2             (17.0)            96.81               3.3                        6.2               (17)           123.05              (1.0)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2 &amp;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341420 </w:t>
      </w:r>
      <w:r w:rsidRPr="00C8091A">
        <w:rPr>
          <w:rFonts w:ascii="Courier New" w:hAnsi="Courier New" w:cs="Courier New"/>
          <w:sz w:val="8"/>
          <w:szCs w:val="8"/>
        </w:rPr>
        <w:noBreakHyphen/>
        <w:t xml:space="preserve"> Structures                     11.7               (11)              4.4                        5.4              (3.0)            84.38               3.4                        5.4                (3)            83.72               3.6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342420 </w:t>
      </w:r>
      <w:r w:rsidRPr="00C8091A">
        <w:rPr>
          <w:rFonts w:ascii="Courier New" w:hAnsi="Courier New" w:cs="Courier New"/>
          <w:sz w:val="8"/>
          <w:szCs w:val="8"/>
        </w:rPr>
        <w:noBreakHyphen/>
        <w:t xml:space="preserve"> Boiler Plant                   11.7               (11)              4.4                        8.9             (17.0)            83.13               3.8                        8.9               (17)            84.28               3.7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344420 </w:t>
      </w:r>
      <w:r w:rsidRPr="00C8091A">
        <w:rPr>
          <w:rFonts w:ascii="Courier New" w:hAnsi="Courier New" w:cs="Courier New"/>
          <w:sz w:val="8"/>
          <w:szCs w:val="8"/>
        </w:rPr>
        <w:noBreakHyphen/>
        <w:t xml:space="preserve"> Turbogenerator                 11.7               (11)              4.4                        9.9              (9.0)            70.90               3.8                        9.9                (9)            69.81               4.0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345420 </w:t>
      </w:r>
      <w:r w:rsidRPr="00C8091A">
        <w:rPr>
          <w:rFonts w:ascii="Courier New" w:hAnsi="Courier New" w:cs="Courier New"/>
          <w:sz w:val="8"/>
          <w:szCs w:val="8"/>
        </w:rPr>
        <w:noBreakHyphen/>
        <w:t xml:space="preserve"> Access. Elec. Eqpt.            11.7               (11)              4.4                        6.3              (4.0)            67.87               5.7                        6.3                (4)            75.07               4.6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346420 </w:t>
      </w:r>
      <w:r w:rsidRPr="00C8091A">
        <w:rPr>
          <w:rFonts w:ascii="Courier New" w:hAnsi="Courier New" w:cs="Courier New"/>
          <w:sz w:val="8"/>
          <w:szCs w:val="8"/>
        </w:rPr>
        <w:noBreakHyphen/>
        <w:t xml:space="preserve"> Miscellaneous                  11.7               (11)              4.4                        6.4             (17.0)            93.02               3.7                        6.4               (17)            89.99               4.2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OTHER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341510 </w:t>
      </w:r>
      <w:r w:rsidRPr="00C8091A">
        <w:rPr>
          <w:rFonts w:ascii="Courier New" w:hAnsi="Courier New" w:cs="Courier New"/>
          <w:sz w:val="8"/>
          <w:szCs w:val="8"/>
        </w:rPr>
        <w:noBreakHyphen/>
        <w:t xml:space="preserve"> Structures                                  15.8               (11)              1.6                       13.4              (3.0)            98.84               0.3                       13.4                (3)            87.58               1.2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342510 </w:t>
      </w:r>
      <w:r w:rsidRPr="00C8091A">
        <w:rPr>
          <w:rFonts w:ascii="Courier New" w:hAnsi="Courier New" w:cs="Courier New"/>
          <w:sz w:val="8"/>
          <w:szCs w:val="8"/>
        </w:rPr>
        <w:noBreakHyphen/>
        <w:t xml:space="preserve"> Boiler Plant                                15.8               (11)              1.6                       13.4             (17.0)            83.39               2.5                       13.4               (17)            99.14               1.3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344510 </w:t>
      </w:r>
      <w:r w:rsidRPr="00C8091A">
        <w:rPr>
          <w:rFonts w:ascii="Courier New" w:hAnsi="Courier New" w:cs="Courier New"/>
          <w:sz w:val="8"/>
          <w:szCs w:val="8"/>
        </w:rPr>
        <w:noBreakHyphen/>
        <w:t xml:space="preserve"> Turbogenerator                              15.8               (11)              1.6                       13.4              (9.0)            92.77               1.2                       13.4                (9)            93.81               1.1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345510 </w:t>
      </w:r>
      <w:r w:rsidRPr="00C8091A">
        <w:rPr>
          <w:rFonts w:ascii="Courier New" w:hAnsi="Courier New" w:cs="Courier New"/>
          <w:sz w:val="8"/>
          <w:szCs w:val="8"/>
        </w:rPr>
        <w:noBreakHyphen/>
        <w:t xml:space="preserve"> Access.  Elec. Eqpt.                        15.8               (11)              1.6                       13.4              (4.0)            96.91               0.5                       13.4                (4)            88.92               1.1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346510 </w:t>
      </w:r>
      <w:r w:rsidRPr="00C8091A">
        <w:rPr>
          <w:rFonts w:ascii="Courier New" w:hAnsi="Courier New" w:cs="Courier New"/>
          <w:sz w:val="8"/>
          <w:szCs w:val="8"/>
        </w:rPr>
        <w:noBreakHyphen/>
        <w:t xml:space="preserve"> Miscellaneous                               15.8               (11)              1.6                        0.0             (17.0)             0.00               0.0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(17)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w:t>
      </w:r>
      <w:r w:rsidRPr="00C8091A">
        <w:rPr>
          <w:rFonts w:ascii="Courier New" w:hAnsi="Courier New" w:cs="Courier New"/>
          <w:sz w:val="8"/>
          <w:szCs w:val="8"/>
        </w:rPr>
        <w:noBreakHyphen/>
      </w:r>
      <w:r w:rsidRPr="00C8091A">
        <w:rPr>
          <w:rFonts w:ascii="Courier New" w:hAnsi="Courier New" w:cs="Courier New"/>
          <w:sz w:val="8"/>
          <w:szCs w:val="8"/>
        </w:rPr>
        <w:noBreakHyphen/>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PHILLIPS  STATION                                    28.0               (20)              4.3                       15.4             (12.0)            53.66               3.8                       15.4               (12)            53.66               3.8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POLK  POWER  STATION                                                                                                  26             (12.0)             0.00               4.3                         26               (12)             0.00               4.3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AMORTIZABLE   PRODUCTION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BIG BEND STATION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GANNON STATION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 PROD. </w:t>
      </w:r>
      <w:r w:rsidRPr="00C8091A">
        <w:rPr>
          <w:rFonts w:ascii="Courier New" w:hAnsi="Courier New" w:cs="Courier New"/>
          <w:sz w:val="8"/>
          <w:szCs w:val="8"/>
        </w:rPr>
        <w:noBreakHyphen/>
        <w:t xml:space="preserve"> 316010 Misc. Power Plant Equipment     14.3                 0               4.1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 PROD. </w:t>
      </w:r>
      <w:r w:rsidRPr="00C8091A">
        <w:rPr>
          <w:rFonts w:ascii="Courier New" w:hAnsi="Courier New" w:cs="Courier New"/>
          <w:sz w:val="8"/>
          <w:szCs w:val="8"/>
        </w:rPr>
        <w:noBreakHyphen/>
        <w:t xml:space="preserve"> 316170 Misc. Power Plant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TAMPA ELECTRIC COMPANY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1995 STUDY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COMPARISON OF RATES AND COMPONENTS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ACCOUNT            CURRENT                                                                COMPANY PROPOSAL                                                        STAFF RECOMMENDATION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AVERAGE                                              REMAINING          AVERAGE                                              REMAINING          AVERAGE                                              REMAINING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REMAINING            NET                                LIFE            REMAINING            NET                                LIFE            REMAINING            NET                                 LIFE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LIFE             SALVAGE           RESERVE            RATE              LIFE             SALVAGE           RESERVE            RATE              LIFE             SALVAGE           RESERVE             RATE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(YRS.)              (%)               (%)               (%)             (YRS.)              (%)               (%)               (%)             (YRS.)              (%)               (%)                (%)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TRANSMISSION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350 </w:t>
      </w:r>
      <w:r w:rsidRPr="00C8091A">
        <w:rPr>
          <w:rFonts w:ascii="Courier New" w:hAnsi="Courier New" w:cs="Courier New"/>
          <w:sz w:val="8"/>
          <w:szCs w:val="8"/>
        </w:rPr>
        <w:noBreakHyphen/>
        <w:t xml:space="preserve"> Land Rights                            33.0               0.0             28.00               2.2              33.0               0.0             27.87               2.2              33.0               0.0             27.87                 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352 </w:t>
      </w:r>
      <w:r w:rsidRPr="00C8091A">
        <w:rPr>
          <w:rFonts w:ascii="Courier New" w:hAnsi="Courier New" w:cs="Courier New"/>
          <w:sz w:val="8"/>
          <w:szCs w:val="8"/>
        </w:rPr>
        <w:noBreakHyphen/>
        <w:t xml:space="preserve"> Structures and Improvements            37.0              (3.0)            20.65               2.2              39.0              (3.0)            22.39               2.1              39.0              (3.0)            22.39                 2.1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353 </w:t>
      </w:r>
      <w:r w:rsidRPr="00C8091A">
        <w:rPr>
          <w:rFonts w:ascii="Courier New" w:hAnsi="Courier New" w:cs="Courier New"/>
          <w:sz w:val="8"/>
          <w:szCs w:val="8"/>
        </w:rPr>
        <w:noBreakHyphen/>
        <w:t xml:space="preserve"> Station Equipment                      26.0             (15.0)            28.78               3.3              28.0             (15.0)            34.11               2.9              28.0             (15.0)            34.11                 2.9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354 </w:t>
      </w:r>
      <w:r w:rsidRPr="00C8091A">
        <w:rPr>
          <w:rFonts w:ascii="Courier New" w:hAnsi="Courier New" w:cs="Courier New"/>
          <w:sz w:val="8"/>
          <w:szCs w:val="8"/>
        </w:rPr>
        <w:noBreakHyphen/>
        <w:t xml:space="preserve"> Towers and Fixtures                    29.0             (15.0)            43.05               2.5              24.0             (15.0)            55.69               2.5              24.0             (15.0)            55.69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355 </w:t>
      </w:r>
      <w:r w:rsidRPr="00C8091A">
        <w:rPr>
          <w:rFonts w:ascii="Courier New" w:hAnsi="Courier New" w:cs="Courier New"/>
          <w:sz w:val="8"/>
          <w:szCs w:val="8"/>
        </w:rPr>
        <w:noBreakHyphen/>
        <w:t xml:space="preserve"> Poles and Fixtures                     24.0             (30.0)            24.03               4.4              24.0             (35.0)            23.63               4.6              24.0             (35.0)            23.63                 4.6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356 </w:t>
      </w:r>
      <w:r w:rsidRPr="00C8091A">
        <w:rPr>
          <w:rFonts w:ascii="Courier New" w:hAnsi="Courier New" w:cs="Courier New"/>
          <w:sz w:val="8"/>
          <w:szCs w:val="8"/>
        </w:rPr>
        <w:noBreakHyphen/>
        <w:t xml:space="preserve"> Overhead Conductors and Devices        24.0             (15.0)            35.20               3.3              24.0             (15.0)            33.76               3.4              24.0             (15.0)            33.76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356.01 </w:t>
      </w:r>
      <w:r w:rsidRPr="00C8091A">
        <w:rPr>
          <w:rFonts w:ascii="Courier New" w:hAnsi="Courier New" w:cs="Courier New"/>
          <w:sz w:val="8"/>
          <w:szCs w:val="8"/>
        </w:rPr>
        <w:noBreakHyphen/>
        <w:t xml:space="preserve"> Clearing Rights</w:t>
      </w:r>
      <w:r w:rsidRPr="00C8091A">
        <w:rPr>
          <w:rFonts w:ascii="Courier New" w:hAnsi="Courier New" w:cs="Courier New"/>
          <w:sz w:val="8"/>
          <w:szCs w:val="8"/>
        </w:rPr>
        <w:noBreakHyphen/>
        <w:t>of</w:t>
      </w:r>
      <w:r w:rsidRPr="00C8091A">
        <w:rPr>
          <w:rFonts w:ascii="Courier New" w:hAnsi="Courier New" w:cs="Courier New"/>
          <w:sz w:val="8"/>
          <w:szCs w:val="8"/>
        </w:rPr>
        <w:noBreakHyphen/>
        <w:t>Way              31.0               0.0             34.44               2.1              29.0               0.0             40.82               2.0              29.0               0.0             40.82                 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357 </w:t>
      </w:r>
      <w:r w:rsidRPr="00C8091A">
        <w:rPr>
          <w:rFonts w:ascii="Courier New" w:hAnsi="Courier New" w:cs="Courier New"/>
          <w:sz w:val="8"/>
          <w:szCs w:val="8"/>
        </w:rPr>
        <w:noBreakHyphen/>
        <w:t xml:space="preserve"> Underground Conduit                    21.0               0.0             53.93               2.2              45.0               0.0              9.88               2.0              45.0               0.0              9.88                 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358 </w:t>
      </w:r>
      <w:r w:rsidRPr="00C8091A">
        <w:rPr>
          <w:rFonts w:ascii="Courier New" w:hAnsi="Courier New" w:cs="Courier New"/>
          <w:sz w:val="8"/>
          <w:szCs w:val="8"/>
        </w:rPr>
        <w:noBreakHyphen/>
        <w:t xml:space="preserve"> Underground Conductors &amp; Devices       12.9               0.0             63.48               2.8               9.4               0.0             76.32               2.5               9.4               0.0             76.32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359 </w:t>
      </w:r>
      <w:r w:rsidRPr="00C8091A">
        <w:rPr>
          <w:rFonts w:ascii="Courier New" w:hAnsi="Courier New" w:cs="Courier New"/>
          <w:sz w:val="8"/>
          <w:szCs w:val="8"/>
        </w:rPr>
        <w:noBreakHyphen/>
        <w:t xml:space="preserve"> Roads and Trails                       36.0               0.0             26.15               2.1              36.0               0.0             25.35               2.1              36.0               0.0             25.35                 2.1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DISTRIBUTION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361 </w:t>
      </w:r>
      <w:r w:rsidRPr="00C8091A">
        <w:rPr>
          <w:rFonts w:ascii="Courier New" w:hAnsi="Courier New" w:cs="Courier New"/>
          <w:sz w:val="8"/>
          <w:szCs w:val="8"/>
        </w:rPr>
        <w:noBreakHyphen/>
        <w:t xml:space="preserve"> Structures and Improvements            31.0              (3.0)            28.38               2.4              29.0              (3.0)            33.14               2.4              29.0              (3.0)            33.14                 2.4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362 </w:t>
      </w:r>
      <w:r w:rsidRPr="00C8091A">
        <w:rPr>
          <w:rFonts w:ascii="Courier New" w:hAnsi="Courier New" w:cs="Courier New"/>
          <w:sz w:val="8"/>
          <w:szCs w:val="8"/>
        </w:rPr>
        <w:noBreakHyphen/>
        <w:t xml:space="preserve"> Station Equipment                      25.0             (15.0)            28.17               3.5              24.0             (15.0)            32.80               3.4              24.0             (15.0)            32.80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364 </w:t>
      </w:r>
      <w:r w:rsidRPr="00C8091A">
        <w:rPr>
          <w:rFonts w:ascii="Courier New" w:hAnsi="Courier New" w:cs="Courier New"/>
          <w:sz w:val="8"/>
          <w:szCs w:val="8"/>
        </w:rPr>
        <w:noBreakHyphen/>
        <w:t xml:space="preserve"> Poles, Towers, and Fixtures            23.0             (27.0)            26.47               4.4              26.0             (35.0)            30.29               4.0              26.0             (35.0)            30.29                 4.0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365 </w:t>
      </w:r>
      <w:r w:rsidRPr="00C8091A">
        <w:rPr>
          <w:rFonts w:ascii="Courier New" w:hAnsi="Courier New" w:cs="Courier New"/>
          <w:sz w:val="8"/>
          <w:szCs w:val="8"/>
        </w:rPr>
        <w:noBreakHyphen/>
        <w:t xml:space="preserve"> Overhead Conductors and Devices        21.0              (8.0)            34.49               3.5              24.0             (20.0)            40.75               3.3              24.0             (20.0)            40.75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366 </w:t>
      </w:r>
      <w:r w:rsidRPr="00C8091A">
        <w:rPr>
          <w:rFonts w:ascii="Courier New" w:hAnsi="Courier New" w:cs="Courier New"/>
          <w:sz w:val="8"/>
          <w:szCs w:val="8"/>
        </w:rPr>
        <w:noBreakHyphen/>
        <w:t xml:space="preserve"> Underground Conduit                    41.0               0.0             18.10               2.0              39.0               0.0             22.20               2.0              39.0               0.0             22.20                 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367 </w:t>
      </w:r>
      <w:r w:rsidRPr="00C8091A">
        <w:rPr>
          <w:rFonts w:ascii="Courier New" w:hAnsi="Courier New" w:cs="Courier New"/>
          <w:sz w:val="8"/>
          <w:szCs w:val="8"/>
        </w:rPr>
        <w:noBreakHyphen/>
        <w:t xml:space="preserve"> Underground Conductors &amp; Devices       25.0               0.0             23.24               3.1              24.0               0.0             28.16               3.0              24.0               0.0             28.16                 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368 </w:t>
      </w:r>
      <w:r w:rsidRPr="00C8091A">
        <w:rPr>
          <w:rFonts w:ascii="Courier New" w:hAnsi="Courier New" w:cs="Courier New"/>
          <w:sz w:val="8"/>
          <w:szCs w:val="8"/>
        </w:rPr>
        <w:noBreakHyphen/>
        <w:t xml:space="preserve"> Line Transformers                      10.3              30.0             27.25               4.2               9.3              30.0             34.03               3.9               9.3              30.0             34.03                 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369.01 </w:t>
      </w:r>
      <w:r w:rsidRPr="00C8091A">
        <w:rPr>
          <w:rFonts w:ascii="Courier New" w:hAnsi="Courier New" w:cs="Courier New"/>
          <w:sz w:val="8"/>
          <w:szCs w:val="8"/>
        </w:rPr>
        <w:noBreakHyphen/>
        <w:t xml:space="preserve"> Overhead Services                   25.0              (5.0)            21.75               3.3              26.0             (50.0)            28.58               4.7              26.0             (50.0)            28.58                 4.7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369.01 </w:t>
      </w:r>
      <w:r w:rsidRPr="00C8091A">
        <w:rPr>
          <w:rFonts w:ascii="Courier New" w:hAnsi="Courier New" w:cs="Courier New"/>
          <w:sz w:val="8"/>
          <w:szCs w:val="8"/>
        </w:rPr>
        <w:noBreakHyphen/>
        <w:t xml:space="preserve"> Underground Services                29.0             (15.0)            21.06               3.2              27.0             (15.0)            27.66               3.2              27.0             (15.0)            27.66                 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370 </w:t>
      </w:r>
      <w:r w:rsidRPr="00C8091A">
        <w:rPr>
          <w:rFonts w:ascii="Courier New" w:hAnsi="Courier New" w:cs="Courier New"/>
          <w:sz w:val="8"/>
          <w:szCs w:val="8"/>
        </w:rPr>
        <w:noBreakHyphen/>
        <w:t xml:space="preserve"> Meters                                 18.0             (19.0)            24.80               5.2              17.0             (20.0)            29.27               5.3              17.0             (20.0)            29.27                 5.3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373 </w:t>
      </w:r>
      <w:r w:rsidRPr="00C8091A">
        <w:rPr>
          <w:rFonts w:ascii="Courier New" w:hAnsi="Courier New" w:cs="Courier New"/>
          <w:sz w:val="8"/>
          <w:szCs w:val="8"/>
        </w:rPr>
        <w:noBreakHyphen/>
        <w:t xml:space="preserve"> Street Lighting and Signal Systems     16.1               9.0             22.77               4.2              15.1               0.0             26.65               4.9              15.1               0.0             26.65                 4.9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GENERAL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390 </w:t>
      </w:r>
      <w:r w:rsidRPr="00C8091A">
        <w:rPr>
          <w:rFonts w:ascii="Courier New" w:hAnsi="Courier New" w:cs="Courier New"/>
          <w:sz w:val="8"/>
          <w:szCs w:val="8"/>
        </w:rPr>
        <w:noBreakHyphen/>
        <w:t xml:space="preserve"> Structures and Improvements            31.0             (20.0)            16.87               3.3              29.0             (20.0)            20.35               3.4              29.0             (20.0)            20.35                 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392.1 </w:t>
      </w:r>
      <w:r w:rsidRPr="00C8091A">
        <w:rPr>
          <w:rFonts w:ascii="Courier New" w:hAnsi="Courier New" w:cs="Courier New"/>
          <w:sz w:val="8"/>
          <w:szCs w:val="8"/>
        </w:rPr>
        <w:noBreakHyphen/>
        <w:t xml:space="preserve"> Automobiles                           3.0              20.0             42.38              12.5               2.7              24.0             16.09              22.2               2.7              24.0             16.09                22.2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392.2 </w:t>
      </w:r>
      <w:r w:rsidRPr="00C8091A">
        <w:rPr>
          <w:rFonts w:ascii="Courier New" w:hAnsi="Courier New" w:cs="Courier New"/>
          <w:sz w:val="8"/>
          <w:szCs w:val="8"/>
        </w:rPr>
        <w:noBreakHyphen/>
        <w:t xml:space="preserve"> Light Trucks                          3.8              20.0             34.85              11.9               3.7              20.0             45.77               9.3               3.7              20.0             45.77                 9.3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392.3 </w:t>
      </w:r>
      <w:r w:rsidRPr="00C8091A">
        <w:rPr>
          <w:rFonts w:ascii="Courier New" w:hAnsi="Courier New" w:cs="Courier New"/>
          <w:sz w:val="8"/>
          <w:szCs w:val="8"/>
        </w:rPr>
        <w:noBreakHyphen/>
        <w:t xml:space="preserve"> Heavy Trucks                          9.1              25.0             31.14               4.8               9.3              20.0             41.66               4.1               9.3              20.0             41.66                 4.1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393.01 </w:t>
      </w:r>
      <w:r w:rsidRPr="00C8091A">
        <w:rPr>
          <w:rFonts w:ascii="Courier New" w:hAnsi="Courier New" w:cs="Courier New"/>
          <w:sz w:val="8"/>
          <w:szCs w:val="8"/>
        </w:rPr>
        <w:noBreakHyphen/>
        <w:t xml:space="preserve"> Stores Equipment                    21.0               0.0             39.99               2.9              18.3               0.0             54.21               2.5              18.3               0.0             54.21                 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394.01 </w:t>
      </w:r>
      <w:r w:rsidRPr="00C8091A">
        <w:rPr>
          <w:rFonts w:ascii="Courier New" w:hAnsi="Courier New" w:cs="Courier New"/>
          <w:sz w:val="8"/>
          <w:szCs w:val="8"/>
        </w:rPr>
        <w:noBreakHyphen/>
        <w:t xml:space="preserve"> Tools, Shop &amp; Garage Equipment       7.1               5.0             67.48               3.9               8.2               5.0             52.75               5.2               8.2               5.0             52.75                 5.2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395.01 </w:t>
      </w:r>
      <w:r w:rsidRPr="00C8091A">
        <w:rPr>
          <w:rFonts w:ascii="Courier New" w:hAnsi="Courier New" w:cs="Courier New"/>
          <w:sz w:val="8"/>
          <w:szCs w:val="8"/>
        </w:rPr>
        <w:noBreakHyphen/>
        <w:t xml:space="preserve"> Laboratory Equipment                21.0               0.0             31.72               3.3              17.6               0.0             47.38               3.0              17.6               0.0             47.38                 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396 </w:t>
      </w:r>
      <w:r w:rsidRPr="00C8091A">
        <w:rPr>
          <w:rFonts w:ascii="Courier New" w:hAnsi="Courier New" w:cs="Courier New"/>
          <w:sz w:val="8"/>
          <w:szCs w:val="8"/>
        </w:rPr>
        <w:noBreakHyphen/>
        <w:t xml:space="preserve"> Power Operated Equipment               11.0              10.0             55.93               3.1               8.8              10.0             56.77               3.8               8.8              10.0             56.77                 3.8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397 </w:t>
      </w:r>
      <w:r w:rsidRPr="00C8091A">
        <w:rPr>
          <w:rFonts w:ascii="Courier New" w:hAnsi="Courier New" w:cs="Courier New"/>
          <w:sz w:val="8"/>
          <w:szCs w:val="8"/>
        </w:rPr>
        <w:noBreakHyphen/>
        <w:t xml:space="preserve"> Communication Equipment                 5.9               0.0             34.49              11.1                   10 Year Amortization                                                             10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397.01 </w:t>
      </w:r>
      <w:r w:rsidRPr="00C8091A">
        <w:rPr>
          <w:rFonts w:ascii="Courier New" w:hAnsi="Courier New" w:cs="Courier New"/>
          <w:sz w:val="8"/>
          <w:szCs w:val="8"/>
        </w:rPr>
        <w:noBreakHyphen/>
        <w:t xml:space="preserve"> Energy Management Systems           13.6               0.0             11.81               6.5               4.5               0.0             57.59               9.4               4.5               0.0             57.59                 9.4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397.25 </w:t>
      </w:r>
      <w:r w:rsidRPr="00C8091A">
        <w:rPr>
          <w:rFonts w:ascii="Courier New" w:hAnsi="Courier New" w:cs="Courier New"/>
          <w:sz w:val="8"/>
          <w:szCs w:val="8"/>
        </w:rPr>
        <w:noBreakHyphen/>
        <w:t xml:space="preserve"> Communication Equipment </w:t>
      </w:r>
      <w:r w:rsidRPr="00C8091A">
        <w:rPr>
          <w:rFonts w:ascii="Courier New" w:hAnsi="Courier New" w:cs="Courier New"/>
          <w:sz w:val="8"/>
          <w:szCs w:val="8"/>
        </w:rPr>
        <w:noBreakHyphen/>
        <w:t xml:space="preserve"> Fiber      5.9               0.0             11.81              14.9                   10 Year Amortization                                               11.4             (10.0)            38.45                 6.3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391.01 </w:t>
      </w:r>
      <w:r w:rsidRPr="00C8091A">
        <w:rPr>
          <w:rFonts w:ascii="Courier New" w:hAnsi="Courier New" w:cs="Courier New"/>
          <w:sz w:val="8"/>
          <w:szCs w:val="8"/>
        </w:rPr>
        <w:noBreakHyphen/>
        <w:t xml:space="preserve"> Office Furniture and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391.02 </w:t>
      </w:r>
      <w:r w:rsidRPr="00C8091A">
        <w:rPr>
          <w:rFonts w:ascii="Courier New" w:hAnsi="Courier New" w:cs="Courier New"/>
          <w:sz w:val="8"/>
          <w:szCs w:val="8"/>
        </w:rPr>
        <w:noBreakHyphen/>
        <w:t xml:space="preserve"> Computer Equipment                                5 Year Amortization                                            5 Year Amortization                                                     5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393.00 </w:t>
      </w:r>
      <w:r w:rsidRPr="00C8091A">
        <w:rPr>
          <w:rFonts w:ascii="Courier New" w:hAnsi="Courier New" w:cs="Courier New"/>
          <w:sz w:val="8"/>
          <w:szCs w:val="8"/>
        </w:rPr>
        <w:noBreakHyphen/>
        <w:t xml:space="preserve"> Stores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394.00 </w:t>
      </w:r>
      <w:r w:rsidRPr="00C8091A">
        <w:rPr>
          <w:rFonts w:ascii="Courier New" w:hAnsi="Courier New" w:cs="Courier New"/>
          <w:sz w:val="8"/>
          <w:szCs w:val="8"/>
        </w:rPr>
        <w:noBreakHyphen/>
        <w:t xml:space="preserve"> Tools, Shop and Garage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395.00 </w:t>
      </w:r>
      <w:r w:rsidRPr="00C8091A">
        <w:rPr>
          <w:rFonts w:ascii="Courier New" w:hAnsi="Courier New" w:cs="Courier New"/>
          <w:sz w:val="8"/>
          <w:szCs w:val="8"/>
        </w:rPr>
        <w:noBreakHyphen/>
        <w:t xml:space="preserve"> Laboratory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398.00 </w:t>
      </w:r>
      <w:r w:rsidRPr="00C8091A">
        <w:rPr>
          <w:rFonts w:ascii="Courier New" w:hAnsi="Courier New" w:cs="Courier New"/>
          <w:sz w:val="8"/>
          <w:szCs w:val="8"/>
        </w:rPr>
        <w:noBreakHyphen/>
        <w:t xml:space="preserve"> Miscellaneous Equipment                           7 Year Amortization                                            7 Year Amortization                                                     7 Year Amortization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**Denotes restated 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type w:val="continuous"/>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TAMPA ELECTRIC COMPANY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1995 STUDY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COMPARISON OF EXPENSES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 U R R E N T                 C O M P A N Y   R E V I S E D   P R O P O S A L                   S T A F F    R E C O M M E N D A T I O 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ESTIMATED            ESTIMATED                                                                                            CHANGE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INVESTMENT            RESERVE                                                                                               IN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ACCOUNT                                1/1/96               1/1/96                RATE            EXPENSES             RATE              EXPENSES             EXPENSES                RATE                 EXPENSES             EXPENSES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                 ($)                 (%)                ($)                  ($)                     %                     $                    $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311400 </w:t>
      </w:r>
      <w:r w:rsidRPr="00C8091A">
        <w:rPr>
          <w:rFonts w:ascii="Courier New" w:hAnsi="Courier New" w:cs="Courier New"/>
          <w:sz w:val="8"/>
          <w:szCs w:val="8"/>
        </w:rPr>
        <w:noBreakHyphen/>
        <w:t xml:space="preserve"> Structures                  42,121,057           13,608,187               2.4            1,010,905               2.1              884,542             (126,363)                      2              842,421             (168,484)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312400 </w:t>
      </w:r>
      <w:r w:rsidRPr="00C8091A">
        <w:rPr>
          <w:rFonts w:ascii="Courier New" w:hAnsi="Courier New" w:cs="Courier New"/>
          <w:sz w:val="8"/>
          <w:szCs w:val="8"/>
        </w:rPr>
        <w:noBreakHyphen/>
        <w:t xml:space="preserve"> Boiler Plant                50,724,583           18,276,514               2.4            1,217,390               2.8            1,420,288              202,898                     2.8            1,420,288              202,898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314400 </w:t>
      </w:r>
      <w:r w:rsidRPr="00C8091A">
        <w:rPr>
          <w:rFonts w:ascii="Courier New" w:hAnsi="Courier New" w:cs="Courier New"/>
          <w:sz w:val="8"/>
          <w:szCs w:val="8"/>
        </w:rPr>
        <w:noBreakHyphen/>
        <w:t xml:space="preserve"> Turbogenerators              3,298,742            1,408,938               2.4               79,170               1.9               62,676              (16,494)                    1.9               62,676              (16,494)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315400 </w:t>
      </w:r>
      <w:r w:rsidRPr="00C8091A">
        <w:rPr>
          <w:rFonts w:ascii="Courier New" w:hAnsi="Courier New" w:cs="Courier New"/>
          <w:sz w:val="8"/>
          <w:szCs w:val="8"/>
        </w:rPr>
        <w:noBreakHyphen/>
        <w:t xml:space="preserve"> Access. Elec Eqpt.          12,691,729            5,098,343               2.4              304,601               3.4              431,519              126,918                     3.4              431,519              126,918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316400 </w:t>
      </w:r>
      <w:r w:rsidRPr="00C8091A">
        <w:rPr>
          <w:rFonts w:ascii="Courier New" w:hAnsi="Courier New" w:cs="Courier New"/>
          <w:sz w:val="8"/>
          <w:szCs w:val="8"/>
        </w:rPr>
        <w:noBreakHyphen/>
        <w:t xml:space="preserve"> Miscellaneous                3,507,053            1,735,272               2.4               84,169                 4              140,282               56,113                     3.9              136,775               52,606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311410 </w:t>
      </w:r>
      <w:r w:rsidRPr="00C8091A">
        <w:rPr>
          <w:rFonts w:ascii="Courier New" w:hAnsi="Courier New" w:cs="Courier New"/>
          <w:sz w:val="8"/>
          <w:szCs w:val="8"/>
        </w:rPr>
        <w:noBreakHyphen/>
        <w:t xml:space="preserve"> Structures                   6,465,777            2,995,771               2.3              148,713               2.3              148,713                    0                     2.5              161,644               12,931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312410 </w:t>
      </w:r>
      <w:r w:rsidRPr="00C8091A">
        <w:rPr>
          <w:rFonts w:ascii="Courier New" w:hAnsi="Courier New" w:cs="Courier New"/>
          <w:sz w:val="8"/>
          <w:szCs w:val="8"/>
        </w:rPr>
        <w:noBreakHyphen/>
        <w:t xml:space="preserve"> Boiler Plant                50,034,557           20,940,563               2.3            1,150,795               3.2            1,601,106              450,311                     3.3            1,651,140              500,345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314410 </w:t>
      </w:r>
      <w:r w:rsidRPr="00C8091A">
        <w:rPr>
          <w:rFonts w:ascii="Courier New" w:hAnsi="Courier New" w:cs="Courier New"/>
          <w:sz w:val="8"/>
          <w:szCs w:val="8"/>
        </w:rPr>
        <w:noBreakHyphen/>
        <w:t xml:space="preserve"> Turbogenerators             23,385,883           10,763,875               2.3              537,875                 3              701,576              163,701                     2.9              678,191              140,316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315410 </w:t>
      </w:r>
      <w:r w:rsidRPr="00C8091A">
        <w:rPr>
          <w:rFonts w:ascii="Courier New" w:hAnsi="Courier New" w:cs="Courier New"/>
          <w:sz w:val="8"/>
          <w:szCs w:val="8"/>
        </w:rPr>
        <w:noBreakHyphen/>
        <w:t xml:space="preserve"> Access. Elec. Eqpt.         10,019,691            3,805,745               2.3              230,453               2.9              290,571               60,118                     2.9              290,571               60,118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316410 </w:t>
      </w:r>
      <w:r w:rsidRPr="00C8091A">
        <w:rPr>
          <w:rFonts w:ascii="Courier New" w:hAnsi="Courier New" w:cs="Courier New"/>
          <w:sz w:val="8"/>
          <w:szCs w:val="8"/>
        </w:rPr>
        <w:noBreakHyphen/>
        <w:t xml:space="preserve"> Miscellaneous                  646,712              264,736               2.3               14,874                 2               12,934               (1,940)                    3.2               20,695                5,821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311420 </w:t>
      </w:r>
      <w:r w:rsidRPr="00C8091A">
        <w:rPr>
          <w:rFonts w:ascii="Courier New" w:hAnsi="Courier New" w:cs="Courier New"/>
          <w:sz w:val="8"/>
          <w:szCs w:val="8"/>
        </w:rPr>
        <w:noBreakHyphen/>
        <w:t xml:space="preserve"> Structures                   6,604,619            2,504,676               2.6              171,720               2.3              151,906              (19,814)                    2.5              165,115               (6,605)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312420 </w:t>
      </w:r>
      <w:r w:rsidRPr="00C8091A">
        <w:rPr>
          <w:rFonts w:ascii="Courier New" w:hAnsi="Courier New" w:cs="Courier New"/>
          <w:sz w:val="8"/>
          <w:szCs w:val="8"/>
        </w:rPr>
        <w:noBreakHyphen/>
        <w:t xml:space="preserve"> Boiler Plant                43,494,360           18,838,351               2.6            1,130,853               3.2            1,391,820              260,967                     3.2            1,391,820              260,967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314420 </w:t>
      </w:r>
      <w:r w:rsidRPr="00C8091A">
        <w:rPr>
          <w:rFonts w:ascii="Courier New" w:hAnsi="Courier New" w:cs="Courier New"/>
          <w:sz w:val="8"/>
          <w:szCs w:val="8"/>
        </w:rPr>
        <w:noBreakHyphen/>
        <w:t xml:space="preserve"> Turbogenerators             24,645,281            9,690,590               2.6              640,777               2.8              690,068               49,291                     2.9              714,713               73,936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315420 </w:t>
      </w:r>
      <w:r w:rsidRPr="00C8091A">
        <w:rPr>
          <w:rFonts w:ascii="Courier New" w:hAnsi="Courier New" w:cs="Courier New"/>
          <w:sz w:val="8"/>
          <w:szCs w:val="8"/>
        </w:rPr>
        <w:noBreakHyphen/>
        <w:t xml:space="preserve"> Access. Elec. Eqpt.          8,777,837            3,136,106               2.6              228,224               3.2              280,891               52,667                     3.1              272,113               43,889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316420 </w:t>
      </w:r>
      <w:r w:rsidRPr="00C8091A">
        <w:rPr>
          <w:rFonts w:ascii="Courier New" w:hAnsi="Courier New" w:cs="Courier New"/>
          <w:sz w:val="8"/>
          <w:szCs w:val="8"/>
        </w:rPr>
        <w:noBreakHyphen/>
        <w:t xml:space="preserve"> Miscellaneous                  548,322              170,730               2.6               14,256               3.3               18,095                3,839                     3.3               18,095                3,839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311430 </w:t>
      </w:r>
      <w:r w:rsidRPr="00C8091A">
        <w:rPr>
          <w:rFonts w:ascii="Courier New" w:hAnsi="Courier New" w:cs="Courier New"/>
          <w:sz w:val="8"/>
          <w:szCs w:val="8"/>
        </w:rPr>
        <w:noBreakHyphen/>
        <w:t xml:space="preserve"> Structures                  15,075,910            6,330,812               2.4              361,822               2.1              316,594              (45,228)                    2.2              331,670              (30,152)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312430 </w:t>
      </w:r>
      <w:r w:rsidRPr="00C8091A">
        <w:rPr>
          <w:rFonts w:ascii="Courier New" w:hAnsi="Courier New" w:cs="Courier New"/>
          <w:sz w:val="8"/>
          <w:szCs w:val="8"/>
        </w:rPr>
        <w:noBreakHyphen/>
        <w:t xml:space="preserve"> Boiler Plant                82,156,385           38,065,478               2.4            1,971,753               2.7            2,218,222              246,469                     2.8            2,300,379              328,626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314430 </w:t>
      </w:r>
      <w:r w:rsidRPr="00C8091A">
        <w:rPr>
          <w:rFonts w:ascii="Courier New" w:hAnsi="Courier New" w:cs="Courier New"/>
          <w:sz w:val="8"/>
          <w:szCs w:val="8"/>
        </w:rPr>
        <w:noBreakHyphen/>
        <w:t xml:space="preserve"> Turbogenerators             28,677,246           16,886,281               2.4              688,254               2.5              716,931               28,677                     2.4              688,254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315430 </w:t>
      </w:r>
      <w:r w:rsidRPr="00C8091A">
        <w:rPr>
          <w:rFonts w:ascii="Courier New" w:hAnsi="Courier New" w:cs="Courier New"/>
          <w:sz w:val="8"/>
          <w:szCs w:val="8"/>
        </w:rPr>
        <w:noBreakHyphen/>
        <w:t xml:space="preserve"> Access. Elec. Eqpt.         20,458,936            8,063,343               2.4              491,014               2.8              572,850               81,836                     2.9              593,309              102,295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316430 </w:t>
      </w:r>
      <w:r w:rsidRPr="00C8091A">
        <w:rPr>
          <w:rFonts w:ascii="Courier New" w:hAnsi="Courier New" w:cs="Courier New"/>
          <w:sz w:val="8"/>
          <w:szCs w:val="8"/>
        </w:rPr>
        <w:noBreakHyphen/>
        <w:t xml:space="preserve"> Miscellaneous                  740,640              311,016               2.4               17,775               2.5               18,516                  741                     2.6               19,257                1,482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311440 </w:t>
      </w:r>
      <w:r w:rsidRPr="00C8091A">
        <w:rPr>
          <w:rFonts w:ascii="Courier New" w:hAnsi="Courier New" w:cs="Courier New"/>
          <w:sz w:val="8"/>
          <w:szCs w:val="8"/>
        </w:rPr>
        <w:noBreakHyphen/>
        <w:t xml:space="preserve"> Structures                  62,381,029           18,229,870               2.7            1,684,288               2.2            1,372,383             (311,905)                      2            1,247,621             (436,667)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312440 </w:t>
      </w:r>
      <w:r w:rsidRPr="00C8091A">
        <w:rPr>
          <w:rFonts w:ascii="Courier New" w:hAnsi="Courier New" w:cs="Courier New"/>
          <w:sz w:val="8"/>
          <w:szCs w:val="8"/>
        </w:rPr>
        <w:noBreakHyphen/>
        <w:t xml:space="preserve"> Boiler Plant               195,629,688           46,840,707               2.7            5,282,002               3.5            6,847,039            1,565,037                     3.7            7,238,298            1,956,296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314440 </w:t>
      </w:r>
      <w:r w:rsidRPr="00C8091A">
        <w:rPr>
          <w:rFonts w:ascii="Courier New" w:hAnsi="Courier New" w:cs="Courier New"/>
          <w:sz w:val="8"/>
          <w:szCs w:val="8"/>
        </w:rPr>
        <w:noBreakHyphen/>
        <w:t xml:space="preserve"> Turbogenerators             81,011,780           25,663,858               2.7            2,187,318               2.6            2,106,306              (81,012)                    2.4            1,944,283             (243,035)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315440 </w:t>
      </w:r>
      <w:r w:rsidRPr="00C8091A">
        <w:rPr>
          <w:rFonts w:ascii="Courier New" w:hAnsi="Courier New" w:cs="Courier New"/>
          <w:sz w:val="8"/>
          <w:szCs w:val="8"/>
        </w:rPr>
        <w:noBreakHyphen/>
        <w:t xml:space="preserve"> Access. Elec. Eqpt.         35,706,700           11,223,899               2.7              964,081               2.7              964,081                    0                     2.6              928,374              (35,707)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316440 </w:t>
      </w:r>
      <w:r w:rsidRPr="00C8091A">
        <w:rPr>
          <w:rFonts w:ascii="Courier New" w:hAnsi="Courier New" w:cs="Courier New"/>
          <w:sz w:val="8"/>
          <w:szCs w:val="8"/>
        </w:rPr>
        <w:noBreakHyphen/>
        <w:t xml:space="preserve"> Miscellaneous                5,324,966            2,000,748               2.7              143,774               3.2              170,399               26,625                     2.9              154,424               10,650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FGD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311450 </w:t>
      </w:r>
      <w:r w:rsidRPr="00C8091A">
        <w:rPr>
          <w:rFonts w:ascii="Courier New" w:hAnsi="Courier New" w:cs="Courier New"/>
          <w:sz w:val="8"/>
          <w:szCs w:val="8"/>
        </w:rPr>
        <w:noBreakHyphen/>
        <w:t xml:space="preserve"> Structures                  21,221,962            5,565,942               2.5              530,549               2.2              466,883              (63,666)                    2.2              466,883              (63,666)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312450 </w:t>
      </w:r>
      <w:r w:rsidRPr="00C8091A">
        <w:rPr>
          <w:rFonts w:ascii="Courier New" w:hAnsi="Courier New" w:cs="Courier New"/>
          <w:sz w:val="8"/>
          <w:szCs w:val="8"/>
        </w:rPr>
        <w:noBreakHyphen/>
        <w:t xml:space="preserve"> Boiler Plant               142,790,572           45,106,539               2.5            3,569,764               2.8            3,998,136              428,372                     2.8            3,998,136              428,372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315450 </w:t>
      </w:r>
      <w:r w:rsidRPr="00C8091A">
        <w:rPr>
          <w:rFonts w:ascii="Courier New" w:hAnsi="Courier New" w:cs="Courier New"/>
          <w:sz w:val="8"/>
          <w:szCs w:val="8"/>
        </w:rPr>
        <w:noBreakHyphen/>
        <w:t xml:space="preserve"> Access. Elec. Eqpt.         18,234,179            5,462,482               2.5              455,854               2.6              474,089               18,235                     2.6              474,089               18,235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316450 </w:t>
      </w:r>
      <w:r w:rsidRPr="00C8091A">
        <w:rPr>
          <w:rFonts w:ascii="Courier New" w:hAnsi="Courier New" w:cs="Courier New"/>
          <w:sz w:val="8"/>
          <w:szCs w:val="8"/>
        </w:rPr>
        <w:noBreakHyphen/>
        <w:t xml:space="preserve"> Miscellaneous                  244,694               79,579               2.5                6,117                 3                7,341                1,224                     3.1                7,586                1,469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BIG BEND  STATION 996,620,890          343,068,951                             25,319,140                             28,476,757            3,157,617                                   28,650,339            3,331,199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311500 </w:t>
      </w:r>
      <w:r w:rsidRPr="00C8091A">
        <w:rPr>
          <w:rFonts w:ascii="Courier New" w:hAnsi="Courier New" w:cs="Courier New"/>
          <w:sz w:val="8"/>
          <w:szCs w:val="8"/>
        </w:rPr>
        <w:noBreakHyphen/>
        <w:t xml:space="preserve"> Structures           29,910,870           10,051,659               3.7            1,106,702               3.4            1,016,970           (89,732)              3.3              987,059          (119,643)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312500 </w:t>
      </w:r>
      <w:r w:rsidRPr="00C8091A">
        <w:rPr>
          <w:rFonts w:ascii="Courier New" w:hAnsi="Courier New" w:cs="Courier New"/>
          <w:sz w:val="8"/>
          <w:szCs w:val="8"/>
        </w:rPr>
        <w:noBreakHyphen/>
        <w:t xml:space="preserve"> Boiler Plant         13,864,779            5,392,081               3.7              512,997               3.9              540,726            27,729               3.9              540,726            27,729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314500 </w:t>
      </w:r>
      <w:r w:rsidRPr="00C8091A">
        <w:rPr>
          <w:rFonts w:ascii="Courier New" w:hAnsi="Courier New" w:cs="Courier New"/>
          <w:sz w:val="8"/>
          <w:szCs w:val="8"/>
        </w:rPr>
        <w:noBreakHyphen/>
        <w:t xml:space="preserve"> Turbogenerators       1,662,098              427,617               3.7               61,498                 3               49,863           (11,635)              3.2               53,187            (8,311)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315500 </w:t>
      </w:r>
      <w:r w:rsidRPr="00C8091A">
        <w:rPr>
          <w:rFonts w:ascii="Courier New" w:hAnsi="Courier New" w:cs="Courier New"/>
          <w:sz w:val="8"/>
          <w:szCs w:val="8"/>
        </w:rPr>
        <w:noBreakHyphen/>
        <w:t xml:space="preserve"> Access. Elec. Eqpt.   6,459,954            1,339,897               3.7              239,018                 3              193,799           (45,219)              3.2              206,719           (32,299)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316500 </w:t>
      </w:r>
      <w:r w:rsidRPr="00C8091A">
        <w:rPr>
          <w:rFonts w:ascii="Courier New" w:hAnsi="Courier New" w:cs="Courier New"/>
          <w:sz w:val="8"/>
          <w:szCs w:val="8"/>
        </w:rPr>
        <w:noBreakHyphen/>
        <w:t xml:space="preserve"> Miscellaneous         3,131,523            1,642,868               3.7              115,866               4.6              144,050            28,184               4.7              147,182            31,316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311510 </w:t>
      </w:r>
      <w:r w:rsidRPr="00C8091A">
        <w:rPr>
          <w:rFonts w:ascii="Courier New" w:hAnsi="Courier New" w:cs="Courier New"/>
          <w:sz w:val="8"/>
          <w:szCs w:val="8"/>
        </w:rPr>
        <w:noBreakHyphen/>
        <w:t xml:space="preserve"> Structures            2,602,102            1,956,255               3.3               85,869               2.1               54,644           (31,225)              2.5               65,053           (20,816)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312510 </w:t>
      </w:r>
      <w:r w:rsidRPr="00C8091A">
        <w:rPr>
          <w:rFonts w:ascii="Courier New" w:hAnsi="Courier New" w:cs="Courier New"/>
          <w:sz w:val="8"/>
          <w:szCs w:val="8"/>
        </w:rPr>
        <w:noBreakHyphen/>
        <w:t xml:space="preserve"> Boiler Plant          9,235,039            7,023,120               3.3              304,756               3.8              350,931            46,175               3.6              332,461            27,705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314510 </w:t>
      </w:r>
      <w:r w:rsidRPr="00C8091A">
        <w:rPr>
          <w:rFonts w:ascii="Courier New" w:hAnsi="Courier New" w:cs="Courier New"/>
          <w:sz w:val="8"/>
          <w:szCs w:val="8"/>
        </w:rPr>
        <w:noBreakHyphen/>
        <w:t xml:space="preserve"> Turbogenerators       7,659,040            5,867,962               3.3              252,748               2.9              222,112           (30,636)                3              229,771           (22,977)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315510 </w:t>
      </w:r>
      <w:r w:rsidRPr="00C8091A">
        <w:rPr>
          <w:rFonts w:ascii="Courier New" w:hAnsi="Courier New" w:cs="Courier New"/>
          <w:sz w:val="8"/>
          <w:szCs w:val="8"/>
        </w:rPr>
        <w:noBreakHyphen/>
        <w:t xml:space="preserve"> Access. Elec. Eqpt.   2,054,670            1,516,013               3.3               67,804               2.8               57,531           (10,273)              3.1               63,695            (4,109)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316510 </w:t>
      </w:r>
      <w:r w:rsidRPr="00C8091A">
        <w:rPr>
          <w:rFonts w:ascii="Courier New" w:hAnsi="Courier New" w:cs="Courier New"/>
          <w:sz w:val="8"/>
          <w:szCs w:val="8"/>
        </w:rPr>
        <w:noBreakHyphen/>
        <w:t xml:space="preserve"> Miscellaneous           254,128              219,558               3.3                8,386               1.3                3,304            (5,082)              2.7                6,861            (1,525)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311520 </w:t>
      </w:r>
      <w:r w:rsidRPr="00C8091A">
        <w:rPr>
          <w:rFonts w:ascii="Courier New" w:hAnsi="Courier New" w:cs="Courier New"/>
          <w:sz w:val="8"/>
          <w:szCs w:val="8"/>
        </w:rPr>
        <w:noBreakHyphen/>
        <w:t xml:space="preserve"> Structures            2,836,621            1,864,168               3.7              104,955               3.1               87,935           (17,020)              3.1               87,935           (17,020)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312520 </w:t>
      </w:r>
      <w:r w:rsidRPr="00C8091A">
        <w:rPr>
          <w:rFonts w:ascii="Courier New" w:hAnsi="Courier New" w:cs="Courier New"/>
          <w:sz w:val="8"/>
          <w:szCs w:val="8"/>
        </w:rPr>
        <w:noBreakHyphen/>
        <w:t xml:space="preserve"> Boiler Plant          9,231,357            6,334,013               3.7              341,560               4.7              433,874            92,314               4.2              387,717            46,157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314520 </w:t>
      </w:r>
      <w:r w:rsidRPr="00C8091A">
        <w:rPr>
          <w:rFonts w:ascii="Courier New" w:hAnsi="Courier New" w:cs="Courier New"/>
          <w:sz w:val="8"/>
          <w:szCs w:val="8"/>
        </w:rPr>
        <w:noBreakHyphen/>
        <w:t xml:space="preserve"> Turbogenerators      10,747,571            7,007,721               3.7              397,660               3.1              333,175           (64,485)              3.4              365,417           (32,243)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315520 </w:t>
      </w:r>
      <w:r w:rsidRPr="00C8091A">
        <w:rPr>
          <w:rFonts w:ascii="Courier New" w:hAnsi="Courier New" w:cs="Courier New"/>
          <w:sz w:val="8"/>
          <w:szCs w:val="8"/>
        </w:rPr>
        <w:noBreakHyphen/>
        <w:t xml:space="preserve"> Access. Elec. Eqpt.   1,636,932            1,040,281               3.7               60,566               3.1               50,745            (9,821)              3.5               57,293            (3,273)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316520 </w:t>
      </w:r>
      <w:r w:rsidRPr="00C8091A">
        <w:rPr>
          <w:rFonts w:ascii="Courier New" w:hAnsi="Courier New" w:cs="Courier New"/>
          <w:sz w:val="8"/>
          <w:szCs w:val="8"/>
        </w:rPr>
        <w:noBreakHyphen/>
        <w:t xml:space="preserve"> Miscellaneous            75,834               59,727               3.7                2,806               1.7                1,289            (1,517)              3.1                2,351              (455)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311530 </w:t>
      </w:r>
      <w:r w:rsidRPr="00C8091A">
        <w:rPr>
          <w:rFonts w:ascii="Courier New" w:hAnsi="Courier New" w:cs="Courier New"/>
          <w:sz w:val="8"/>
          <w:szCs w:val="8"/>
        </w:rPr>
        <w:noBreakHyphen/>
        <w:t xml:space="preserve"> Structures            2,202,515            1,431,245               3.8               83,696               2.1               46,253           (37,443)              2.8               61,670           (22,026)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312530 </w:t>
      </w:r>
      <w:r w:rsidRPr="00C8091A">
        <w:rPr>
          <w:rFonts w:ascii="Courier New" w:hAnsi="Courier New" w:cs="Courier New"/>
          <w:sz w:val="8"/>
          <w:szCs w:val="8"/>
        </w:rPr>
        <w:noBreakHyphen/>
        <w:t xml:space="preserve"> Boiler Plant         18,001,574           10,933,947               3.8              684,060               4.1              738,065            54,005               3.9              702,061            18,001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314530 </w:t>
      </w:r>
      <w:r w:rsidRPr="00C8091A">
        <w:rPr>
          <w:rFonts w:ascii="Courier New" w:hAnsi="Courier New" w:cs="Courier New"/>
          <w:sz w:val="8"/>
          <w:szCs w:val="8"/>
        </w:rPr>
        <w:noBreakHyphen/>
        <w:t xml:space="preserve"> Turbogenerators      11,714,241            7,975,955               3.8              445,141               2.9              339,713          (105,428)              3.2              374,856           (70,285)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315530 </w:t>
      </w:r>
      <w:r w:rsidRPr="00C8091A">
        <w:rPr>
          <w:rFonts w:ascii="Courier New" w:hAnsi="Courier New" w:cs="Courier New"/>
          <w:sz w:val="8"/>
          <w:szCs w:val="8"/>
        </w:rPr>
        <w:noBreakHyphen/>
        <w:t xml:space="preserve"> Access. Elec. Eqpt.   2,342,879            1,503,928               3.8               89,029               3.1               72,629           (16,400)              3.4               79,658            (9,371)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316530 </w:t>
      </w:r>
      <w:r w:rsidRPr="00C8091A">
        <w:rPr>
          <w:rFonts w:ascii="Courier New" w:hAnsi="Courier New" w:cs="Courier New"/>
          <w:sz w:val="8"/>
          <w:szCs w:val="8"/>
        </w:rPr>
        <w:noBreakHyphen/>
        <w:t xml:space="preserve"> Miscellaneous           104,950               89,069               3.8                3,988               2.6                2,729            (1,259)              3.2                3,358              (630)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311540 </w:t>
      </w:r>
      <w:r w:rsidRPr="00C8091A">
        <w:rPr>
          <w:rFonts w:ascii="Courier New" w:hAnsi="Courier New" w:cs="Courier New"/>
          <w:sz w:val="8"/>
          <w:szCs w:val="8"/>
        </w:rPr>
        <w:noBreakHyphen/>
        <w:t xml:space="preserve"> Structures            1,718,758              971,906               3.4               58,438               2.2               37,813           (20,625)              2.7               46,406           (12,032)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312540 </w:t>
      </w:r>
      <w:r w:rsidRPr="00C8091A">
        <w:rPr>
          <w:rFonts w:ascii="Courier New" w:hAnsi="Courier New" w:cs="Courier New"/>
          <w:sz w:val="8"/>
          <w:szCs w:val="8"/>
        </w:rPr>
        <w:noBreakHyphen/>
        <w:t xml:space="preserve"> Boiler Plant         18,303,944            9,035,049               3.4              622,334                 4              732,158           109,824               3.8              695,550            73,216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314540 </w:t>
      </w:r>
      <w:r w:rsidRPr="00C8091A">
        <w:rPr>
          <w:rFonts w:ascii="Courier New" w:hAnsi="Courier New" w:cs="Courier New"/>
          <w:sz w:val="8"/>
          <w:szCs w:val="8"/>
        </w:rPr>
        <w:noBreakHyphen/>
        <w:t xml:space="preserve"> Turbogenerators       8,668,427            6,000,641               3.4              294,727               2.4              208,042           (86,685)              2.8              242,716           (52,011)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315540 </w:t>
      </w:r>
      <w:r w:rsidRPr="00C8091A">
        <w:rPr>
          <w:rFonts w:ascii="Courier New" w:hAnsi="Courier New" w:cs="Courier New"/>
          <w:sz w:val="8"/>
          <w:szCs w:val="8"/>
        </w:rPr>
        <w:noBreakHyphen/>
        <w:t xml:space="preserve"> Access. Elec. Eqpt.   2,245,260            1,302,628               3.4               76,339               3.5               78,584             2,245               3.5               78,584             2,245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316540 </w:t>
      </w:r>
      <w:r w:rsidRPr="00C8091A">
        <w:rPr>
          <w:rFonts w:ascii="Courier New" w:hAnsi="Courier New" w:cs="Courier New"/>
          <w:sz w:val="8"/>
          <w:szCs w:val="8"/>
        </w:rPr>
        <w:noBreakHyphen/>
        <w:t xml:space="preserve"> Miscellaneous            50,046               34,582               3.4                1,702               2.2                1,101              (601)              2.8                1,401              (301)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5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311550 </w:t>
      </w:r>
      <w:r w:rsidRPr="00C8091A">
        <w:rPr>
          <w:rFonts w:ascii="Courier New" w:hAnsi="Courier New" w:cs="Courier New"/>
          <w:sz w:val="8"/>
          <w:szCs w:val="8"/>
        </w:rPr>
        <w:noBreakHyphen/>
        <w:t xml:space="preserve"> Structures            3,605,278            1,548,389               3.4              122,579               2.9              104,553           (18,026)              3.2              115,369            (7,210)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312550 </w:t>
      </w:r>
      <w:r w:rsidRPr="00C8091A">
        <w:rPr>
          <w:rFonts w:ascii="Courier New" w:hAnsi="Courier New" w:cs="Courier New"/>
          <w:sz w:val="8"/>
          <w:szCs w:val="8"/>
        </w:rPr>
        <w:noBreakHyphen/>
        <w:t xml:space="preserve"> Boiler Plant         28,169,318           12,754,799               3.4              957,757               3.8            1,070,434           112,677               3.8            1,070,434           112,677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314550 </w:t>
      </w:r>
      <w:r w:rsidRPr="00C8091A">
        <w:rPr>
          <w:rFonts w:ascii="Courier New" w:hAnsi="Courier New" w:cs="Courier New"/>
          <w:sz w:val="8"/>
          <w:szCs w:val="8"/>
        </w:rPr>
        <w:noBreakHyphen/>
        <w:t xml:space="preserve"> Turbogenerators      12,860,275            5,776,887               3.4              437,249               3.4              437,249                 0               3.4              437,249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315550 </w:t>
      </w:r>
      <w:r w:rsidRPr="00C8091A">
        <w:rPr>
          <w:rFonts w:ascii="Courier New" w:hAnsi="Courier New" w:cs="Courier New"/>
          <w:sz w:val="8"/>
          <w:szCs w:val="8"/>
        </w:rPr>
        <w:noBreakHyphen/>
        <w:t xml:space="preserve"> Access. Elec. Eqpt.   5,823,473            2,261,916               3.4              197,998                 4              232,939            34,941                 4              232,939            34,941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316550 </w:t>
      </w:r>
      <w:r w:rsidRPr="00C8091A">
        <w:rPr>
          <w:rFonts w:ascii="Courier New" w:hAnsi="Courier New" w:cs="Courier New"/>
          <w:sz w:val="8"/>
          <w:szCs w:val="8"/>
        </w:rPr>
        <w:noBreakHyphen/>
        <w:t xml:space="preserve"> Miscellaneous           350,652              111,926               3.4               11,922               3.5               12,273               351               3.9               13,675             1,753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r w:rsidRPr="00C8091A">
        <w:rPr>
          <w:rFonts w:ascii="Courier New" w:hAnsi="Courier New" w:cs="Courier New"/>
          <w:sz w:val="8"/>
          <w:szCs w:val="8"/>
        </w:rPr>
        <w:noBreakHyphen/>
        <w:t xml:space="preserve"> Unit  6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311560 </w:t>
      </w:r>
      <w:r w:rsidRPr="00C8091A">
        <w:rPr>
          <w:rFonts w:ascii="Courier New" w:hAnsi="Courier New" w:cs="Courier New"/>
          <w:sz w:val="8"/>
          <w:szCs w:val="8"/>
        </w:rPr>
        <w:noBreakHyphen/>
        <w:t xml:space="preserve"> Structures            4,590,509            2,133,836               3.2              146,896               2.6              119,353           (27,543)              2.7              123,944           (22,952)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312560 </w:t>
      </w:r>
      <w:r w:rsidRPr="00C8091A">
        <w:rPr>
          <w:rFonts w:ascii="Courier New" w:hAnsi="Courier New" w:cs="Courier New"/>
          <w:sz w:val="8"/>
          <w:szCs w:val="8"/>
        </w:rPr>
        <w:noBreakHyphen/>
        <w:t xml:space="preserve"> Boiler Plant         41,745,273           18,828,348               3.2            1,335,849               3.7            1,544,575           208,726               3.6            1,502,830           166,981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314560 </w:t>
      </w:r>
      <w:r w:rsidRPr="00C8091A">
        <w:rPr>
          <w:rFonts w:ascii="Courier New" w:hAnsi="Courier New" w:cs="Courier New"/>
          <w:sz w:val="8"/>
          <w:szCs w:val="8"/>
        </w:rPr>
        <w:noBreakHyphen/>
        <w:t xml:space="preserve"> Turbogenerators      24,008,318            7,557,822               3.2              768,266               3.4              816,283            48,017               3.5              840,291            72,025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315560 </w:t>
      </w:r>
      <w:r w:rsidRPr="00C8091A">
        <w:rPr>
          <w:rFonts w:ascii="Courier New" w:hAnsi="Courier New" w:cs="Courier New"/>
          <w:sz w:val="8"/>
          <w:szCs w:val="8"/>
        </w:rPr>
        <w:noBreakHyphen/>
        <w:t xml:space="preserve"> Access. Elec. Eqpt.   6,510,375            2,792,549               3.2              208,332               3.7              240,884            32,552               3.7              240,884            32,552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316560 </w:t>
      </w:r>
      <w:r w:rsidRPr="00C8091A">
        <w:rPr>
          <w:rFonts w:ascii="Courier New" w:hAnsi="Courier New" w:cs="Courier New"/>
          <w:sz w:val="8"/>
          <w:szCs w:val="8"/>
        </w:rPr>
        <w:noBreakHyphen/>
        <w:t xml:space="preserve"> Miscellaneous           298,023              176,937               3.2                9,537               3.4               10,133               596               3.3                9,835               298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294,676,606          144,965,299                             10,219,030                             10,386,711           167,681                             10,407,137           188,107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OIL   BACKOUT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Common </w:t>
      </w:r>
      <w:r w:rsidRPr="00C8091A">
        <w:rPr>
          <w:rFonts w:ascii="Courier New" w:hAnsi="Courier New" w:cs="Courier New"/>
          <w:sz w:val="8"/>
          <w:szCs w:val="8"/>
        </w:rPr>
        <w:noBreakHyphen/>
        <w:t xml:space="preserve">                                 43,818,293           20,543,288                 5            2,190,915               2.5            1,095,457            (1,095,458)              3.5            1,533,640              (657,275)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1 </w:t>
      </w:r>
      <w:r w:rsidRPr="00C8091A">
        <w:rPr>
          <w:rFonts w:ascii="Courier New" w:hAnsi="Courier New" w:cs="Courier New"/>
          <w:sz w:val="8"/>
          <w:szCs w:val="8"/>
        </w:rPr>
        <w:noBreakHyphen/>
        <w:t xml:space="preserve">                                 18,873,074           14,902,090                 5              943,654               4.9              924,781               (18,873)              2.9              547,319              (396,335)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2 </w:t>
      </w:r>
      <w:r w:rsidRPr="00C8091A">
        <w:rPr>
          <w:rFonts w:ascii="Courier New" w:hAnsi="Courier New" w:cs="Courier New"/>
          <w:sz w:val="8"/>
          <w:szCs w:val="8"/>
        </w:rPr>
        <w:noBreakHyphen/>
        <w:t xml:space="preserve">                                 21,092,364           14,506,218                 5            1,054,618               4.7              991,341               (63,277)              3.5              738,233              (316,385)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3 </w:t>
      </w:r>
      <w:r w:rsidRPr="00C8091A">
        <w:rPr>
          <w:rFonts w:ascii="Courier New" w:hAnsi="Courier New" w:cs="Courier New"/>
          <w:sz w:val="8"/>
          <w:szCs w:val="8"/>
        </w:rPr>
        <w:noBreakHyphen/>
        <w:t xml:space="preserve">                                 25,053,513           17,203,050                 5            1,252,676               3.6              901,926              (350,750)                3              751,605              (501,071)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Unit 4 </w:t>
      </w:r>
      <w:r w:rsidRPr="00C8091A">
        <w:rPr>
          <w:rFonts w:ascii="Courier New" w:hAnsi="Courier New" w:cs="Courier New"/>
          <w:sz w:val="8"/>
          <w:szCs w:val="8"/>
        </w:rPr>
        <w:noBreakHyphen/>
        <w:t xml:space="preserve">                                 31,468,017           18,678,325                 5            1,573,401               2.9              912,572              (660,829)              3.1              975,509              (597,892)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OIL BACKOUT               140,305,261           85,832,971                              7,015,264                              4,826,077            (2,189,187)                             4,546,306            (2,468,958)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HOOKER'S  POINT  STATION                   52,601,551           46,898,372               2.2            1,157,234               1.7              894,226              (263,008)              1.7              894,226              (263,008)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DINNER  LAKE  STATION                       3,699,556            3,039,727               3.4              125,785               3.4              125,785                     0               3.4              125,785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STEAM  PRODUCTION           1,487,903,864          623,805,320                             43,836,453                             44,709,556               873,103                             44,623,793               787,340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MISCELLANEOUS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311010 </w:t>
      </w:r>
      <w:r w:rsidRPr="00C8091A">
        <w:rPr>
          <w:rFonts w:ascii="Courier New" w:hAnsi="Courier New" w:cs="Courier New"/>
          <w:sz w:val="8"/>
          <w:szCs w:val="8"/>
        </w:rPr>
        <w:noBreakHyphen/>
        <w:t xml:space="preserve"> Structures &amp; Improvements          6,676,569            2,515,405               3.3              220,327               3.1              206,974               (13,353)              3.1              206,974               (13,353)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MISCELLANEOUS  PRODUCTION       6,676,569            2,515,405                                220,327                                206,974               (13,353)                               206,974               (13,353)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OTHER    PRODUCTION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BIG BEND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341410 </w:t>
      </w:r>
      <w:r w:rsidRPr="00C8091A">
        <w:rPr>
          <w:rFonts w:ascii="Courier New" w:hAnsi="Courier New" w:cs="Courier New"/>
          <w:sz w:val="8"/>
          <w:szCs w:val="8"/>
        </w:rPr>
        <w:noBreakHyphen/>
        <w:t xml:space="preserve"> Structures                            83,072               79,304                 2                1,661               0.7                  582                (1,079)              0.6                  498                (1,163)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342410 </w:t>
      </w:r>
      <w:r w:rsidRPr="00C8091A">
        <w:rPr>
          <w:rFonts w:ascii="Courier New" w:hAnsi="Courier New" w:cs="Courier New"/>
          <w:sz w:val="8"/>
          <w:szCs w:val="8"/>
        </w:rPr>
        <w:noBreakHyphen/>
        <w:t xml:space="preserve"> Boiler Plant                         113,663              117,995                 2                2,273               2.8                3,183                   910                 1                1,137                (1,136)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344410 </w:t>
      </w:r>
      <w:r w:rsidRPr="00C8091A">
        <w:rPr>
          <w:rFonts w:ascii="Courier New" w:hAnsi="Courier New" w:cs="Courier New"/>
          <w:sz w:val="8"/>
          <w:szCs w:val="8"/>
        </w:rPr>
        <w:noBreakHyphen/>
        <w:t xml:space="preserve"> Turbogenerator                     1,384,582            1,160,824                 2               27,692               1.8               24,922                (2,770)                2               27,692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345410 </w:t>
      </w:r>
      <w:r w:rsidRPr="00C8091A">
        <w:rPr>
          <w:rFonts w:ascii="Courier New" w:hAnsi="Courier New" w:cs="Courier New"/>
          <w:sz w:val="8"/>
          <w:szCs w:val="8"/>
        </w:rPr>
        <w:noBreakHyphen/>
        <w:t xml:space="preserve"> Access.  Elec.  Eqpt.                174,543              162,519                 2                3,491               0.7                1,222                (2,269)              0.8                1,396                (2,095)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346410 </w:t>
      </w:r>
      <w:r w:rsidRPr="00C8091A">
        <w:rPr>
          <w:rFonts w:ascii="Courier New" w:hAnsi="Courier New" w:cs="Courier New"/>
          <w:sz w:val="8"/>
          <w:szCs w:val="8"/>
        </w:rPr>
        <w:noBreakHyphen/>
        <w:t xml:space="preserve"> Miscellaneous                          2,642                3,251                 2                   53               3.3                   87                    34                </w:t>
      </w:r>
      <w:r w:rsidRPr="00C8091A">
        <w:rPr>
          <w:rFonts w:ascii="Courier New" w:hAnsi="Courier New" w:cs="Courier New"/>
          <w:sz w:val="8"/>
          <w:szCs w:val="8"/>
        </w:rPr>
        <w:noBreakHyphen/>
        <w:t>1                  (26)                  (79)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Combustion Turbine No. 2 &amp; 3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341420 </w:t>
      </w:r>
      <w:r w:rsidRPr="00C8091A">
        <w:rPr>
          <w:rFonts w:ascii="Courier New" w:hAnsi="Courier New" w:cs="Courier New"/>
          <w:sz w:val="8"/>
          <w:szCs w:val="8"/>
        </w:rPr>
        <w:noBreakHyphen/>
        <w:t xml:space="preserve"> Structures                         1,432,475            1,199,286               4.4               63,029               3.4               48,704               (14,325)              3.6               51,569               (11,460)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342420 </w:t>
      </w:r>
      <w:r w:rsidRPr="00C8091A">
        <w:rPr>
          <w:rFonts w:ascii="Courier New" w:hAnsi="Courier New" w:cs="Courier New"/>
          <w:sz w:val="8"/>
          <w:szCs w:val="8"/>
        </w:rPr>
        <w:noBreakHyphen/>
        <w:t xml:space="preserve"> Boiler Plant                         944,348              795,900               4.4               41,551               3.8               35,885                (5,666)              3.7               34,941                (6,610)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344420 </w:t>
      </w:r>
      <w:r w:rsidRPr="00C8091A">
        <w:rPr>
          <w:rFonts w:ascii="Courier New" w:hAnsi="Courier New" w:cs="Courier New"/>
          <w:sz w:val="8"/>
          <w:szCs w:val="8"/>
        </w:rPr>
        <w:noBreakHyphen/>
        <w:t xml:space="preserve"> Turbogenerator                    15,812,806           11,038,241               4.4              695,763               3.8              600,887               (94,876)                4              632,512               (63,251)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345420 </w:t>
      </w:r>
      <w:r w:rsidRPr="00C8091A">
        <w:rPr>
          <w:rFonts w:ascii="Courier New" w:hAnsi="Courier New" w:cs="Courier New"/>
          <w:sz w:val="8"/>
          <w:szCs w:val="8"/>
        </w:rPr>
        <w:noBreakHyphen/>
        <w:t xml:space="preserve"> Access.  Elec. Eqpt.               2,384,066            1,789,610               4.4              104,899               5.7              135,892                30,993               4.6              109,667                 4,768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346420 </w:t>
      </w:r>
      <w:r w:rsidRPr="00C8091A">
        <w:rPr>
          <w:rFonts w:ascii="Courier New" w:hAnsi="Courier New" w:cs="Courier New"/>
          <w:sz w:val="8"/>
          <w:szCs w:val="8"/>
        </w:rPr>
        <w:noBreakHyphen/>
        <w:t xml:space="preserve"> Miscellaneous                         16,640               14,975               4.4                  732               3.7                  616                  (116)              4.2                  699                   (33)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OTHER    PRODUCTION     (CONT'D)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GANNON STATION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noBreakHyphen/>
        <w:t xml:space="preserve"> Combustion Turbine No. 1 </w:t>
      </w:r>
      <w:r w:rsidRPr="00C8091A">
        <w:rPr>
          <w:rFonts w:ascii="Courier New" w:hAnsi="Courier New" w:cs="Courier New"/>
          <w:sz w:val="8"/>
          <w:szCs w:val="8"/>
        </w:rPr>
        <w:noBreakHyphen/>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341510 </w:t>
      </w:r>
      <w:r w:rsidRPr="00C8091A">
        <w:rPr>
          <w:rFonts w:ascii="Courier New" w:hAnsi="Courier New" w:cs="Courier New"/>
          <w:sz w:val="8"/>
          <w:szCs w:val="8"/>
        </w:rPr>
        <w:noBreakHyphen/>
        <w:t xml:space="preserve"> Structures                                       75,362               66,001               1.6                1,206               0.3                  226                 (980)              1.2                  904                 (302)</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342510 </w:t>
      </w:r>
      <w:r w:rsidRPr="00C8091A">
        <w:rPr>
          <w:rFonts w:ascii="Courier New" w:hAnsi="Courier New" w:cs="Courier New"/>
          <w:sz w:val="8"/>
          <w:szCs w:val="8"/>
        </w:rPr>
        <w:noBreakHyphen/>
        <w:t xml:space="preserve"> Boiler Plant                                     93,008               92,204               1.6                1,488               2.5                2,325                  837               1.3                1,209                 (279)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344510 </w:t>
      </w:r>
      <w:r w:rsidRPr="00C8091A">
        <w:rPr>
          <w:rFonts w:ascii="Courier New" w:hAnsi="Courier New" w:cs="Courier New"/>
          <w:sz w:val="8"/>
          <w:szCs w:val="8"/>
        </w:rPr>
        <w:noBreakHyphen/>
        <w:t xml:space="preserve"> Turbogenerator                                1,387,006            1,301,169               1.6               22,192               1.2               16,644               (5,548)              1.1               15,257               (6,935)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345510 </w:t>
      </w:r>
      <w:r w:rsidRPr="00C8091A">
        <w:rPr>
          <w:rFonts w:ascii="Courier New" w:hAnsi="Courier New" w:cs="Courier New"/>
          <w:sz w:val="8"/>
          <w:szCs w:val="8"/>
        </w:rPr>
        <w:noBreakHyphen/>
        <w:t xml:space="preserve"> Access.  Elec.  Eqpt.                           257,335              228,812               1.6                4,117               0.5                1,287               (2,830)              1.1                2,831               (1,286)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346510 </w:t>
      </w:r>
      <w:r w:rsidRPr="00C8091A">
        <w:rPr>
          <w:rFonts w:ascii="Courier New" w:hAnsi="Courier New" w:cs="Courier New"/>
          <w:sz w:val="8"/>
          <w:szCs w:val="8"/>
        </w:rPr>
        <w:noBreakHyphen/>
        <w:t xml:space="preserve"> Miscellaneous                                         0                    0               1.6                    0                 0                    0                    0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0                    0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PHILLIPS  STATION                                     59,626,801           31,997,042               4.3            2,563,952               3.8            2,265,818             (298,134)              3.8            2,265,818             (298,134)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POLK  POWER  STATION                                 484,400,000                    0                                                      4.3           20,829,200           20,829,200               4.3           20,829,200           20,829,200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OTHER  PRODUCTION                        568,188,349           50,047,133                              3,534,099                             23,967,480           20,433,381                             23,975,304           20,441,205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TOTAL   DEPRECIABLE   PRODUCTION   PLANT           2,062,768,782          676,367,858                             47,590,879                             68,884,010           21,293,131                             68,806,071           21,215,192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AMORTIZABLE   PRODUCTION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BIG BEND STATION                        3,407,559            2,148,627            7  YR  AMORT        487,281            7  YR  AMRT         487,281                    0            7  YR  AMRT         487,281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STEAM PROD. </w:t>
      </w:r>
      <w:r w:rsidRPr="00C8091A">
        <w:rPr>
          <w:rFonts w:ascii="Courier New" w:hAnsi="Courier New" w:cs="Courier New"/>
          <w:sz w:val="8"/>
          <w:szCs w:val="8"/>
        </w:rPr>
        <w:noBreakHyphen/>
      </w:r>
      <w:r w:rsidRPr="00C8091A">
        <w:rPr>
          <w:rFonts w:ascii="Courier New" w:hAnsi="Courier New" w:cs="Courier New"/>
          <w:sz w:val="8"/>
          <w:szCs w:val="8"/>
        </w:rPr>
        <w:noBreakHyphen/>
        <w:t xml:space="preserve"> GANNON STATION                          1,990,267            1,152,623            7  YR  AMORT        284,608            7  YR  AMRT         284,608                    0            7  YR  AMRT         284,608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 PROD. </w:t>
      </w:r>
      <w:r w:rsidRPr="00C8091A">
        <w:rPr>
          <w:rFonts w:ascii="Courier New" w:hAnsi="Courier New" w:cs="Courier New"/>
          <w:sz w:val="8"/>
          <w:szCs w:val="8"/>
        </w:rPr>
        <w:noBreakHyphen/>
        <w:t xml:space="preserve"> 316010 Misc. Power Plant Equipment       3,366,124            1,801,673               4.1              138,011            7  YR  AMRT         223,717               85,706            7  YR  AMRT         223,717               85,706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MISC. PROD. </w:t>
      </w:r>
      <w:r w:rsidRPr="00C8091A">
        <w:rPr>
          <w:rFonts w:ascii="Courier New" w:hAnsi="Courier New" w:cs="Courier New"/>
          <w:sz w:val="8"/>
          <w:szCs w:val="8"/>
        </w:rPr>
        <w:noBreakHyphen/>
        <w:t xml:space="preserve"> 316010 Misc. Power Plant Equipment       1,997,953            1,160,793            7  YR  AMORT        285,707            7  YR  AMRT         285,707                    0            7  YR  AMRT         285,707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TOTAL   AMORTIZABLE   PRODUCTION   PLANT              10,761,903            6,263,716                              1,195,607                              1,281,313               85,706                              1,281,313               85,706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PRODUCTION    PLANT                2,073,530,685          682,631,574                             48,786,486                             70,165,323           21,378,837                             70,087,384           21,300,898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TAMPA ELECTRIC COMPANY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1995 STUDY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COMPARISON OF EXPENSES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CURRENT                               COMPANY REVISED PROPOSAL                                    STAFF RECOMMENDATION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ESTIMATED                ESTIMATED                                                                                              CHANGE                                                      CHANGE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ACCOUNT                                                    INVESTMENT                RESERVE                                                                                                 IN                                                          IN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1/1/96                   1/1/96                RATE              EXPENSES             RATE            EXPENSES               EXPENSES             RATE              EXPENSES             EXPENSES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                ($)                 (%)                ($)                  ($)                 (%)                ($)                   ($)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TRANSMISSION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350 </w:t>
      </w:r>
      <w:r w:rsidRPr="00C8091A">
        <w:rPr>
          <w:rFonts w:ascii="Courier New" w:hAnsi="Courier New" w:cs="Courier New"/>
          <w:sz w:val="8"/>
          <w:szCs w:val="8"/>
        </w:rPr>
        <w:noBreakHyphen/>
        <w:t xml:space="preserve"> Land Rights                                     4,284,474                1,194,058               2.2               94,258               2.2               94,258                    0               2.2               94,258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352 </w:t>
      </w:r>
      <w:r w:rsidRPr="00C8091A">
        <w:rPr>
          <w:rFonts w:ascii="Courier New" w:hAnsi="Courier New" w:cs="Courier New"/>
          <w:sz w:val="8"/>
          <w:szCs w:val="8"/>
        </w:rPr>
        <w:noBreakHyphen/>
        <w:t xml:space="preserve"> Structures and Improvements                     1,308,745                  293,067               2.2               28,792               2.1               27,484               (1,308)              2.1               27,484                (1,308)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353 </w:t>
      </w:r>
      <w:r w:rsidRPr="00C8091A">
        <w:rPr>
          <w:rFonts w:ascii="Courier New" w:hAnsi="Courier New" w:cs="Courier New"/>
          <w:sz w:val="8"/>
          <w:szCs w:val="8"/>
        </w:rPr>
        <w:noBreakHyphen/>
        <w:t xml:space="preserve"> Station Equipment                             101,027,203               34,464,399               3.3            3,333,898               2.9            2,929,789             (404,109)              2.9            2,929,789              (404,109)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354 </w:t>
      </w:r>
      <w:r w:rsidRPr="00C8091A">
        <w:rPr>
          <w:rFonts w:ascii="Courier New" w:hAnsi="Courier New" w:cs="Courier New"/>
          <w:sz w:val="8"/>
          <w:szCs w:val="8"/>
        </w:rPr>
        <w:noBreakHyphen/>
        <w:t xml:space="preserve"> Towers and Fixtures                             4,342,275                2,418,394               2.5              108,557               2.5              108,557                    0               2.5              108,557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355 </w:t>
      </w:r>
      <w:r w:rsidRPr="00C8091A">
        <w:rPr>
          <w:rFonts w:ascii="Courier New" w:hAnsi="Courier New" w:cs="Courier New"/>
          <w:sz w:val="8"/>
          <w:szCs w:val="8"/>
        </w:rPr>
        <w:noBreakHyphen/>
        <w:t xml:space="preserve"> Poles and Fixtures                             56,702,156               13,399,544               4.4            2,494,895               4.6            2,608,299              113,404               4.6            2,608,299               113,404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356 </w:t>
      </w:r>
      <w:r w:rsidRPr="00C8091A">
        <w:rPr>
          <w:rFonts w:ascii="Courier New" w:hAnsi="Courier New" w:cs="Courier New"/>
          <w:sz w:val="8"/>
          <w:szCs w:val="8"/>
        </w:rPr>
        <w:noBreakHyphen/>
        <w:t xml:space="preserve"> Overhead Conductors and Devices                56,835,865               19,188,198               3.3            1,875,584               3.4            1,932,419               56,835               3.4            1,932,419                56,835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356.01 </w:t>
      </w:r>
      <w:r w:rsidRPr="00C8091A">
        <w:rPr>
          <w:rFonts w:ascii="Courier New" w:hAnsi="Courier New" w:cs="Courier New"/>
          <w:sz w:val="8"/>
          <w:szCs w:val="8"/>
        </w:rPr>
        <w:noBreakHyphen/>
        <w:t xml:space="preserve"> Clearing Rights</w:t>
      </w:r>
      <w:r w:rsidRPr="00C8091A">
        <w:rPr>
          <w:rFonts w:ascii="Courier New" w:hAnsi="Courier New" w:cs="Courier New"/>
          <w:sz w:val="8"/>
          <w:szCs w:val="8"/>
        </w:rPr>
        <w:noBreakHyphen/>
        <w:t>of</w:t>
      </w:r>
      <w:r w:rsidRPr="00C8091A">
        <w:rPr>
          <w:rFonts w:ascii="Courier New" w:hAnsi="Courier New" w:cs="Courier New"/>
          <w:sz w:val="8"/>
          <w:szCs w:val="8"/>
        </w:rPr>
        <w:noBreakHyphen/>
        <w:t>Way                       1,820,514                  743,050               2.1               38,231                 2               36,410               (1,821)                2               36,410                (1,821)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357 </w:t>
      </w:r>
      <w:r w:rsidRPr="00C8091A">
        <w:rPr>
          <w:rFonts w:ascii="Courier New" w:hAnsi="Courier New" w:cs="Courier New"/>
          <w:sz w:val="8"/>
          <w:szCs w:val="8"/>
        </w:rPr>
        <w:noBreakHyphen/>
        <w:t xml:space="preserve"> Underground Conduit                             6,203,994                  613,051               2.2              136,488                 2              124,080              (12,408)                2              124,080               (12,408)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358 </w:t>
      </w:r>
      <w:r w:rsidRPr="00C8091A">
        <w:rPr>
          <w:rFonts w:ascii="Courier New" w:hAnsi="Courier New" w:cs="Courier New"/>
          <w:sz w:val="8"/>
          <w:szCs w:val="8"/>
        </w:rPr>
        <w:noBreakHyphen/>
        <w:t xml:space="preserve"> Underground Conductors &amp; Devices                  931,348                  710,788               2.8               26,078               2.5               23,284               (2,794)              2.5               23,284                (2,794)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359 </w:t>
      </w:r>
      <w:r w:rsidRPr="00C8091A">
        <w:rPr>
          <w:rFonts w:ascii="Courier New" w:hAnsi="Courier New" w:cs="Courier New"/>
          <w:sz w:val="8"/>
          <w:szCs w:val="8"/>
        </w:rPr>
        <w:noBreakHyphen/>
        <w:t xml:space="preserve"> Roads and Trails                                2,360,433                  598,276               2.1               49,569               2.1               49,569                    0               2.1               49,569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Transmission Plant             235,817,006               73,622,825                              8,186,350                              7,934,149             (252,201)                               7934149              (252,201)</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DISTRIBUTION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361 </w:t>
      </w:r>
      <w:r w:rsidRPr="00C8091A">
        <w:rPr>
          <w:rFonts w:ascii="Courier New" w:hAnsi="Courier New" w:cs="Courier New"/>
          <w:sz w:val="8"/>
          <w:szCs w:val="8"/>
        </w:rPr>
        <w:noBreakHyphen/>
        <w:t xml:space="preserve"> Structures and Improvements                       698,706                  231,564               2.4               16,769               2.4               16,769                    0               2.4               16,769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362 </w:t>
      </w:r>
      <w:r w:rsidRPr="00C8091A">
        <w:rPr>
          <w:rFonts w:ascii="Courier New" w:hAnsi="Courier New" w:cs="Courier New"/>
          <w:sz w:val="8"/>
          <w:szCs w:val="8"/>
        </w:rPr>
        <w:noBreakHyphen/>
        <w:t xml:space="preserve"> Station Equipment                              93,824,723               30,771,801               3.5            3,283,865               3.4            3,190,041              (93,824)              3.4            3,190,041               (93,824)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364 </w:t>
      </w:r>
      <w:r w:rsidRPr="00C8091A">
        <w:rPr>
          <w:rFonts w:ascii="Courier New" w:hAnsi="Courier New" w:cs="Courier New"/>
          <w:sz w:val="8"/>
          <w:szCs w:val="8"/>
        </w:rPr>
        <w:noBreakHyphen/>
        <w:t xml:space="preserve"> Poles, Towers, and Fixtures                   106,231,622               32,177,160               4.4            4,674,191                 4            4,249,265             (424,926)                4            4,249,265              (424,926)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365 </w:t>
      </w:r>
      <w:r w:rsidRPr="00C8091A">
        <w:rPr>
          <w:rFonts w:ascii="Courier New" w:hAnsi="Courier New" w:cs="Courier New"/>
          <w:sz w:val="8"/>
          <w:szCs w:val="8"/>
        </w:rPr>
        <w:noBreakHyphen/>
        <w:t xml:space="preserve"> Overhead Conductors and Devices               132,373,718               53,940,955               3.5            4,633,080               3.3            4,368,333             (264,747)              3.3            4,368,333              (264,747)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366 </w:t>
      </w:r>
      <w:r w:rsidRPr="00C8091A">
        <w:rPr>
          <w:rFonts w:ascii="Courier New" w:hAnsi="Courier New" w:cs="Courier New"/>
          <w:sz w:val="8"/>
          <w:szCs w:val="8"/>
        </w:rPr>
        <w:noBreakHyphen/>
        <w:t xml:space="preserve"> Underground Conduit                            61,420,490               13,636,372                 2            1,228,410                 2            1,228,410                    0                 2            1,228,410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367 </w:t>
      </w:r>
      <w:r w:rsidRPr="00C8091A">
        <w:rPr>
          <w:rFonts w:ascii="Courier New" w:hAnsi="Courier New" w:cs="Courier New"/>
          <w:sz w:val="8"/>
          <w:szCs w:val="8"/>
        </w:rPr>
        <w:noBreakHyphen/>
        <w:t xml:space="preserve"> Underground Conductors &amp; Devices               76,626,435               21,579,747               3.1            2,375,419                 3            2,298,793              (76,626)                3            2,298,793               (76,626)</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368 </w:t>
      </w:r>
      <w:r w:rsidRPr="00C8091A">
        <w:rPr>
          <w:rFonts w:ascii="Courier New" w:hAnsi="Courier New" w:cs="Courier New"/>
          <w:sz w:val="8"/>
          <w:szCs w:val="8"/>
        </w:rPr>
        <w:noBreakHyphen/>
        <w:t xml:space="preserve"> Line Transformers                             201,378,222               68,522,400               4.2            8,457,885               3.9            7,853,751             (604,134)              3.9            7,853,751              (604,134)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369.01 </w:t>
      </w:r>
      <w:r w:rsidRPr="00C8091A">
        <w:rPr>
          <w:rFonts w:ascii="Courier New" w:hAnsi="Courier New" w:cs="Courier New"/>
          <w:sz w:val="8"/>
          <w:szCs w:val="8"/>
        </w:rPr>
        <w:noBreakHyphen/>
        <w:t xml:space="preserve"> Overhead Services                           41,225,145               11,781,543               3.3            1,360,430               4.7            1,937,582              577,152               4.7            1,937,582               577,152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369.01 </w:t>
      </w:r>
      <w:r w:rsidRPr="00C8091A">
        <w:rPr>
          <w:rFonts w:ascii="Courier New" w:hAnsi="Courier New" w:cs="Courier New"/>
          <w:sz w:val="8"/>
          <w:szCs w:val="8"/>
        </w:rPr>
        <w:noBreakHyphen/>
        <w:t xml:space="preserve"> Underground Services                        39,456,265               10,914,024               3.2            1,262,600               3.2            1,262,600                    0               3.2            1,262,600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370 </w:t>
      </w:r>
      <w:r w:rsidRPr="00C8091A">
        <w:rPr>
          <w:rFonts w:ascii="Courier New" w:hAnsi="Courier New" w:cs="Courier New"/>
          <w:sz w:val="8"/>
          <w:szCs w:val="8"/>
        </w:rPr>
        <w:noBreakHyphen/>
        <w:t xml:space="preserve"> Meters                                         37,302,287               10,919,315               5.2            1,939,719               5.3            1,977,021               37,302               5.3            1,977,021                37,302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373 </w:t>
      </w:r>
      <w:r w:rsidRPr="00C8091A">
        <w:rPr>
          <w:rFonts w:ascii="Courier New" w:hAnsi="Courier New" w:cs="Courier New"/>
          <w:sz w:val="8"/>
          <w:szCs w:val="8"/>
        </w:rPr>
        <w:noBreakHyphen/>
        <w:t xml:space="preserve"> Street Lighting and Signal Systems             60,394,836               16,096,222               4.2            2,536,583               4.9            2,959,347              422,764               4.9            2,959,347               422,764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Distribution Plant            850,932,449              270,571,103                             31,768,951                             31,341,912             (427,039)                            31,341,912              (427,039)</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GENERAL PLANT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390 </w:t>
      </w:r>
      <w:r w:rsidRPr="00C8091A">
        <w:rPr>
          <w:rFonts w:ascii="Courier New" w:hAnsi="Courier New" w:cs="Courier New"/>
          <w:sz w:val="8"/>
          <w:szCs w:val="8"/>
        </w:rPr>
        <w:noBreakHyphen/>
        <w:t xml:space="preserve"> Structures and Improvements                    56,256,971               11,446,229               3.3            1,856,480               3.4            1,912,737               56,257               3.4            1,912,737                56,257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392.1 </w:t>
      </w:r>
      <w:r w:rsidRPr="00C8091A">
        <w:rPr>
          <w:rFonts w:ascii="Courier New" w:hAnsi="Courier New" w:cs="Courier New"/>
          <w:sz w:val="8"/>
          <w:szCs w:val="8"/>
        </w:rPr>
        <w:noBreakHyphen/>
        <w:t xml:space="preserve"> Automobiles                                     961,475                  447,298              12.5              120,184              22.2              213,447               93,263              22.2              213,447                93,263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392.2 </w:t>
      </w:r>
      <w:r w:rsidRPr="00C8091A">
        <w:rPr>
          <w:rFonts w:ascii="Courier New" w:hAnsi="Courier New" w:cs="Courier New"/>
          <w:sz w:val="8"/>
          <w:szCs w:val="8"/>
        </w:rPr>
        <w:noBreakHyphen/>
        <w:t xml:space="preserve"> Light Trucks                                  5,820,499                3,196,894              11.9              692,639               9.3              541,306             (151,333)              9.3              541,306              (151,333)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392.3 </w:t>
      </w:r>
      <w:r w:rsidRPr="00C8091A">
        <w:rPr>
          <w:rFonts w:ascii="Courier New" w:hAnsi="Courier New" w:cs="Courier New"/>
          <w:sz w:val="8"/>
          <w:szCs w:val="8"/>
        </w:rPr>
        <w:noBreakHyphen/>
        <w:t xml:space="preserve"> Heavy Trucks                                 26,926,179                9,483,265               4.8            1,292,457               4.1            1,103,973             (188,484)              4.1            1,103,973              (188,484)</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393.01 </w:t>
      </w:r>
      <w:r w:rsidRPr="00C8091A">
        <w:rPr>
          <w:rFonts w:ascii="Courier New" w:hAnsi="Courier New" w:cs="Courier New"/>
          <w:sz w:val="8"/>
          <w:szCs w:val="8"/>
        </w:rPr>
        <w:noBreakHyphen/>
        <w:t xml:space="preserve"> Stores Equipment                               578,179                  313,411               2.9               16,767               2.5               14,454               (2,313)              2.5               14,454                (2,313)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394.01 </w:t>
      </w:r>
      <w:r w:rsidRPr="00C8091A">
        <w:rPr>
          <w:rFonts w:ascii="Courier New" w:hAnsi="Courier New" w:cs="Courier New"/>
          <w:sz w:val="8"/>
          <w:szCs w:val="8"/>
        </w:rPr>
        <w:noBreakHyphen/>
        <w:t xml:space="preserve"> Tools, Shop &amp; Garage Equipment                 728,812                  384,469               3.9               28,424               5.2               37,898                9,474               5.2               37,898                 9,474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395.01 </w:t>
      </w:r>
      <w:r w:rsidRPr="00C8091A">
        <w:rPr>
          <w:rFonts w:ascii="Courier New" w:hAnsi="Courier New" w:cs="Courier New"/>
          <w:sz w:val="8"/>
          <w:szCs w:val="8"/>
        </w:rPr>
        <w:noBreakHyphen/>
        <w:t xml:space="preserve"> Laboratory Equipment                         1,198,928                  568,059               3.3               39,565               3.0               35,968               (3,597)              3.0               35,968                (3,597)</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396 </w:t>
      </w:r>
      <w:r w:rsidRPr="00C8091A">
        <w:rPr>
          <w:rFonts w:ascii="Courier New" w:hAnsi="Courier New" w:cs="Courier New"/>
          <w:sz w:val="8"/>
          <w:szCs w:val="8"/>
        </w:rPr>
        <w:noBreakHyphen/>
        <w:t xml:space="preserve"> Power Operated Equipment                          872,854                  495,488               3.1               27,058               3.8               33,168                6,110               3.8               33,168                 6,110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397 </w:t>
      </w:r>
      <w:r w:rsidRPr="00C8091A">
        <w:rPr>
          <w:rFonts w:ascii="Courier New" w:hAnsi="Courier New" w:cs="Courier New"/>
          <w:sz w:val="8"/>
          <w:szCs w:val="8"/>
        </w:rPr>
        <w:noBreakHyphen/>
        <w:t xml:space="preserve"> Communication Equipment                        48,344,980               23,531,707              11.1            5,366,293          10 Yr. Amort.       4,834,498             (531,795)         10 Yr. Amort.       4,834,498              (531,795)</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397.01 </w:t>
      </w:r>
      <w:r w:rsidRPr="00C8091A">
        <w:rPr>
          <w:rFonts w:ascii="Courier New" w:hAnsi="Courier New" w:cs="Courier New"/>
          <w:sz w:val="8"/>
          <w:szCs w:val="8"/>
        </w:rPr>
        <w:noBreakHyphen/>
        <w:t xml:space="preserve"> Energy Management Systems                   33,582,172               19,339,617               6.5            2,182,841               9.4            3,156,724              973,883               9.4            3,156,724               973,883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397.25 </w:t>
      </w:r>
      <w:r w:rsidRPr="00C8091A">
        <w:rPr>
          <w:rFonts w:ascii="Courier New" w:hAnsi="Courier New" w:cs="Courier New"/>
          <w:sz w:val="8"/>
          <w:szCs w:val="8"/>
        </w:rPr>
        <w:noBreakHyphen/>
        <w:t xml:space="preserve"> Communication Equipment </w:t>
      </w:r>
      <w:r w:rsidRPr="00C8091A">
        <w:rPr>
          <w:rFonts w:ascii="Courier New" w:hAnsi="Courier New" w:cs="Courier New"/>
          <w:sz w:val="8"/>
          <w:szCs w:val="8"/>
        </w:rPr>
        <w:noBreakHyphen/>
        <w:t xml:space="preserve"> Fiber              7,078,287                2,721,399              14.9            1,054,665          10 Yr. Amort.       707,828.7             (346,836)              6.3              445,932              (608,733)</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Subtotal                             182,349,337               71,927,836                             12,677,373                             12,592,002              (85,371)                            12,330,105              (347,268)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391.01 </w:t>
      </w:r>
      <w:r w:rsidRPr="00C8091A">
        <w:rPr>
          <w:rFonts w:ascii="Courier New" w:hAnsi="Courier New" w:cs="Courier New"/>
          <w:sz w:val="8"/>
          <w:szCs w:val="8"/>
        </w:rPr>
        <w:noBreakHyphen/>
        <w:t xml:space="preserve"> Office Furniture and Equipment               4,943,992                2,745,749          7 Yr Amort.           706,991          7 Yr Amort.           706,991                    0          7 Yr Amort.           706,991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391.02 </w:t>
      </w:r>
      <w:r w:rsidRPr="00C8091A">
        <w:rPr>
          <w:rFonts w:ascii="Courier New" w:hAnsi="Courier New" w:cs="Courier New"/>
          <w:sz w:val="8"/>
          <w:szCs w:val="8"/>
        </w:rPr>
        <w:noBreakHyphen/>
        <w:t xml:space="preserve"> Computer Equipment                          17,578,819               11,027,104          5 Yr Amort.         3,515,764          5 Yr Amort.         3,515,764                    0          5 Yr Amort.         3,515,764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393.00 </w:t>
      </w:r>
      <w:r w:rsidRPr="00C8091A">
        <w:rPr>
          <w:rFonts w:ascii="Courier New" w:hAnsi="Courier New" w:cs="Courier New"/>
          <w:sz w:val="8"/>
          <w:szCs w:val="8"/>
        </w:rPr>
        <w:noBreakHyphen/>
        <w:t xml:space="preserve"> Stores Equipment                               129,403                   77,675          7 Yr Amort.            18,505          7 Yr Amort.            18,505                    0          7 Yr Amort.            18,505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394.00 </w:t>
      </w:r>
      <w:r w:rsidRPr="00C8091A">
        <w:rPr>
          <w:rFonts w:ascii="Courier New" w:hAnsi="Courier New" w:cs="Courier New"/>
          <w:sz w:val="8"/>
          <w:szCs w:val="8"/>
        </w:rPr>
        <w:noBreakHyphen/>
        <w:t xml:space="preserve"> Tools, Shop and Garage Equipment             3,207,858                1,680,791          7 Yr Amort.           458,724          7 Yr Amort.           458,724                    0          7 Yr Amort.           458,724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395.00 </w:t>
      </w:r>
      <w:r w:rsidRPr="00C8091A">
        <w:rPr>
          <w:rFonts w:ascii="Courier New" w:hAnsi="Courier New" w:cs="Courier New"/>
          <w:sz w:val="8"/>
          <w:szCs w:val="8"/>
        </w:rPr>
        <w:noBreakHyphen/>
        <w:t xml:space="preserve"> Laboratory Equipment                           899,696                  353,203          7 Yr Amort.           128,657          7 Yr Amort.           128,657                    0          7 Yr Amort.           128,657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398.00 </w:t>
      </w:r>
      <w:r w:rsidRPr="00C8091A">
        <w:rPr>
          <w:rFonts w:ascii="Courier New" w:hAnsi="Courier New" w:cs="Courier New"/>
          <w:sz w:val="8"/>
          <w:szCs w:val="8"/>
        </w:rPr>
        <w:noBreakHyphen/>
        <w:t xml:space="preserve"> Miscellaneous Equipment                        475,552                  152,459          7 Yr Amort.            68,004          7 Yr Amort.            68,004                    0          7 Yr Amort.            68,004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Subtotal                              27,235,320               16,036,981                              4,896,645                              4,896,645                    0                              4,896,645                     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General Plant       209,584,657               87,964,817                             17,574,018                             17,488,647              (85,371)                            17,226,750              (347,268)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Transmission, Distribution, General Plant   1,296,334,112              432,158,746                             57,529,319                             56,764,708             (764,611)                            56,502,811            (1,026,508)</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Production Plant                            2,073,530,685              682,631,574                             48,786,486                             70,165,323           21,378,837                             70,087,384            21,300,898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TOTAL DEPRECIABLE PLANT                           3,369,864,797            1,114,790,320                            106,315,805                            126,930,031           20,614,226                            126,590,195            20,274,390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Tampa Electric Company                                                                   Attachment D</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Production Dismantlement Study                                                           Page 1 of 1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Estimate as of 12/31/94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Current       DRI + 20%     DRI + 16%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Annual         Annual        Annual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Accrual        Accrual       Accrual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Common                                                533,188.00     493,340.00   476,083.00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Unit No. 1                                            906,800.00     798,108.00   769,273.00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Unit No. 2                                            606,322.00     559,615.00   539,661.00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Unit No. 3                                            543,937.00     518,080.00   499,742.00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Unit No. 4                                          1,019,485.00     980,164.00   944,798.00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Unit No. 4 FGD                                        449,632.00     392,733.00   378,526.00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Common                                                  362,504.00     467,917.00   450,742.00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1                                              812,947.00     729,975.00   698,991.00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2                                              637,700.00     555,348.00   532,059.00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3                                              628,587.00     551,895.00   529,456.00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4                                              535,371.00     467,277.00   448,873.00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5                                              496,041.00     434,039.00   417,215.00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Unit No. 6                                              488,561.00     441,189.00   424,344.00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Hookers Point                                                  570,969.00     207,139.00   170,325.00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Dinner Lake                                                     41,982.00      46,673.00    44,676.00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lastRenderedPageBreak/>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Big Bend CT No. 1, 2 &amp; 3                                        26,622.00      82,269.00    79,203.00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Gannon CT No. 1                                                  5,465.00      18,787.00    18,102.00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Phillips Station                                               103,923.00     115,406.00   110,971.00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Total                                                        8,770,036.00   7,859,954.00 7,533,040.00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Polk Power Station                                           1,348,764.00   1,348,764.00 1,303,805.00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Total                                                       10,118,800.00   9,208,718.00 8,836,845.00</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Note:       Current Annual Accrual reflects current annual accruals for all units and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proposed annual accrual for Polk Power Station including contingency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r w:rsidRPr="00C8091A">
        <w:rPr>
          <w:rFonts w:ascii="Courier New" w:hAnsi="Courier New" w:cs="Courier New"/>
          <w:sz w:val="8"/>
          <w:szCs w:val="8"/>
        </w:rPr>
        <w:t xml:space="preserve">                of 20%.                                                                              </w:t>
      </w: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sectPr w:rsidR="0000025F" w:rsidRPr="00C8091A">
          <w:pgSz w:w="15840" w:h="12240" w:orient="landscape"/>
          <w:pgMar w:top="1440" w:right="360" w:bottom="1440" w:left="331" w:header="1440" w:footer="1440" w:gutter="0"/>
          <w:cols w:space="720"/>
          <w:noEndnote/>
        </w:sectPr>
      </w:pPr>
    </w:p>
    <w:p w:rsidR="0000025F" w:rsidRPr="00C8091A" w:rsidRDefault="0000025F">
      <w:pPr>
        <w:widowControl/>
        <w:tabs>
          <w:tab w:val="left" w:pos="-331"/>
          <w:tab w:val="left" w:pos="389"/>
          <w:tab w:val="left" w:pos="2549"/>
          <w:tab w:val="left" w:pos="3557"/>
        </w:tabs>
        <w:suppressAutoHyphens/>
        <w:spacing w:line="240" w:lineRule="atLeast"/>
        <w:jc w:val="both"/>
        <w:rPr>
          <w:rFonts w:ascii="Courier New" w:hAnsi="Courier New" w:cs="Courier New"/>
          <w:sz w:val="8"/>
          <w:szCs w:val="8"/>
        </w:rPr>
      </w:pPr>
    </w:p>
    <w:sectPr w:rsidR="0000025F" w:rsidRPr="00C8091A" w:rsidSect="0000025F">
      <w:type w:val="continuous"/>
      <w:pgSz w:w="15840" w:h="12240" w:orient="landscape"/>
      <w:pgMar w:top="1440" w:right="360" w:bottom="1440" w:left="331"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5F" w:rsidRDefault="0000025F">
      <w:pPr>
        <w:widowControl/>
        <w:spacing w:line="20" w:lineRule="exact"/>
        <w:rPr>
          <w:rFonts w:cstheme="minorBidi"/>
          <w:sz w:val="24"/>
          <w:szCs w:val="24"/>
        </w:rPr>
      </w:pPr>
    </w:p>
  </w:endnote>
  <w:endnote w:type="continuationSeparator" w:id="0">
    <w:p w:rsidR="0000025F" w:rsidRDefault="0000025F" w:rsidP="0000025F">
      <w:r>
        <w:rPr>
          <w:rFonts w:cstheme="minorBidi"/>
          <w:sz w:val="24"/>
          <w:szCs w:val="24"/>
        </w:rPr>
        <w:t xml:space="preserve"> </w:t>
      </w:r>
    </w:p>
  </w:endnote>
  <w:endnote w:type="continuationNotice" w:id="1">
    <w:p w:rsidR="0000025F" w:rsidRDefault="0000025F" w:rsidP="0000025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5F" w:rsidRDefault="0000025F">
    <w:pPr>
      <w:spacing w:before="140" w:line="100" w:lineRule="exact"/>
      <w:rPr>
        <w:rFonts w:cstheme="minorBidi"/>
        <w:sz w:val="10"/>
        <w:szCs w:val="10"/>
      </w:rPr>
    </w:pPr>
  </w:p>
  <w:p w:rsidR="0000025F" w:rsidRDefault="0000025F">
    <w:pPr>
      <w:widowControl/>
      <w:tabs>
        <w:tab w:val="left" w:pos="-1440"/>
        <w:tab w:val="left" w:pos="-720"/>
      </w:tabs>
      <w:suppressAutoHyphens/>
      <w:spacing w:line="240" w:lineRule="atLeast"/>
      <w:jc w:val="both"/>
      <w:rPr>
        <w:rFonts w:cstheme="minorBidi"/>
        <w:sz w:val="24"/>
        <w:szCs w:val="24"/>
      </w:rPr>
    </w:pPr>
  </w:p>
  <w:p w:rsidR="0000025F" w:rsidRDefault="00C8091A" w:rsidP="0000025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25F" w:rsidRPr="00C8091A" w:rsidRDefault="0000025F">
                          <w:pPr>
                            <w:tabs>
                              <w:tab w:val="center" w:pos="4680"/>
                              <w:tab w:val="right" w:pos="9360"/>
                            </w:tabs>
                            <w:rPr>
                              <w:rFonts w:ascii="Courier New" w:hAnsi="Courier New" w:cs="Courier New"/>
                              <w:spacing w:val="-3"/>
                              <w:sz w:val="24"/>
                              <w:szCs w:val="24"/>
                            </w:rPr>
                          </w:pPr>
                          <w:r>
                            <w:rPr>
                              <w:rFonts w:cstheme="minorBidi"/>
                              <w:sz w:val="24"/>
                              <w:szCs w:val="24"/>
                            </w:rPr>
                            <w:tab/>
                          </w:r>
                          <w:r w:rsidRPr="00C8091A">
                            <w:rPr>
                              <w:rFonts w:ascii="Courier New" w:hAnsi="Courier New" w:cs="Courier New"/>
                              <w:spacing w:val="-3"/>
                              <w:sz w:val="24"/>
                              <w:szCs w:val="24"/>
                            </w:rPr>
                            <w:noBreakHyphen/>
                            <w:t xml:space="preserve"> </w:t>
                          </w:r>
                          <w:r w:rsidRPr="00C8091A">
                            <w:rPr>
                              <w:rFonts w:ascii="Courier New" w:hAnsi="Courier New" w:cs="Courier New"/>
                              <w:spacing w:val="-3"/>
                              <w:sz w:val="24"/>
                              <w:szCs w:val="24"/>
                            </w:rPr>
                            <w:fldChar w:fldCharType="begin"/>
                          </w:r>
                          <w:r w:rsidRPr="00C8091A">
                            <w:rPr>
                              <w:rFonts w:ascii="Courier New" w:hAnsi="Courier New" w:cs="Courier New"/>
                              <w:spacing w:val="-3"/>
                              <w:sz w:val="24"/>
                              <w:szCs w:val="24"/>
                            </w:rPr>
                            <w:instrText>page \* arabic</w:instrText>
                          </w:r>
                          <w:r w:rsidRPr="00C8091A">
                            <w:rPr>
                              <w:rFonts w:ascii="Courier New" w:hAnsi="Courier New" w:cs="Courier New"/>
                              <w:spacing w:val="-3"/>
                              <w:sz w:val="24"/>
                              <w:szCs w:val="24"/>
                            </w:rPr>
                            <w:fldChar w:fldCharType="separate"/>
                          </w:r>
                          <w:r w:rsidR="00C60AEE">
                            <w:rPr>
                              <w:rFonts w:ascii="Courier New" w:hAnsi="Courier New" w:cs="Courier New"/>
                              <w:noProof/>
                              <w:spacing w:val="-3"/>
                              <w:sz w:val="24"/>
                              <w:szCs w:val="24"/>
                            </w:rPr>
                            <w:t>39</w:t>
                          </w:r>
                          <w:r w:rsidRPr="00C8091A">
                            <w:rPr>
                              <w:rFonts w:ascii="Courier New" w:hAnsi="Courier New" w:cs="Courier New"/>
                              <w:spacing w:val="-3"/>
                              <w:sz w:val="24"/>
                              <w:szCs w:val="24"/>
                            </w:rPr>
                            <w:fldChar w:fldCharType="end"/>
                          </w:r>
                          <w:r w:rsidRPr="00C8091A">
                            <w:rPr>
                              <w:rFonts w:ascii="Courier New" w:hAnsi="Courier New" w:cs="Courier New"/>
                              <w:spacing w:val="-3"/>
                              <w:sz w:val="24"/>
                              <w:szCs w:val="24"/>
                            </w:rPr>
                            <w:t xml:space="preserve"> </w:t>
                          </w:r>
                          <w:r w:rsidRPr="00C8091A">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00025F" w:rsidRPr="00C8091A" w:rsidRDefault="0000025F">
                    <w:pPr>
                      <w:tabs>
                        <w:tab w:val="center" w:pos="4680"/>
                        <w:tab w:val="right" w:pos="9360"/>
                      </w:tabs>
                      <w:rPr>
                        <w:rFonts w:ascii="Courier New" w:hAnsi="Courier New" w:cs="Courier New"/>
                        <w:spacing w:val="-3"/>
                        <w:sz w:val="24"/>
                        <w:szCs w:val="24"/>
                      </w:rPr>
                    </w:pPr>
                    <w:r>
                      <w:rPr>
                        <w:rFonts w:cstheme="minorBidi"/>
                        <w:sz w:val="24"/>
                        <w:szCs w:val="24"/>
                      </w:rPr>
                      <w:tab/>
                    </w:r>
                    <w:r w:rsidRPr="00C8091A">
                      <w:rPr>
                        <w:rFonts w:ascii="Courier New" w:hAnsi="Courier New" w:cs="Courier New"/>
                        <w:spacing w:val="-3"/>
                        <w:sz w:val="24"/>
                        <w:szCs w:val="24"/>
                      </w:rPr>
                      <w:noBreakHyphen/>
                      <w:t xml:space="preserve"> </w:t>
                    </w:r>
                    <w:r w:rsidRPr="00C8091A">
                      <w:rPr>
                        <w:rFonts w:ascii="Courier New" w:hAnsi="Courier New" w:cs="Courier New"/>
                        <w:spacing w:val="-3"/>
                        <w:sz w:val="24"/>
                        <w:szCs w:val="24"/>
                      </w:rPr>
                      <w:fldChar w:fldCharType="begin"/>
                    </w:r>
                    <w:r w:rsidRPr="00C8091A">
                      <w:rPr>
                        <w:rFonts w:ascii="Courier New" w:hAnsi="Courier New" w:cs="Courier New"/>
                        <w:spacing w:val="-3"/>
                        <w:sz w:val="24"/>
                        <w:szCs w:val="24"/>
                      </w:rPr>
                      <w:instrText>page \* arabic</w:instrText>
                    </w:r>
                    <w:r w:rsidRPr="00C8091A">
                      <w:rPr>
                        <w:rFonts w:ascii="Courier New" w:hAnsi="Courier New" w:cs="Courier New"/>
                        <w:spacing w:val="-3"/>
                        <w:sz w:val="24"/>
                        <w:szCs w:val="24"/>
                      </w:rPr>
                      <w:fldChar w:fldCharType="separate"/>
                    </w:r>
                    <w:r w:rsidR="00C60AEE">
                      <w:rPr>
                        <w:rFonts w:ascii="Courier New" w:hAnsi="Courier New" w:cs="Courier New"/>
                        <w:noProof/>
                        <w:spacing w:val="-3"/>
                        <w:sz w:val="24"/>
                        <w:szCs w:val="24"/>
                      </w:rPr>
                      <w:t>39</w:t>
                    </w:r>
                    <w:r w:rsidRPr="00C8091A">
                      <w:rPr>
                        <w:rFonts w:ascii="Courier New" w:hAnsi="Courier New" w:cs="Courier New"/>
                        <w:spacing w:val="-3"/>
                        <w:sz w:val="24"/>
                        <w:szCs w:val="24"/>
                      </w:rPr>
                      <w:fldChar w:fldCharType="end"/>
                    </w:r>
                    <w:r w:rsidRPr="00C8091A">
                      <w:rPr>
                        <w:rFonts w:ascii="Courier New" w:hAnsi="Courier New" w:cs="Courier New"/>
                        <w:spacing w:val="-3"/>
                        <w:sz w:val="24"/>
                        <w:szCs w:val="24"/>
                      </w:rPr>
                      <w:t xml:space="preserve"> </w:t>
                    </w:r>
                    <w:r w:rsidRPr="00C8091A">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5F" w:rsidRDefault="0000025F" w:rsidP="0000025F">
      <w:r>
        <w:rPr>
          <w:rFonts w:cstheme="minorBidi"/>
          <w:sz w:val="24"/>
          <w:szCs w:val="24"/>
        </w:rPr>
        <w:separator/>
      </w:r>
    </w:p>
  </w:footnote>
  <w:footnote w:type="continuationSeparator" w:id="0">
    <w:p w:rsidR="0000025F" w:rsidRDefault="0000025F" w:rsidP="0000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5F" w:rsidRPr="00C8091A" w:rsidRDefault="0000025F">
    <w:pPr>
      <w:widowControl/>
      <w:tabs>
        <w:tab w:val="left" w:pos="-1440"/>
        <w:tab w:val="left" w:pos="-720"/>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DOCKET NO. 950499-EI</w:t>
    </w:r>
  </w:p>
  <w:p w:rsidR="0000025F" w:rsidRPr="00C8091A" w:rsidRDefault="0000025F">
    <w:pPr>
      <w:widowControl/>
      <w:tabs>
        <w:tab w:val="left" w:pos="-1440"/>
        <w:tab w:val="left" w:pos="-720"/>
      </w:tabs>
      <w:suppressAutoHyphens/>
      <w:spacing w:line="240" w:lineRule="atLeast"/>
      <w:jc w:val="both"/>
      <w:rPr>
        <w:rFonts w:ascii="Courier New" w:hAnsi="Courier New" w:cs="Courier New"/>
        <w:spacing w:val="-3"/>
        <w:sz w:val="24"/>
        <w:szCs w:val="24"/>
      </w:rPr>
    </w:pPr>
    <w:r w:rsidRPr="00C8091A">
      <w:rPr>
        <w:rFonts w:ascii="Courier New" w:hAnsi="Courier New" w:cs="Courier New"/>
        <w:spacing w:val="-3"/>
        <w:sz w:val="24"/>
        <w:szCs w:val="24"/>
      </w:rPr>
      <w:t>DATE: February 22, 1996</w:t>
    </w:r>
  </w:p>
  <w:p w:rsidR="0000025F" w:rsidRDefault="0000025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5F"/>
    <w:rsid w:val="0000025F"/>
    <w:rsid w:val="00C60AEE"/>
    <w:rsid w:val="00C8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0025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0025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8091A"/>
    <w:pPr>
      <w:tabs>
        <w:tab w:val="center" w:pos="4680"/>
        <w:tab w:val="right" w:pos="9360"/>
      </w:tabs>
    </w:pPr>
  </w:style>
  <w:style w:type="character" w:customStyle="1" w:styleId="HeaderChar">
    <w:name w:val="Header Char"/>
    <w:basedOn w:val="DefaultParagraphFont"/>
    <w:link w:val="Header"/>
    <w:uiPriority w:val="99"/>
    <w:rsid w:val="00C8091A"/>
    <w:rPr>
      <w:rFonts w:ascii="Lucida Sans Typewriter" w:hAnsi="Lucida Sans Typewriter" w:cs="Lucida Sans Typewriter"/>
      <w:sz w:val="20"/>
      <w:szCs w:val="20"/>
    </w:rPr>
  </w:style>
  <w:style w:type="paragraph" w:styleId="Footer">
    <w:name w:val="footer"/>
    <w:basedOn w:val="Normal"/>
    <w:link w:val="FooterChar"/>
    <w:uiPriority w:val="99"/>
    <w:unhideWhenUsed/>
    <w:rsid w:val="00C8091A"/>
    <w:pPr>
      <w:tabs>
        <w:tab w:val="center" w:pos="4680"/>
        <w:tab w:val="right" w:pos="9360"/>
      </w:tabs>
    </w:pPr>
  </w:style>
  <w:style w:type="character" w:customStyle="1" w:styleId="FooterChar">
    <w:name w:val="Footer Char"/>
    <w:basedOn w:val="DefaultParagraphFont"/>
    <w:link w:val="Footer"/>
    <w:uiPriority w:val="99"/>
    <w:rsid w:val="00C8091A"/>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0025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0025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8091A"/>
    <w:pPr>
      <w:tabs>
        <w:tab w:val="center" w:pos="4680"/>
        <w:tab w:val="right" w:pos="9360"/>
      </w:tabs>
    </w:pPr>
  </w:style>
  <w:style w:type="character" w:customStyle="1" w:styleId="HeaderChar">
    <w:name w:val="Header Char"/>
    <w:basedOn w:val="DefaultParagraphFont"/>
    <w:link w:val="Header"/>
    <w:uiPriority w:val="99"/>
    <w:rsid w:val="00C8091A"/>
    <w:rPr>
      <w:rFonts w:ascii="Lucida Sans Typewriter" w:hAnsi="Lucida Sans Typewriter" w:cs="Lucida Sans Typewriter"/>
      <w:sz w:val="20"/>
      <w:szCs w:val="20"/>
    </w:rPr>
  </w:style>
  <w:style w:type="paragraph" w:styleId="Footer">
    <w:name w:val="footer"/>
    <w:basedOn w:val="Normal"/>
    <w:link w:val="FooterChar"/>
    <w:uiPriority w:val="99"/>
    <w:unhideWhenUsed/>
    <w:rsid w:val="00C8091A"/>
    <w:pPr>
      <w:tabs>
        <w:tab w:val="center" w:pos="4680"/>
        <w:tab w:val="right" w:pos="9360"/>
      </w:tabs>
    </w:pPr>
  </w:style>
  <w:style w:type="character" w:customStyle="1" w:styleId="FooterChar">
    <w:name w:val="Footer Char"/>
    <w:basedOn w:val="DefaultParagraphFont"/>
    <w:link w:val="Footer"/>
    <w:uiPriority w:val="99"/>
    <w:rsid w:val="00C8091A"/>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8030</Words>
  <Characters>143187</Characters>
  <Application>Microsoft Office Word</Application>
  <DocSecurity>0</DocSecurity>
  <Lines>1193</Lines>
  <Paragraphs>301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2015-08-27T13:45:00Z</dcterms:created>
  <dcterms:modified xsi:type="dcterms:W3CDTF">2015-08-27T16:56:00Z</dcterms:modified>
</cp:coreProperties>
</file>