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                                                           867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1                             BEFORE THE</w:t>
      </w:r>
    </w:p>
    <w:p w:rsidR="00000000" w:rsidRPr="006460A1" w:rsidRDefault="00CA2458" w:rsidP="006460A1">
      <w:pPr>
        <w:pStyle w:val="PlainText"/>
      </w:pPr>
      <w:r w:rsidRPr="006460A1">
        <w:t xml:space="preserve">                          FLORIDA PUBLIC SERVICE COMMISSION</w:t>
      </w:r>
    </w:p>
    <w:p w:rsidR="00000000" w:rsidRPr="006460A1" w:rsidRDefault="00CA2458" w:rsidP="006460A1">
      <w:pPr>
        <w:pStyle w:val="PlainText"/>
      </w:pPr>
      <w:r w:rsidRPr="006460A1">
        <w:t xml:space="preserve">         2</w:t>
      </w:r>
    </w:p>
    <w:p w:rsidR="00000000" w:rsidRPr="006460A1" w:rsidRDefault="00CA2458" w:rsidP="006460A1">
      <w:pPr>
        <w:pStyle w:val="PlainText"/>
      </w:pPr>
      <w:r w:rsidRPr="006460A1">
        <w:t xml:space="preserve">                                                DOCKET </w:t>
      </w:r>
      <w:r w:rsidRPr="006460A1">
        <w:t>NO. 060658-EI</w:t>
      </w:r>
    </w:p>
    <w:p w:rsidR="00000000" w:rsidRPr="006460A1" w:rsidRDefault="00CA2458" w:rsidP="006460A1">
      <w:pPr>
        <w:pStyle w:val="PlainText"/>
      </w:pPr>
      <w:r w:rsidRPr="006460A1">
        <w:t xml:space="preserve">         3</w:t>
      </w:r>
    </w:p>
    <w:p w:rsidR="00000000" w:rsidRPr="006460A1" w:rsidRDefault="00CA2458" w:rsidP="006460A1">
      <w:pPr>
        <w:pStyle w:val="PlainText"/>
      </w:pPr>
      <w:r w:rsidRPr="006460A1">
        <w:t xml:space="preserve">             In the Matter of:</w:t>
      </w:r>
    </w:p>
    <w:p w:rsidR="00000000" w:rsidRPr="006460A1" w:rsidRDefault="00CA2458" w:rsidP="006460A1">
      <w:pPr>
        <w:pStyle w:val="PlainText"/>
      </w:pPr>
      <w:r w:rsidRPr="006460A1">
        <w:t xml:space="preserve">         4</w:t>
      </w:r>
    </w:p>
    <w:p w:rsidR="00000000" w:rsidRPr="006460A1" w:rsidRDefault="00CA2458" w:rsidP="006460A1">
      <w:pPr>
        <w:pStyle w:val="PlainText"/>
      </w:pPr>
      <w:r w:rsidRPr="006460A1">
        <w:t xml:space="preserve">             PETITION ON BEHALF OF CITIZENS OF THE</w:t>
      </w:r>
    </w:p>
    <w:p w:rsidR="00000000" w:rsidRPr="006460A1" w:rsidRDefault="00CA2458" w:rsidP="006460A1">
      <w:pPr>
        <w:pStyle w:val="PlainText"/>
      </w:pPr>
      <w:r w:rsidRPr="006460A1">
        <w:t xml:space="preserve">         5   STATE OF FLORIDA TO REQUIRE PROGRESS</w:t>
      </w:r>
    </w:p>
    <w:p w:rsidR="00000000" w:rsidRPr="006460A1" w:rsidRDefault="00CA2458" w:rsidP="006460A1">
      <w:pPr>
        <w:pStyle w:val="PlainText"/>
      </w:pPr>
      <w:r w:rsidRPr="006460A1">
        <w:t xml:space="preserve">             ENERGY FLORIDA, INC. TO REFUND CUSTOMERS</w:t>
      </w:r>
    </w:p>
    <w:p w:rsidR="00000000" w:rsidRPr="006460A1" w:rsidRDefault="00CA2458" w:rsidP="006460A1">
      <w:pPr>
        <w:pStyle w:val="PlainText"/>
      </w:pPr>
      <w:r w:rsidRPr="006460A1">
        <w:t xml:space="preserve">         6   $143 MILLION.</w:t>
      </w:r>
    </w:p>
    <w:p w:rsidR="00000000" w:rsidRPr="006460A1" w:rsidRDefault="00CA2458" w:rsidP="006460A1">
      <w:pPr>
        <w:pStyle w:val="PlainText"/>
      </w:pPr>
      <w:r w:rsidRPr="006460A1">
        <w:t xml:space="preserve">             ________________________________________/</w:t>
      </w:r>
    </w:p>
    <w:p w:rsidR="00000000" w:rsidRPr="006460A1" w:rsidRDefault="00CA2458" w:rsidP="006460A1">
      <w:pPr>
        <w:pStyle w:val="PlainText"/>
      </w:pPr>
      <w:r w:rsidRPr="006460A1">
        <w:t xml:space="preserve">         7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8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9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10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11             ELECTRONIC VERSIONS OF THIS TRANSCRIPT ARE</w:t>
      </w:r>
    </w:p>
    <w:p w:rsidR="00000000" w:rsidRPr="006460A1" w:rsidRDefault="00CA2458" w:rsidP="006460A1">
      <w:pPr>
        <w:pStyle w:val="PlainText"/>
      </w:pPr>
      <w:r w:rsidRPr="006460A1">
        <w:t xml:space="preserve">                           A CONVENIENCE COPY ONLY AND ARE NOT</w:t>
      </w:r>
    </w:p>
    <w:p w:rsidR="00000000" w:rsidRPr="006460A1" w:rsidRDefault="00CA2458" w:rsidP="006460A1">
      <w:pPr>
        <w:pStyle w:val="PlainText"/>
      </w:pPr>
      <w:r w:rsidRPr="006460A1">
        <w:t xml:space="preserve">        12  </w:t>
      </w:r>
      <w:r w:rsidRPr="006460A1">
        <w:t xml:space="preserve">             THE OFFICIAL TRANSCRIPT OF THE HEARING,</w:t>
      </w:r>
    </w:p>
    <w:p w:rsidR="00000000" w:rsidRPr="006460A1" w:rsidRDefault="00CA2458" w:rsidP="006460A1">
      <w:pPr>
        <w:pStyle w:val="PlainText"/>
      </w:pPr>
      <w:r w:rsidRPr="006460A1">
        <w:t xml:space="preserve">                      THE .PDF VERSION INCLUDES PREFILED TESTIMONY.</w:t>
      </w:r>
    </w:p>
    <w:p w:rsidR="00000000" w:rsidRPr="006460A1" w:rsidRDefault="00CA2458" w:rsidP="006460A1">
      <w:pPr>
        <w:pStyle w:val="PlainText"/>
      </w:pPr>
      <w:r w:rsidRPr="006460A1">
        <w:t xml:space="preserve">        13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14                              VOLUME 7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15                       Pages 867 through 1086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</w:t>
      </w:r>
      <w:r w:rsidRPr="006460A1">
        <w:t>16   PROCEEDINGS:        HEARING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17   BEFORE:             CHAIRMAN LISA POLAK EDGAR</w:t>
      </w:r>
    </w:p>
    <w:p w:rsidR="00000000" w:rsidRPr="006460A1" w:rsidRDefault="00CA2458" w:rsidP="006460A1">
      <w:pPr>
        <w:pStyle w:val="PlainText"/>
      </w:pPr>
      <w:r w:rsidRPr="006460A1">
        <w:t xml:space="preserve">                                 COMMISSIONER MATTHEW M. CARTER, II</w:t>
      </w:r>
    </w:p>
    <w:p w:rsidR="00000000" w:rsidRPr="006460A1" w:rsidRDefault="00CA2458" w:rsidP="006460A1">
      <w:pPr>
        <w:pStyle w:val="PlainText"/>
      </w:pPr>
      <w:r w:rsidRPr="006460A1">
        <w:t xml:space="preserve">        18                       COMMISSIONER KATRINA J. MCMURRIAN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19   DATE:   </w:t>
      </w:r>
      <w:r w:rsidRPr="006460A1">
        <w:t xml:space="preserve">            Wednesday, April 4, 2007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20   TIME:               Commenced at 9:40 a.m.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21   PLACE:              Betty Easley Conference Center</w:t>
      </w:r>
    </w:p>
    <w:p w:rsidR="00000000" w:rsidRPr="006460A1" w:rsidRDefault="00CA2458" w:rsidP="006460A1">
      <w:pPr>
        <w:pStyle w:val="PlainText"/>
      </w:pPr>
      <w:r w:rsidRPr="006460A1">
        <w:t xml:space="preserve">                                 Room 148</w:t>
      </w:r>
    </w:p>
    <w:p w:rsidR="00000000" w:rsidRPr="006460A1" w:rsidRDefault="00CA2458" w:rsidP="006460A1">
      <w:pPr>
        <w:pStyle w:val="PlainText"/>
      </w:pPr>
      <w:r w:rsidRPr="006460A1">
        <w:t xml:space="preserve">        22                       4075 Esplanade W</w:t>
      </w:r>
      <w:r w:rsidRPr="006460A1">
        <w:t>ay</w:t>
      </w:r>
    </w:p>
    <w:p w:rsidR="00000000" w:rsidRPr="006460A1" w:rsidRDefault="00CA2458" w:rsidP="006460A1">
      <w:pPr>
        <w:pStyle w:val="PlainText"/>
      </w:pPr>
      <w:r w:rsidRPr="006460A1">
        <w:t xml:space="preserve">                                 Tallahassee, Florida</w:t>
      </w:r>
    </w:p>
    <w:p w:rsidR="00000000" w:rsidRPr="006460A1" w:rsidRDefault="00CA2458" w:rsidP="006460A1">
      <w:pPr>
        <w:pStyle w:val="PlainText"/>
      </w:pPr>
      <w:r w:rsidRPr="006460A1">
        <w:t xml:space="preserve">        23</w:t>
      </w:r>
    </w:p>
    <w:p w:rsidR="00000000" w:rsidRPr="006460A1" w:rsidRDefault="00CA2458" w:rsidP="006460A1">
      <w:pPr>
        <w:pStyle w:val="PlainText"/>
      </w:pPr>
      <w:r w:rsidRPr="006460A1">
        <w:t xml:space="preserve">             REPORTED BY:        LINDA BOLES, RPR, CRR</w:t>
      </w:r>
    </w:p>
    <w:p w:rsidR="00000000" w:rsidRPr="006460A1" w:rsidRDefault="00CA2458" w:rsidP="006460A1">
      <w:pPr>
        <w:pStyle w:val="PlainText"/>
      </w:pPr>
      <w:r w:rsidRPr="006460A1">
        <w:t xml:space="preserve">        24                       Official FPSC Reporter</w:t>
      </w:r>
    </w:p>
    <w:p w:rsidR="00000000" w:rsidRPr="006460A1" w:rsidRDefault="00CA2458" w:rsidP="006460A1">
      <w:pPr>
        <w:pStyle w:val="PlainText"/>
      </w:pPr>
      <w:r w:rsidRPr="006460A1">
        <w:t xml:space="preserve">                                 (850) 413-6732</w:t>
      </w:r>
    </w:p>
    <w:p w:rsidR="00000000" w:rsidRPr="006460A1" w:rsidRDefault="00CA2458" w:rsidP="006460A1">
      <w:pPr>
        <w:pStyle w:val="PlainText"/>
      </w:pPr>
      <w:r w:rsidRPr="006460A1">
        <w:t xml:space="preserve">        25</w:t>
      </w:r>
    </w:p>
    <w:p w:rsidR="00000000" w:rsidRPr="006460A1" w:rsidRDefault="00CA2458" w:rsidP="006460A1">
      <w:pPr>
        <w:pStyle w:val="PlainText"/>
      </w:pPr>
      <w:r w:rsidRPr="006460A1">
        <w:t xml:space="preserve">           </w:t>
      </w:r>
      <w:r w:rsidRPr="006460A1">
        <w:t xml:space="preserve">  APPEARANCES:        (As heretofore noted.)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                   FLORIDA PUBLIC SERVICE COMMISSION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                                                           868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1                              I N D E X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2 </w:t>
      </w:r>
      <w:r w:rsidRPr="006460A1">
        <w:t xml:space="preserve">                             WITNESSES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3   NAME:                                                PAGE NO.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4   HUBERT J. MILLER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5        Prefiled Direct Testimony Inserted        </w:t>
      </w:r>
      <w:r>
        <w:t xml:space="preserve">      </w:t>
      </w:r>
      <w:r w:rsidRPr="006460A1">
        <w:t>874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6   JOHN BENJAMIN CRISP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7        Prefiled Direct Testimony Inserted        </w:t>
      </w:r>
      <w:r>
        <w:t xml:space="preserve">      </w:t>
      </w:r>
      <w:r w:rsidRPr="006460A1">
        <w:t>886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8   JAMES N. HELLER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9        Direct Examination by Mr. Walls           </w:t>
      </w:r>
      <w:r>
        <w:t xml:space="preserve">      </w:t>
      </w:r>
      <w:r w:rsidRPr="006460A1">
        <w:t>914</w:t>
      </w:r>
    </w:p>
    <w:p w:rsidR="00000000" w:rsidRPr="006460A1" w:rsidRDefault="00CA2458" w:rsidP="006460A1">
      <w:pPr>
        <w:pStyle w:val="PlainText"/>
      </w:pPr>
      <w:r w:rsidRPr="006460A1">
        <w:t xml:space="preserve">                  Prefiled Direct Testimony Inserted        </w:t>
      </w:r>
      <w:r>
        <w:t xml:space="preserve">      </w:t>
      </w:r>
      <w:r w:rsidRPr="006460A1">
        <w:t>915</w:t>
      </w:r>
    </w:p>
    <w:p w:rsidR="00000000" w:rsidRPr="006460A1" w:rsidRDefault="00CA2458" w:rsidP="006460A1">
      <w:pPr>
        <w:pStyle w:val="PlainText"/>
      </w:pPr>
      <w:r w:rsidRPr="006460A1">
        <w:t xml:space="preserve">        10        Prefiled </w:t>
      </w:r>
      <w:r w:rsidRPr="006460A1">
        <w:t xml:space="preserve">Rebuttal Testimony Inserted      </w:t>
      </w:r>
      <w:r>
        <w:t xml:space="preserve">      </w:t>
      </w:r>
      <w:r w:rsidRPr="006460A1">
        <w:t>958</w:t>
      </w:r>
    </w:p>
    <w:p w:rsidR="00000000" w:rsidRPr="006460A1" w:rsidRDefault="00CA2458" w:rsidP="006460A1">
      <w:pPr>
        <w:pStyle w:val="PlainText"/>
      </w:pPr>
      <w:r w:rsidRPr="006460A1">
        <w:t xml:space="preserve">                  Cross Examination by Mr. McGlothlin       </w:t>
      </w:r>
      <w:r>
        <w:t xml:space="preserve">      </w:t>
      </w:r>
      <w:r w:rsidRPr="006460A1">
        <w:t>981</w:t>
      </w:r>
    </w:p>
    <w:p w:rsidR="00000000" w:rsidRPr="006460A1" w:rsidRDefault="00CA2458" w:rsidP="006460A1">
      <w:pPr>
        <w:pStyle w:val="PlainText"/>
      </w:pPr>
      <w:r w:rsidRPr="006460A1">
        <w:t xml:space="preserve">        11        Cross Examination by McWhirter            </w:t>
      </w:r>
      <w:r>
        <w:t xml:space="preserve">      </w:t>
      </w:r>
      <w:r w:rsidRPr="006460A1">
        <w:t>997</w:t>
      </w:r>
    </w:p>
    <w:p w:rsidR="00000000" w:rsidRPr="006460A1" w:rsidRDefault="00CA2458" w:rsidP="006460A1">
      <w:pPr>
        <w:pStyle w:val="PlainText"/>
      </w:pPr>
      <w:r w:rsidRPr="006460A1">
        <w:t xml:space="preserve">                  Cross Examination by Brew                      1008</w:t>
      </w:r>
    </w:p>
    <w:p w:rsidR="00000000" w:rsidRPr="006460A1" w:rsidRDefault="00CA2458" w:rsidP="006460A1">
      <w:pPr>
        <w:pStyle w:val="PlainText"/>
      </w:pPr>
      <w:r w:rsidRPr="006460A1">
        <w:t xml:space="preserve">        12       </w:t>
      </w:r>
      <w:r w:rsidRPr="006460A1">
        <w:t xml:space="preserve"> Redirect Examination by Mr. Walls            </w:t>
      </w:r>
      <w:r>
        <w:t xml:space="preserve">  </w:t>
      </w:r>
      <w:r w:rsidRPr="006460A1">
        <w:t>1014</w:t>
      </w:r>
    </w:p>
    <w:p w:rsidR="00000000" w:rsidRPr="006460A1" w:rsidRDefault="00CA2458" w:rsidP="006460A1">
      <w:pPr>
        <w:pStyle w:val="PlainText"/>
      </w:pPr>
      <w:r w:rsidRPr="006460A1">
        <w:t xml:space="preserve">                  Continued Redirect Examination by Mr. Walls    1023</w:t>
      </w:r>
    </w:p>
    <w:p w:rsidR="00000000" w:rsidRPr="006460A1" w:rsidRDefault="00CA2458" w:rsidP="006460A1">
      <w:pPr>
        <w:pStyle w:val="PlainText"/>
      </w:pPr>
      <w:r w:rsidRPr="006460A1">
        <w:t xml:space="preserve">        13</w:t>
      </w:r>
    </w:p>
    <w:p w:rsidR="00000000" w:rsidRPr="006460A1" w:rsidRDefault="00CA2458" w:rsidP="006460A1">
      <w:pPr>
        <w:pStyle w:val="PlainText"/>
      </w:pPr>
      <w:r w:rsidRPr="006460A1">
        <w:t xml:space="preserve">             BERNARD M. WINDHAM</w:t>
      </w:r>
    </w:p>
    <w:p w:rsidR="00000000" w:rsidRPr="006460A1" w:rsidRDefault="00CA2458" w:rsidP="006460A1">
      <w:pPr>
        <w:pStyle w:val="PlainText"/>
      </w:pPr>
      <w:r w:rsidRPr="006460A1">
        <w:t xml:space="preserve">        14</w:t>
      </w:r>
    </w:p>
    <w:p w:rsidR="00000000" w:rsidRPr="006460A1" w:rsidRDefault="00CA2458" w:rsidP="006460A1">
      <w:pPr>
        <w:pStyle w:val="PlainText"/>
      </w:pPr>
      <w:r w:rsidRPr="006460A1">
        <w:t xml:space="preserve">                  Direct Examination by Mr. Young              </w:t>
      </w:r>
      <w:r>
        <w:t xml:space="preserve">  </w:t>
      </w:r>
      <w:r w:rsidRPr="006460A1">
        <w:t>1027</w:t>
      </w:r>
    </w:p>
    <w:p w:rsidR="00000000" w:rsidRPr="006460A1" w:rsidRDefault="00CA2458" w:rsidP="006460A1">
      <w:pPr>
        <w:pStyle w:val="PlainText"/>
      </w:pPr>
      <w:r w:rsidRPr="006460A1">
        <w:t xml:space="preserve">       </w:t>
      </w:r>
      <w:r w:rsidRPr="006460A1">
        <w:t xml:space="preserve"> 15        Prefiled Direct Testimony Inserted           </w:t>
      </w:r>
      <w:r>
        <w:t xml:space="preserve">  </w:t>
      </w:r>
      <w:r w:rsidRPr="006460A1">
        <w:t>1029</w:t>
      </w:r>
    </w:p>
    <w:p w:rsidR="00000000" w:rsidRPr="006460A1" w:rsidRDefault="00CA2458" w:rsidP="006460A1">
      <w:pPr>
        <w:pStyle w:val="PlainText"/>
      </w:pPr>
      <w:r w:rsidRPr="006460A1">
        <w:t xml:space="preserve">                  Cross Examination by Mr. Walls               </w:t>
      </w:r>
      <w:r>
        <w:t xml:space="preserve">  </w:t>
      </w:r>
      <w:r w:rsidRPr="006460A1">
        <w:t>1045</w:t>
      </w:r>
    </w:p>
    <w:p w:rsidR="00000000" w:rsidRPr="006460A1" w:rsidRDefault="00CA2458" w:rsidP="006460A1">
      <w:pPr>
        <w:pStyle w:val="PlainText"/>
      </w:pPr>
      <w:r w:rsidRPr="006460A1">
        <w:t xml:space="preserve">        16        Cross Examination by Mr. Burgess             </w:t>
      </w:r>
      <w:r>
        <w:t xml:space="preserve">  </w:t>
      </w:r>
      <w:r w:rsidRPr="006460A1">
        <w:t>1072</w:t>
      </w:r>
    </w:p>
    <w:p w:rsidR="00000000" w:rsidRPr="006460A1" w:rsidRDefault="00CA2458" w:rsidP="006460A1">
      <w:pPr>
        <w:pStyle w:val="PlainText"/>
      </w:pPr>
      <w:r w:rsidRPr="006460A1">
        <w:t xml:space="preserve">                  Cross Examination by Mr. McWhirter    </w:t>
      </w:r>
      <w:r w:rsidRPr="006460A1">
        <w:t xml:space="preserve">       </w:t>
      </w:r>
      <w:r>
        <w:t xml:space="preserve">  </w:t>
      </w:r>
      <w:r w:rsidRPr="006460A1">
        <w:t>1074</w:t>
      </w:r>
    </w:p>
    <w:p w:rsidR="00000000" w:rsidRPr="006460A1" w:rsidRDefault="00CA2458" w:rsidP="006460A1">
      <w:pPr>
        <w:pStyle w:val="PlainText"/>
      </w:pPr>
      <w:r w:rsidRPr="006460A1">
        <w:t xml:space="preserve">        17        Redirect Examination by Mr. Young            </w:t>
      </w:r>
      <w:r>
        <w:t xml:space="preserve">  </w:t>
      </w:r>
      <w:r w:rsidRPr="006460A1">
        <w:t>1080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18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19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20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21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22   CERTIFICATE OF REPORTER                          </w:t>
      </w:r>
      <w:r>
        <w:t xml:space="preserve">   </w:t>
      </w:r>
      <w:r w:rsidRPr="006460A1">
        <w:t>1086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23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24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25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                   FLORIDA PUBLIC SERVICE COMMISSION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                                                           869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1                              EXHIBITS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2   NUMBER:                                      ID. </w:t>
      </w:r>
      <w:r w:rsidRPr="006460A1">
        <w:t xml:space="preserve">  ADMTD.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3   79   JNH-1                                   1025    1025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4   80   JNH-2                                   1025    1025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5   81   JNH-3                                   1025    1025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6   82   JNH-</w:t>
      </w:r>
      <w:r w:rsidRPr="006460A1">
        <w:t>4                                   1025    1025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7   83   JNH-5                                   1025    1025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8   84   JNH-6                                   1025    1025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9   85   JNH-7                                 </w:t>
      </w:r>
      <w:r w:rsidRPr="006460A1">
        <w:t xml:space="preserve">  1025    1025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10   86   JNH-8                                   1025    1025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11   87   JNH-9                                   1025    1025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12   144  JBC-1                                    885     885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13   145</w:t>
      </w:r>
      <w:r w:rsidRPr="006460A1">
        <w:t xml:space="preserve">  JBC-2                                    885     885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14   146  JBC-3                                    885     885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15   147  JBC-4                                    885     885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16   148  JBC-5                           </w:t>
      </w:r>
      <w:r w:rsidRPr="006460A1">
        <w:t xml:space="preserve">         885     885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17   149  JBC-6                                    885     885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18   156  BW-2                                    1084    1084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19   157  BW-3                                    1084    1084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20</w:t>
      </w:r>
      <w:r w:rsidRPr="006460A1">
        <w:t xml:space="preserve">   158  BW-4                                    1084    1084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21   159  BW-5                                    1084    1084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22   160  BW-6                                    1084    1084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23   161  BW-7                      </w:t>
      </w:r>
      <w:r w:rsidRPr="006460A1">
        <w:t xml:space="preserve">              1084    1084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24   162  BW-8                                    1084    1084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25   163  BW-9                                    1084    1084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                   FLORIDA PUBLIC SERVICE COMMISSION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</w:t>
      </w:r>
      <w:r w:rsidRPr="006460A1">
        <w:t xml:space="preserve">                                                             870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1                              EXHIBITS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2   NUMBER:                                      ID.   ADMTD.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3   164  BW-10                                   1084</w:t>
      </w:r>
      <w:r w:rsidRPr="006460A1">
        <w:t xml:space="preserve">    1084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4   165  BW-11                                   1084    1084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5   225  Direct Testimony of James Heller on      993    1025</w:t>
      </w:r>
    </w:p>
    <w:p w:rsidR="00000000" w:rsidRPr="006460A1" w:rsidRDefault="00CA2458" w:rsidP="006460A1">
      <w:pPr>
        <w:pStyle w:val="PlainText"/>
      </w:pPr>
      <w:r w:rsidRPr="006460A1">
        <w:t xml:space="preserve">                  behalf of FMPA, et al., 9/16/06</w:t>
      </w:r>
    </w:p>
    <w:p w:rsidR="00000000" w:rsidRPr="006460A1" w:rsidRDefault="00CA2458" w:rsidP="006460A1">
      <w:pPr>
        <w:pStyle w:val="PlainText"/>
      </w:pPr>
      <w:r w:rsidRPr="006460A1">
        <w:t xml:space="preserve">         6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7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8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</w:t>
      </w:r>
      <w:r w:rsidRPr="006460A1">
        <w:t xml:space="preserve">    9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10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11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12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13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14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15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16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17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18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19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20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21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22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23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24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25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          </w:t>
      </w:r>
      <w:r w:rsidRPr="006460A1">
        <w:t xml:space="preserve">         FLORIDA PUBLIC SERVICE COMMISSION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                                                           871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1                         P R O C E E D I N G S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2             (Transcript follows in sequence from Volume 5.)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3             CHAIRMAN EDGAR:  Good morning.  We'll get started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4   this morning.  Before we move into witnesses, any housekeeping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5   matters that we need to take up or that would be useful?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6             Okay</w:t>
      </w:r>
      <w:r w:rsidRPr="006460A1">
        <w:t>.  Mr. Burnett, your witness.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7             MR. McGLOTHLIN:  Well, we do have one housekeeping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8   matter.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9             CHAIRMAN EDGAR:  As soon as I move on, there always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10   is.  So, yes, Mr. McGlothlin.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11             MR. McGLOTHLIN:  We've had conversations regarding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12   whether the parties require Mr. Crisp to appear for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13   cross-examination.  Mr. Crisp sponsors calculations that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14   pertain to his position</w:t>
      </w:r>
      <w:r w:rsidRPr="006460A1">
        <w:t xml:space="preserve"> with respect to the cost of replacement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15   energy in the event it is determined that using the blend would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16   cause the loss of 124 megawatts from 4 and 5.  Of course, the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17   dispute is over whether it is or is not a</w:t>
      </w:r>
      <w:r w:rsidRPr="006460A1">
        <w:t xml:space="preserve"> derate.  And if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18   Progress Energy will stipulate that only in the event the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19   Commission determines that there would be a loss of megawatts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20   associated with the blend would Mr. Crisp's calculations have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</w:t>
      </w:r>
      <w:r w:rsidRPr="006460A1">
        <w:t xml:space="preserve">  21   any applicability, then we would have no questions of Mr. Crisp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22   because that would, the limited scope of our inquiry, should he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23   appear on the stand anyway, would be to make that point.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24             CHAIRM</w:t>
      </w:r>
      <w:r w:rsidRPr="006460A1">
        <w:t>AN EDGAR:  Mr. Burnett.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25             MR. BURNETT:  Madam Chairman, I think that's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                   FLORIDA PUBLIC SERVICE COMMISSION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                                                           872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1  </w:t>
      </w:r>
      <w:r w:rsidRPr="006460A1">
        <w:t xml:space="preserve"> acceptable.  I do agree that if this Commission finds that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2   there would be no derate as a factual matter, obviously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3   Mr. Crisp's testimony goes away and is not relevant.  If the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4   Commission finds anywhere betwe</w:t>
      </w:r>
      <w:r w:rsidRPr="006460A1">
        <w:t>en one and 124 megawatts, then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5   Mr. Crisp's testimony would apply and a mathematical derivation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6   could be used to determine -- if you find the whole 124, then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7   it would be the number reflected, and anywhere down</w:t>
      </w:r>
      <w:r w:rsidRPr="006460A1">
        <w:t xml:space="preserve"> from there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8   all the way to one the Commission could still use that.  But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9   that being clear, I think we have a stipulation.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10             CHAIRMAN EDGAR:  Ms. Bennett?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11             MS. BENNETT:  No obj</w:t>
      </w:r>
      <w:r w:rsidRPr="006460A1">
        <w:t>ection.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12             CHAIRMAN EDGAR:  No objection.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13             Commissioners, questions?  Comfortable?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14             Everybody seems to be comfortable.  Mr. McGlothlin,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15   you're comfortable?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</w:t>
      </w:r>
      <w:r w:rsidRPr="006460A1">
        <w:t>16             MR. McGLOTHLIN:  All right.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17             CHAIRMAN EDGAR:  All right.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18             MR. BURNETT:  Madam Chairman, if I may, I believe we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19   also can stipulate Mr. Hub Miller.  I understand that no one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20   has questions.  So if the Commission did not have questions, we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21   would be in a position, as I understand it, to stipulate him as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22   well.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23             CHAIRMAN EDGAR:  Mr. McGlothlin, you're comfortable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24   with that?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25             Commissioners?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                   FLORIDA PUBLIC SERVICE COMMISSION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                                                           873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1             Okay.  Then let</w:t>
      </w:r>
      <w:r w:rsidRPr="006460A1">
        <w:t>'s take up -- let's start with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2   Mr. Miller's testimony.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3             MR. BURNETT:  We would move it into evidence, and he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4   has no exhibits, Madam Chairman.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5             CHAIRMAN EDGAR:  Okay.  The pre</w:t>
      </w:r>
      <w:r w:rsidRPr="006460A1">
        <w:t>filed testimony of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6   Witness Miller will be moved into the record as though read.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7   You said no exhibits?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8             MR. BURNETT:  Yes, ma'am.  And may he be dismissed?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9             CHAIRMAN EDGAR:  A</w:t>
      </w:r>
      <w:r w:rsidRPr="006460A1">
        <w:t>nd he may be dismissed.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10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11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12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13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14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15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16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17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18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19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20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21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22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23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24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25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</w:t>
      </w:r>
      <w:r w:rsidRPr="006460A1">
        <w:t xml:space="preserve">                           FLORIDA PUBLIC SERVICE COMMISSION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                                                           885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1             MR. BURNETT:  And to the extent we need to move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2   Mr. Crisp and his exhibits, </w:t>
      </w:r>
      <w:r w:rsidRPr="006460A1">
        <w:t>we would do so now.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3             CHAIRMAN EDGAR:  Okay.  The prefiled testimony of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4   Witness Crisp will be entered into the record as though read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5   And I see six exhibits, 144 through 149.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6             </w:t>
      </w:r>
      <w:r w:rsidRPr="006460A1">
        <w:t>MR. BURNETT:  Yes, ma'am.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7             CHAIRMAN EDGAR:  Exhibits 144 through 149 will be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8   entered into the record as evidence.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9             (Exhibits 144 through 149 marked for identification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10   and adm</w:t>
      </w:r>
      <w:r w:rsidRPr="006460A1">
        <w:t>itted into the record.)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11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12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13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14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15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16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17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18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19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20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21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22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23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24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25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      </w:t>
      </w:r>
      <w:r w:rsidRPr="006460A1">
        <w:t xml:space="preserve">             FLORIDA PUBLIC SERVICE COMMISSION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                                                           913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1             MR. BURNETT:  And then finally, Madam Chairman,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2   Mr. Heller is available now, so we can tak</w:t>
      </w:r>
      <w:r w:rsidRPr="006460A1">
        <w:t>e him back up, if it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3   is the Commission's pleasure.  We're prepared to bring him on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4   now.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5             MS. BENNETT:  Madam Chair.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6             CHAIRMAN EDGAR:  Ms. Bennett.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7             M</w:t>
      </w:r>
      <w:r w:rsidRPr="006460A1">
        <w:t>S. BENNETT:  We do not have Mr. Windham in the room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8   available, so now would be appropriate to take Mr. Heller.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9             CHAIRMAN EDGAR:  Okay.  Does that work for everybody,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10   all of the parties?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11</w:t>
      </w:r>
      <w:r w:rsidRPr="006460A1">
        <w:t xml:space="preserve">             Okay.  Then let's call Witness Heller.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12             MR. BURNETT:  Thank you.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13             CHAIRMAN EDGAR:  Thank you.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14             MR. WALLS:  Mr. Heller, will you please introduce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15   yoursel</w:t>
      </w:r>
      <w:r w:rsidRPr="006460A1">
        <w:t>f to the Commission and provide your address.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16             THE WITNESS:  My name is James N. Heller.  My address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17   is 4803 Falstone Avenue, Chevy Chase, Maryland.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18             MR. WALLS:  And have you been sworn as a</w:t>
      </w:r>
      <w:r w:rsidRPr="006460A1">
        <w:t xml:space="preserve"> witness?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19             THE WITNESS:  I've not.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20             CHAIRMAN EDGAR:  Okay.  Thank you.  And let's go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21   ahead and do that.  If you would stand with me and raise your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22   right hand.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23  </w:t>
      </w:r>
      <w:r w:rsidRPr="006460A1">
        <w:t xml:space="preserve">                         JAMES N. HELLER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24   was called as a witness on behalf of Progress Energy Florida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25   and, having been duly sworn, testified as follows: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                   FLORIDA PUBLIC SERVICE COMMISSION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                                                           914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1                         DIRECT EXAMINATION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2   BY MR. WALLS: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3        Q    Mr. Heller, who do you work for and what is your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4   pos</w:t>
      </w:r>
      <w:r w:rsidRPr="006460A1">
        <w:t>ition?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5        A    I work for Hellerworx, Incorporated, and I'm the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6   President.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7        Q    And have you filed prefiled direct and rebuttal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8   testimony and exhibits in this proceeding?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9 </w:t>
      </w:r>
      <w:r w:rsidRPr="006460A1">
        <w:t xml:space="preserve">       A    Yes, I have.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10        Q    And do you have your prefiled direct and rebuttal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11   testimony and exhibits in front of you?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12        A    Yes, I do.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13        Q    Do you have any changes to make to y</w:t>
      </w:r>
      <w:r w:rsidRPr="006460A1">
        <w:t>our prefiled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14   direct and rebuttal testimony and exhibits?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15        A    No, I don't.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16        Q    If I ask the same questions in your prefiled direct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17   and rebuttal testimony today, would you give the s</w:t>
      </w:r>
      <w:r w:rsidRPr="006460A1">
        <w:t>ame answers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18   that are in your prefiled testimony?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19        A    Yes, I would.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20             MR. WALLS:  We request that the prefiled direct and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21   rebuttal testimony of Mr. Heller be moved into evidence a</w:t>
      </w:r>
      <w:r w:rsidRPr="006460A1">
        <w:t>s if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22   it was read in the record today.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23             CHAIRMAN EDGAR:  The prefiled direct and rebuttal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24   testimony will be entered into the record as though read.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25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                   FLO</w:t>
      </w:r>
      <w:r w:rsidRPr="006460A1">
        <w:t>RIDA PUBLIC SERVICE COMMISSION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                                                           975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1   BY MR. WALLS: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2        Q    Mr. Heller, do you have a summary of your prefiled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3   direct and rebuttal testi</w:t>
      </w:r>
      <w:r w:rsidRPr="006460A1">
        <w:t>mony?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4        A    Yes, I do.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5        Q    Will you please summarize it for the Commission,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6   please?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7        A    Yes.  My testimony involves the objective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8   determination of, first, what </w:t>
      </w:r>
      <w:r w:rsidRPr="006460A1">
        <w:t>PEC and PFC did from 1996 to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9   2005, and, second, what the impact would have been on the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10   customer had PFC and PEF done what OPC and Mr. Sansom suggests,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11   that is commit to an equal blend of PRB and bituminous co</w:t>
      </w:r>
      <w:r w:rsidRPr="006460A1">
        <w:t>als at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12   CR4 and CR5 beginning in 1996.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13             Any prudence determination regarding coal procurement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14   must start with how the utility went about procuring coal and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15   what decisions it made in th</w:t>
      </w:r>
      <w:r w:rsidRPr="006460A1">
        <w:t>e procurement process.  The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16   beginning point is not what the later reported delivered prices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17   would be on FERC forms months or years after the coal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18   procurement efforts were undertaken and decisions made.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</w:t>
      </w:r>
      <w:r w:rsidRPr="006460A1">
        <w:t xml:space="preserve">     19             A review of PFC's coal procurement practices and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20   activities showed that they were consistent with industry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21   practice and with what this Commission expected.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22             PFC began with an asse</w:t>
      </w:r>
      <w:r w:rsidRPr="006460A1">
        <w:t>ssment of its coal needs after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23   taking into account coals under contract and coals in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24   inventory.  Based on this need, the company determined the tons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25   needed and, based on market conditions, decided whether to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                   FLORIDA PUBLIC SERVICE COMMISSION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                                                           976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1   issue an RFP or participate in the spot market.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2             PFC had several long</w:t>
      </w:r>
      <w:r w:rsidRPr="006460A1">
        <w:t>-term contracts, as the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3   Commission preferred, and maintained a balance between coals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4   under contract and spot purchases.  PFC further maintained dual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5   transportation modes, including rail and water, both as a m</w:t>
      </w:r>
      <w:r w:rsidRPr="006460A1">
        <w:t>eans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6   of hedging transportation or deliverability risks and as a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7   means of keeping transportation costs as low as reasonably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8   possible.  Within the physical limits of the rail and water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9   system PE</w:t>
      </w:r>
      <w:r w:rsidRPr="006460A1">
        <w:t>F sought coals under both transportation means for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10   Crystal River.  All of this was reasonable.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11             During the period between 1996 and January 2006 PEF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12   issued seven RFPs for compliance coals for Crystal </w:t>
      </w:r>
      <w:r w:rsidRPr="006460A1">
        <w:t>River Units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13   4 and 5, and PRB bids were received in response to four of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14   those RFPs.  The RFP solicitation and evaluation processes were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15   nearly indistinguishable.  The bidder lists always included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16</w:t>
      </w:r>
      <w:r w:rsidRPr="006460A1">
        <w:t xml:space="preserve">   producers and brokers of PRB coals, Colorado coals, Central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17   Appalachian bituminous coals and foreign coals, as well as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18   synfuel producers.  Notices of the RFPs were printed in coal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19   industry publications, as</w:t>
      </w:r>
      <w:r w:rsidRPr="006460A1">
        <w:t xml:space="preserve"> was the utility's involvement in the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20   spot market.  The RFP stated preferences for coal offers but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21   excluded no coals from consideration, except those that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22   exceeded the sulfur restrictions at Crystal River 4 a</w:t>
      </w:r>
      <w:r w:rsidRPr="006460A1">
        <w:t>nd 5.  Not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23   every domestic or synfuel producer bid on every RFP, so it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24   should be no surprise that in response to some RFPs there were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25   no or few PRB bids, Colorado or foreign coal bids.  Indeed, if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</w:t>
      </w:r>
      <w:r w:rsidRPr="006460A1">
        <w:t xml:space="preserve">                       FLORIDA PUBLIC SERVICE COMMISSION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                                                           977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1   the RFP solicitation process is sufficient to produce PRB bids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2   in response to four out of </w:t>
      </w:r>
      <w:r w:rsidRPr="006460A1">
        <w:t>the seven RFPs, it would seem the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3   process is functioning properly.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4             I believe everyone here acknowledges that no prudent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5   utility buys coal based simply on the lowest delivered cost.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6   D</w:t>
      </w:r>
      <w:r w:rsidRPr="006460A1">
        <w:t>ifferences in coal qualities and characteristics can impact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7   boiler operations as well as operating and maintenance costs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8   and can create coal handling and operational issues.  These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9   cost differences must be ac</w:t>
      </w:r>
      <w:r w:rsidRPr="006460A1">
        <w:t>counted for in making a decision on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10   which coal to buy.  PFC initially did this by using an industry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11   standard EPRI model for evaluating the cost impacts of coals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12   with different qualities from the coals that th</w:t>
      </w:r>
      <w:r w:rsidRPr="006460A1">
        <w:t>e utility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13   typically burned.  This analysis produces what is called an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14   evaluated or bus bar cost.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15             Looking at the first RFP in which PFC received PRB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16   coals in 2001, the coals were not </w:t>
      </w:r>
      <w:r w:rsidRPr="006460A1">
        <w:t>cost-effective on an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17   evaluated or bus bar cost basis when compared with other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18   options, including foreign bituminous coal, which is what PFC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19   bought at that time.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20             Had PFC entered into </w:t>
      </w:r>
      <w:r w:rsidRPr="006460A1">
        <w:t>a contract for PRB coals based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21   on the 2001 bid, bid responses, they would have paid three to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22   four times more than the mine price for PRB coals for the prior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23   ten years and more than PRB coals sold for a year l</w:t>
      </w:r>
      <w:r w:rsidRPr="006460A1">
        <w:t>ater.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24             In July 2003 and the April 2004 RFPs, PFC again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25   received PRB coal bids.  In 2003, these coals ranked behind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                   FLORIDA PUBLIC SERVICE COMMISSION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                 </w:t>
      </w:r>
      <w:r w:rsidRPr="006460A1">
        <w:t xml:space="preserve">                                          978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1   import coals on an evaluated or bus bar basis, so PFC again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2   bought the import coals.  In response to the April 2004 RFP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3   results where PRB coals ranked favorably r</w:t>
      </w:r>
      <w:r w:rsidRPr="006460A1">
        <w:t>elative to other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4   options, PFC accelerated efforts to evaluate switching to a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5   blend that included PRB coals.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6             I understand that the 2004 hurricane season disrupted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7   the utility's evalua</w:t>
      </w:r>
      <w:r w:rsidRPr="006460A1">
        <w:t>tion of PRB coals.  In my experience in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8   assisting utilities in the evaluation of fuel switching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9   options, it's not unusual that this process occurs over a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10   period of years, particularly with respect to PRB coal</w:t>
      </w:r>
      <w:r w:rsidRPr="006460A1">
        <w:t>s which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11   have significant differences in Btu and moisture content and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12   where dusting and spontaneous combustion are issues.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13             In the second part of my analysis I asked the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14   question, what</w:t>
      </w:r>
      <w:r w:rsidRPr="006460A1">
        <w:t xml:space="preserve"> would have been the impact on customers had PFC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15   and PEF actually done what OPC suggests and converted to an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16   equal blend of PRB and bituminous coals in 1996?  I used the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17   same transportation method that Mr. Sa</w:t>
      </w:r>
      <w:r w:rsidRPr="006460A1">
        <w:t>nsom uses in his damages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18   calculation, transportation of the PRB coals from the mine to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19   the river, loading on a river barge for movement to IMT in New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20   Orleans, and offloading the coal there for storage and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21   reloading on a Gulf barge for the delivery to Crystal River.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22   The differences are that I accounted for all of the costs that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23   PFC would have paid, including terminal charges at IMT, rather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24   than tak</w:t>
      </w:r>
      <w:r w:rsidRPr="006460A1">
        <w:t>ing costs under different contracts, including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25   transportation costs for TECO and then the Southern Company,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                   FLORIDA PUBLIC SERVICE COMMISSION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                                                 </w:t>
      </w:r>
      <w:r w:rsidRPr="006460A1">
        <w:t xml:space="preserve">          979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1   before considering for the first time PFC costs in 2004 and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2   2005 but still excluding the terminal charge.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3             My transportation costs account for the portion of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4   the regulat</w:t>
      </w:r>
      <w:r w:rsidRPr="006460A1">
        <w:t>or or waterborne market proxy that were in effect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5   for PFC and PEF from 1996 to 2003 with a stipulated rate in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6   2004.  This is the way PFC evaluated PRB foreign and domestic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7   coals shipped by water to Crystal Ri</w:t>
      </w:r>
      <w:r w:rsidRPr="006460A1">
        <w:t>ver during this time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8   period.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9             It's not unreasonable for PFC to evaluate coals this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10   way, considering the waterborne proxy applied to all coals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11   actually purchased for CR4 and 5 and ship</w:t>
      </w:r>
      <w:r w:rsidRPr="006460A1">
        <w:t>ped by water,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12   including adjustments for portions of the proxy that applied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13   like with foreign coals.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14             Certainly PFC and PEF took the risk, which the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15   waterborne rate -- when the waterbo</w:t>
      </w:r>
      <w:r w:rsidRPr="006460A1">
        <w:t>rne rate was in effect, the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16   market costs might actually be higher than the proxy.  It's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17   simply hindsight to look back now and say that there were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18   periods where portions of the regulator were above market.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19             I note further that even Mr. Sansom uses the Gulf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20   barge rate portion of the PEF waterborne proxy in his damages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21   calculation.  He simply fails to include the IMT portion of the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22   proxy, al</w:t>
      </w:r>
      <w:r w:rsidRPr="006460A1">
        <w:t>though the PRB coals clearly would have gone through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23   IMT.  In fact, I understand he fails to include a terminal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24   charge in New Orleans at all.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25             Also, Mr. Sansom uses TECO's actual waterborne costs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                   FLORIDA PUBLIC SERVICE COMMISSION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                                                           980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1   in its reported FERC forms when TECO recovered its costs even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2   if TECO's costs wer</w:t>
      </w:r>
      <w:r w:rsidRPr="006460A1">
        <w:t>e above market, as long as they were below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3   the Commission-approved benchmark.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4             I also took into account existing contracts and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5   physical delivery limitations on how many PRB tons could be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</w:t>
      </w:r>
      <w:r w:rsidRPr="006460A1">
        <w:t>6   brought in.  I also used the real blending costs at the site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7   and the additional capital and operational and maintenance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8   costs that would have been incurred to make the fuel switch as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9   developed by PEF's ot</w:t>
      </w:r>
      <w:r w:rsidRPr="006460A1">
        <w:t>her experts.  I can say, however, based on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10   my experience assisting several utilities in evaluating fuel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11   switches that all prudent utilities consider all capital,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12   operational and maintenance costs in determini</w:t>
      </w:r>
      <w:r w:rsidRPr="006460A1">
        <w:t>ng whether a fuel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13   switch is cost-effective.  Every utility has to account for all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14   of its costs.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15             Once these costs are included, it's clear that a fuel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16   switch to an equal blend of PRB </w:t>
      </w:r>
      <w:r w:rsidRPr="006460A1">
        <w:t>and bituminous coal at Crystal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17   River Units 4 and 5 would have been a poor decision for the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18   customer over this ten-year period of time, leading to over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19   $50 million in additional costs.  This is even before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20   consideration of such additional factors as the value of the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21   lost megawatts of capacity due to the derate from historical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22   production at Crystal River Units 4 and 5 using high quality,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23   high Btu bi</w:t>
      </w:r>
      <w:r w:rsidRPr="006460A1">
        <w:t>tuminous coals.  Other considerations include the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24   ash quality impact, the mercury removal issues under new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25   environmental regulations, and the fact that the company will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                   FLORIDA PUBLIC SERVI</w:t>
      </w:r>
      <w:r w:rsidRPr="006460A1">
        <w:t>CE COMMISSION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                                                           981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1   be scrubbing the units in 2009 and 2011.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2             When all of these considerations are accounted for,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3   the company's </w:t>
      </w:r>
      <w:r w:rsidRPr="006460A1">
        <w:t>decision to make a fuel switch to an equal blend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4   of PRB and sub-bituminous coals to PRB and bituminous coals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5   does not appear to be a reasonable one.  Thank you.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6             MR. WALLS:  We tender Mr. Heller for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7   cross-examination.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8             CHAIRMAN EDGAR:  Thank you.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9             Mr. McGlothlin.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10                          CROSS EXAMINATION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11   BY MR. McGLOTHLIN: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12        Q    Good mo</w:t>
      </w:r>
      <w:r w:rsidRPr="006460A1">
        <w:t>rning, Mr. Heller.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13        A    Good morning.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14        Q    One of your assignments in the past was, involved an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15   evaluation of Illinois Power's Baldwin Plant; is that correct?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16        A    That's correc</w:t>
      </w:r>
      <w:r w:rsidRPr="006460A1">
        <w:t>t.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17        Q    And is it true that in the course of your assignment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18   there you encouraged Illinois Power, the owner of the Baldwin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19   Plant, to look strongly at the possibility of using Powder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20   River</w:t>
      </w:r>
      <w:r w:rsidRPr="006460A1">
        <w:t xml:space="preserve"> Basin coal?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21        A    That's correct.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22        Q    So where economics warrant, you have no reluctance or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23   bias against the consideration of Powder River Basin coal as an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24   appropriate fuel choice f</w:t>
      </w:r>
      <w:r w:rsidRPr="006460A1">
        <w:t>or a particular plant; is that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25   correct?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                   FLORIDA PUBLIC SERVICE COMMISSION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                                                           982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1        A    I missed the pronoun in ther</w:t>
      </w:r>
      <w:r w:rsidRPr="006460A1">
        <w:t>e.  Where the economics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2   are favorable, I have no bias, was that the question?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3        Q    You have no bias or reluctance to encourage the use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4   of Powder River Basin coal if the economics warrant its use; is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</w:t>
      </w:r>
      <w:r w:rsidRPr="006460A1">
        <w:t xml:space="preserve">        5   that correct?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6        A    Right.  My consideration is only to a portion of the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7   analysis because I can work on -- I work on the fuel and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8   transportation.  The engineering analysis, which is crucial to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9   understanding what the boiler modification, coal handling costs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10   might be, is usually done by somebody else.  And so mine is a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11   component input to that.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12        Q    Is it true that with respect t</w:t>
      </w:r>
      <w:r w:rsidRPr="006460A1">
        <w:t>o any quantification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13   that you have done in the preparation of your testimony and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14   exhibits you are relying on someone else in this case?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15        A    No, that's not true.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16             The quantificat</w:t>
      </w:r>
      <w:r w:rsidRPr="006460A1">
        <w:t>ion that I did had to do with the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17   delivered -- the fuel prices and the transportation.  I have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18   relied on others for the capital modifications at the plant.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19        Q    Mr. Heller, do you recall that you were de</w:t>
      </w:r>
      <w:r w:rsidRPr="006460A1">
        <w:t>posed prior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20   to your appearance here today?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21        A    I do.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22        Q    Do you have your deposition in front of you?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23        A    No, I don't.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24        Q    Mr. Heller, I'll give you a c</w:t>
      </w:r>
      <w:r w:rsidRPr="006460A1">
        <w:t>opy of your transcript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25   of your deposition taken earlier in this docket and ask you to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                   FLORIDA PUBLIC SERVICE COMMISSION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                                                           983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</w:t>
      </w:r>
      <w:r w:rsidRPr="006460A1">
        <w:t xml:space="preserve">    1   read the answer beginning at Page 31, Line 10.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2             MR. WALLS:  I think in fairness, Mr. Heller should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3   read the question too.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4             CHAIRMAN EDGAR:  Mr. Heller, if you would read the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</w:t>
      </w:r>
      <w:r w:rsidRPr="006460A1">
        <w:t xml:space="preserve">    5   question and the answer, please.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6             THE WITNESS:  Yes, ma'am.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7             The question begins on Page 7.  It says, "As you use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8   the term on Line 10, Page 6, a relatively low Btu high moisture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</w:t>
      </w:r>
      <w:r w:rsidRPr="006460A1">
        <w:t xml:space="preserve">        9   coal like a PRB coal generally has a negative effect on boiler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10   performance."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11             I'm sorry.  There's actually -- my answer before that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12   was a question, so I need to go back one more question,</w:t>
      </w:r>
      <w:r w:rsidRPr="006460A1">
        <w:t xml:space="preserve"> I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13   think, to get the context.  I need to read you two more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14   questions and then we'll have the context of this.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15             CHAIRMAN EDGAR:  That's fine.  Take a moment.  We can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16   work our way throu</w:t>
      </w:r>
      <w:r w:rsidRPr="006460A1">
        <w:t>gh it.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17             THE WITNESS:  The question was, "Did you use the test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18   burn results for any purpose in your testimony?"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19             My answer, "Not explicitly."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20             Question, "Is it fair t</w:t>
      </w:r>
      <w:r w:rsidRPr="006460A1">
        <w:t>o say, sir, that you don't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21   know personally whether the use of Powder River Basin coal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22   either by itself or in a blend would have a negative effect on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23   the boilers at CR4 and CR5, and that you were relying on ot</w:t>
      </w:r>
      <w:r w:rsidRPr="006460A1">
        <w:t>hers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24   for whatever information you were getting on that subject?"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25             Answer, "What do you mean by negative effect?"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                   FLORIDA PUBLIC SERVICE COMMISSION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                   </w:t>
      </w:r>
      <w:r w:rsidRPr="006460A1">
        <w:t xml:space="preserve">                                        984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1             Question, "As you used the term on Line 10, Page 6,"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2   that's in my testimony, "a relatively low Btu high moisture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3   coal like a PRB coal generally has a nega</w:t>
      </w:r>
      <w:r w:rsidRPr="006460A1">
        <w:t>tive effect on boiler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4   performance."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5             And this is the answer to that, "For any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6   quantification that I'm doing in this case, I'm relying on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7   somebody else."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8             That</w:t>
      </w:r>
      <w:r w:rsidRPr="006460A1">
        <w:t xml:space="preserve"> was in the context of the boiler impact of the,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9   the impact of those qualities on the boiler, not on the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10   delivered fuel price.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11   BY MR. McGLOTHLIN: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12        Q    Well, let's take several items indiv</w:t>
      </w:r>
      <w:r w:rsidRPr="006460A1">
        <w:t>idually then.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13   You treat the subject of capital costs and O&amp;M costs that would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14   be necessary allegedly to burn the blend.  Is it true that you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15   did not perform an independent analysis of the capital and O&amp;M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</w:t>
      </w:r>
      <w:r w:rsidRPr="006460A1">
        <w:t xml:space="preserve">       16   costs that would be necessary?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17        A    The blend I assume you're referring to is the 50/50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18   blend, which is what was proposed by OPC, and for that purpose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19   I relied on Mr. Hatt's estimate of the c</w:t>
      </w:r>
      <w:r w:rsidRPr="006460A1">
        <w:t>apital and operating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20   costs.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21        Q    Your testimony and exhibits also touch on the subject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22   of the impact of a derate.  Is it true, sir, that you did not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23   perform an independent analysis of whe</w:t>
      </w:r>
      <w:r w:rsidRPr="006460A1">
        <w:t>ther or not there would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24   be a derate if the blend were used?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25        A    That's correct, I didn't perform an independent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                   FLORIDA PUBLIC SERVICE COMMISSION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                       </w:t>
      </w:r>
      <w:r w:rsidRPr="006460A1">
        <w:t xml:space="preserve">                                    985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1   analysis.  I relied on Mr. Crisp's estimate of the cost of the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2   impact, and Mr. Hatt, I believe, testified about the effect of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3   the low Btu coal on boiler output.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</w:t>
      </w:r>
      <w:r w:rsidRPr="006460A1">
        <w:t xml:space="preserve">     4        Q    Among the materials that were supplied to you as you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5   began your engagement was the Sargent &amp; Lundy report prepared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6   for Progress Energy; is that correct?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7        A    I think in my deposition I</w:t>
      </w:r>
      <w:r w:rsidRPr="006460A1">
        <w:t xml:space="preserve"> was uncertain about that.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8        Q    Well, is it true that you did not review the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9   Sargent &amp; Lundy report in preparing your testimony?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10        A    That's correct.  To my recollection, I did not rely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</w:t>
      </w:r>
      <w:r w:rsidRPr="006460A1">
        <w:t>1   on it.  And I couldn't remember as to whether or not I had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12   reviewed it.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13        Q    And returning to the subject of the evaluation of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14   impact of particular coals on boiler performance, by that are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</w:t>
      </w:r>
      <w:r w:rsidRPr="006460A1">
        <w:t xml:space="preserve"> 15   you referring to the evaluations of bids that were performed by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16   either Progress Energy Florida or Progress Fuels Corporation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17   when conducting RFPs over time?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18        A    I think you mixed two things there </w:t>
      </w:r>
      <w:r w:rsidRPr="006460A1">
        <w:t>and I'm not sure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19   what you mean.  I think you were asking me previously about the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20   quantification of what the impact of the PRB coal would be on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21   the boiler in terms of the overall capital and operating costs,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22   and now I think you may have switched to what was called an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23   evaluated or bus bar analysis.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24        Q    I am referring to the evaluated or bus bar analysis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25   of particular coals.  And is it true, si</w:t>
      </w:r>
      <w:r w:rsidRPr="006460A1">
        <w:t>r, that with respect to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                   FLORIDA PUBLIC SERVICE COMMISSION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                                                           986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1   any quantification or calculation of the impact on bus bar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</w:t>
      </w:r>
      <w:r w:rsidRPr="006460A1">
        <w:t xml:space="preserve"> 2   costs you relied upon work performed by or for Progress Energy?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3        A    I used information from the bid responses, which have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4   in there a delivered fuel cost and then what's called an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5   evaluated cost.  I</w:t>
      </w:r>
      <w:r w:rsidRPr="006460A1">
        <w:t xml:space="preserve"> looked at those and I looked at the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6   difference between the two, which would normally -- which was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7   being used to indicate the impact of the different coal quality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8   of the sub-bituminous coal on the unit, and t</w:t>
      </w:r>
      <w:r w:rsidRPr="006460A1">
        <w:t>hat's what I used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9   is the amount to adjust the delivered fuel price to produce an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10   evaluated price.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11        Q    But the values that you compared were provided to you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12   and were the result of calcula</w:t>
      </w:r>
      <w:r w:rsidRPr="006460A1">
        <w:t>tions made by others; is that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13   correct?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14        A    The analysis -- the items that I took out of the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15   bids, I explained which ones I chose out of the bid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16   solicitations and those are in my work pap</w:t>
      </w:r>
      <w:r w:rsidRPr="006460A1">
        <w:t>ers.  And I did go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17   back and I had some information about how to do the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18   calculations.  But I could not reproduce them all, so I relied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19   on the company's analysis.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20        Q    If you'll turn to Pag</w:t>
      </w:r>
      <w:r w:rsidRPr="006460A1">
        <w:t>e 23 of your prefiled testimony.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21        A    Yes, sir.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22        Q    Beginning at Line 6 you respond to the question, "How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23   would companies evaluate PRB coals?"  And at Line 19, 18 and 19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24   you say, "H</w:t>
      </w:r>
      <w:r w:rsidRPr="006460A1">
        <w:t>owever, it appears that PEF's calculations of the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25   PRB evaluated costs were more conservative estimates until PEF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                   FLORIDA PUBLIC SERVICE COMMISSION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                                            </w:t>
      </w:r>
      <w:r w:rsidRPr="006460A1">
        <w:t xml:space="preserve">               987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1   became further focused on the PRB option in 2003."  Do you see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2   that statement?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3        A    I do.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4        Q    And by more conservative estimates, do you mean that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5  </w:t>
      </w:r>
      <w:r w:rsidRPr="006460A1">
        <w:t xml:space="preserve"> the impact on boiler performance to which the program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6   attributed PRB coal was more severe and resulted in a greater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7   penalty than would a less conservative approach?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8        A    What I meant, in fact, was for t</w:t>
      </w:r>
      <w:r w:rsidRPr="006460A1">
        <w:t>he company to be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9   conservative would have meant to be inclusive in terms of, of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10   the PRB bids.  In other words, there would -- because the PRB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11   coal is lower in Btu and higher in moisture it carries a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</w:t>
      </w:r>
      <w:r w:rsidRPr="006460A1">
        <w:t xml:space="preserve"> 12   penalty; because it's lower in sulfur it gets a premium.  This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13   evaluated cost differential is the combination of these various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14   factors, including some others.  So if it meant that the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15   company didn't ass</w:t>
      </w:r>
      <w:r w:rsidRPr="006460A1">
        <w:t>ign a very big differential, it would mean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16   that -- negative differential, it would mean that PRB coal is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17   more likely to be included.  And that was the context in which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18   I used the word "conservative."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</w:t>
      </w:r>
      <w:r w:rsidRPr="006460A1">
        <w:t xml:space="preserve">   19        Q    But to be clear, when you say "more conservative,"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20   that means a larger negative differential; is that correct?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21        A    No.  I think what it means is the opposite, which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22   means once they foc</w:t>
      </w:r>
      <w:r w:rsidRPr="006460A1">
        <w:t>used on the Powder River Basin coal more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23   closely, the differentials in later years were larger, as shown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24   in my analysis, which has the effect of making the Powder River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25   Basin coals appear less favorable relat</w:t>
      </w:r>
      <w:r w:rsidRPr="006460A1">
        <w:t>ive to the Central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                   FLORIDA PUBLIC SERVICE COMMISSION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                                                           988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1   Appalachian coals.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2        Q    I think that was my question, </w:t>
      </w:r>
      <w:r w:rsidRPr="006460A1">
        <w:t>but I think the record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3   is now clear.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4             You described your use of the evaluated bid values in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5   your own work and you said that you used the difference between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6   the evaluated bus bar cost </w:t>
      </w:r>
      <w:r w:rsidRPr="006460A1">
        <w:t>of the PRB coal on the one hand and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7   the bituminous coal on the other as the, as the appropriate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8   measure of the impact of use of PRB coal; is that correct?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9        A    I used the evaluated differential for the l</w:t>
      </w:r>
      <w:r w:rsidRPr="006460A1">
        <w:t>imited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10   purpose of, of looking at how one would modify the delivered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11   prices to be on an evaluated basis.  I did not include in that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12   analysis, for example, the capital costs that might be required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13</w:t>
      </w:r>
      <w:r w:rsidRPr="006460A1">
        <w:t xml:space="preserve">   to actually implement the 50/50 blend that OPC is proposing.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14   Those are something greater.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15        Q    And is it true, sir, that in your analysis you used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16   larger negative deducts in the later years because th</w:t>
      </w:r>
      <w:r w:rsidRPr="006460A1">
        <w:t>at's what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17   appeared in the bids?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18        A    I missed the last part of your question.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19        Q    In your analysis you used larger negative deducts in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20   the later years because that's what appeared i</w:t>
      </w:r>
      <w:r w:rsidRPr="006460A1">
        <w:t>n the bids.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21        A    That's -- it was -- I used what was in the bid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22   sheets, as I explained.  And in the bid sheets in the later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23   years the evaluated, the impact of the evaluated analysis shows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24  </w:t>
      </w:r>
      <w:r w:rsidRPr="006460A1">
        <w:t xml:space="preserve"> larger negative numbers.  I don't know exactly the source.  I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25   don't know quite why that occurred.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                   FLORIDA PUBLIC SERVICE COMMISSION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                                                          </w:t>
      </w:r>
      <w:r w:rsidRPr="006460A1">
        <w:t xml:space="preserve"> 989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1        Q    And is it true, sir, that you weren't able to get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2   much guidance from Progress Energy about how those adjustments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3   were calculated?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4        A    I had some guidance but not sufficien</w:t>
      </w:r>
      <w:r w:rsidRPr="006460A1">
        <w:t>t to allow me to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5   reproduce each of those numbers in each year.  That information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6   comes out of the, you know, model that they run, which is not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7   one that I have access to.  That's also one, I would say,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</w:t>
      </w:r>
      <w:r w:rsidRPr="006460A1">
        <w:t xml:space="preserve">     8   that's commonly used in the industry for doing these kinds of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9   analyses.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10        Q    In your summary you described the activities involved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11   in a conversion of one fuel to another by a utility.  Do you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12   recall that?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13        A    Yes.  I described that generally.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14        Q    Yes.  Would you agree that the activities necessary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15   for conversion are somewhat utility and plant specific?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16      </w:t>
      </w:r>
      <w:r w:rsidRPr="006460A1">
        <w:t xml:space="preserve">  A    The general process or the specific action items?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17        Q    The specific action items.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18        A    Yeah.  The specific items are likely to be unique to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19   a particular plant.  The general process that's gon</w:t>
      </w:r>
      <w:r w:rsidRPr="006460A1">
        <w:t>e through in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20   my experience seems to be relatively similar.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21        Q    Would you agree that one consideration in that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22   plant-specific situation is whether the fuel under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23   consideration is the same</w:t>
      </w:r>
      <w:r w:rsidRPr="006460A1">
        <w:t xml:space="preserve"> fuel for which the units were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24   designed to burn?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25        A    I would -- it's possible that somewhere in the mix of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                   FLORIDA PUBLIC SERVICE COMMISSION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                            </w:t>
      </w:r>
      <w:r w:rsidRPr="006460A1">
        <w:t xml:space="preserve">                               990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1   thinking that a utility goes through in determining whether or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2   not to do a conversion is certainly a look at the boiler and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3   the capabilities of the boiler.  It's also a look</w:t>
      </w:r>
      <w:r w:rsidRPr="006460A1">
        <w:t xml:space="preserve"> at the coal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4   handling facilities, the environmental regulations.  So what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5   you identified is, you know, what is probably buried in one of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6   those items that a utility would, would consider.  It's not a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</w:t>
      </w:r>
      <w:r w:rsidRPr="006460A1">
        <w:t xml:space="preserve">   7   determinative one, I wouldn't think.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8        Q    If you'll look at Page 29 of your testimony.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9        A    Yes, sir.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10        Q    Beginning on Page 28 and 29 you discuss your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11   calculation of the</w:t>
      </w:r>
      <w:r w:rsidRPr="006460A1">
        <w:t xml:space="preserve"> transportation component of delivery of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12   Powder River Basin coal; is that correct?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13        A    I describe it on Page 28 and it goes over into 29.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14   That's correct.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15        Q    And at Page 29 you use</w:t>
      </w:r>
      <w:r w:rsidRPr="006460A1">
        <w:t xml:space="preserve"> the term "regulator," do you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16   not?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17        A    Yes, I do, at Line 15.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18        Q    And so that the record is clear, would you take a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19   moment and tell the Commissioners what you mean with the term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20   "regulator"?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21        A    I state later on in that sentence that I use it to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22   mean the waterborne market proxy rate established by this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23   Commission.  And what I take that to mean is the amount that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24   Progress Energy was allowed to charge for the waterborne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25   transportation of coal from the mine site to -- or from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                   FLORIDA PUBLIC SERVICE COMMISSION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                             </w:t>
      </w:r>
      <w:r w:rsidRPr="006460A1">
        <w:t xml:space="preserve">                              991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1   wherever consideration began, which initially was Central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2   Appalachia down to the Crystal River plant.  Later on that was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3   modified by the Commission to include a portion of th</w:t>
      </w:r>
      <w:r w:rsidRPr="006460A1">
        <w:t>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4   waterborne proxy specifically to address imported coals because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5   they would use a different portion of the waterborne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6   transportation route than would the other domestic coals.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7        Q    And w</w:t>
      </w:r>
      <w:r w:rsidRPr="006460A1">
        <w:t>ith respect both to the original waterborne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8   proxy applicable to moving from the Appalachian area and the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9   modified waterborne proxy applicable to the ocean portion, both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10   of those proxies have been specifically</w:t>
      </w:r>
      <w:r w:rsidRPr="006460A1">
        <w:t xml:space="preserve"> approved by the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11   Commission, have they not?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12        A    The proxy for Central Appalachian coal movements is,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13   is what the original proxy -- it didn't say that, but it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14   appears to have been modeled</w:t>
      </w:r>
      <w:r w:rsidRPr="006460A1">
        <w:t xml:space="preserve"> after -- but it was certainly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15   looking at, you know, domestic coals, as pointed out later.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16             The -- what you were referring to as the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17   waterborne -- I'm not sure exactly what your term was -- but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</w:t>
      </w:r>
      <w:r w:rsidRPr="006460A1">
        <w:t xml:space="preserve">      18   later on when the company began importing coals into IMT, a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19   portion of the proxy was applied for the movement of those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20   coals from IMT to Crystal River.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21        Q    And both of those proxies have been</w:t>
      </w:r>
      <w:r w:rsidRPr="006460A1">
        <w:t xml:space="preserve"> specifically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22   submitted to and approved by the Commission; correct?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23        A    That's my understanding, yes.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24        Q    Now you have made an adjustment to the waterborne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25   proxy and have used that</w:t>
      </w:r>
      <w:r w:rsidRPr="006460A1">
        <w:t xml:space="preserve"> in your calculation of transportation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                   FLORIDA PUBLIC SERVICE COMMISSION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                                                           992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1   costs; correct?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2        A    Yes.  In orde</w:t>
      </w:r>
      <w:r w:rsidRPr="006460A1">
        <w:t>r -- yes.  In order to apply the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3   waterborne proxy to Powder River Basin coal movements, I laid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4   out a methodology which is intended to mirror or follow the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5   methodology that the Commission used when it approved</w:t>
      </w:r>
      <w:r w:rsidRPr="006460A1">
        <w:t xml:space="preserve"> imported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6   coals, and I applied that to Powder River Basin coal.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7        Q    And it's true, is it not, sir, that your adjustment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8   to the waterborne proxy that you've used in this case has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9   neither </w:t>
      </w:r>
      <w:r w:rsidRPr="006460A1">
        <w:t>been submitted nor approved by the Commission?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10        A    To my understanding, it's neither been submitted nor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11   approved.  That's correct.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12        Q    Now your use of the, of your adjusted proxy is one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</w:t>
      </w:r>
      <w:r w:rsidRPr="006460A1">
        <w:t xml:space="preserve"> 13   distinction between your calculation of the economics of Powder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14   River Basin coal and Mr. Sansom's; is that correct?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15        A    One of the differences between us has to do with the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16   calculation of the wate</w:t>
      </w:r>
      <w:r w:rsidRPr="006460A1">
        <w:t>rborne transportation rates.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17        Q    If you'll turn to Page 30 of your prefiled testimony.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18        A    Yes.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19        Q    Beginning at Line 4 you discuss an analysis entitled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20   Estimated Powder Rive</w:t>
      </w:r>
      <w:r w:rsidRPr="006460A1">
        <w:t>r Basin Origin Transportation Market.  And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21   at Lines 9 through 12 you say, "First, barge rates always have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22   some fixed component and so they do not vary by distance alone.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23   Second, the market rates are indicativ</w:t>
      </w:r>
      <w:r w:rsidRPr="006460A1">
        <w:t>e of economic forces that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24   include many factors other than distance."  Do you see that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25   statement?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                   FLORIDA PUBLIC SERVICE COMMISSION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                                            </w:t>
      </w:r>
      <w:r w:rsidRPr="006460A1">
        <w:t xml:space="preserve">               993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1        A    I do.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2        Q    And would you agree with me, sir, that one of those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3   other factors indicative of economic forces would include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4   competition?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5        A  </w:t>
      </w:r>
      <w:r w:rsidRPr="006460A1">
        <w:t xml:space="preserve">  I think embodied in what in a rate setting process in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6   fact is, is competition, that's one of the market forces.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7   The -- I was using that here to explain why the analysis that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8   was done in what I have as Exhib</w:t>
      </w:r>
      <w:r w:rsidRPr="006460A1">
        <w:t>it JNH-4 is different than the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9   analysis that I used.  I relied upon information on actual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10   published rates, I'm sorry, published indices for the two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11   relative movements as opposed to simply a distance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</w:t>
      </w:r>
      <w:r w:rsidRPr="006460A1">
        <w:t xml:space="preserve">  12   proportioning.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13        Q    Would you agree that -- in looking at commercial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14   rates you would agree that competition is one of the economic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15   forces that would shape rates.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16        A    Yes, I t</w:t>
      </w:r>
      <w:r w:rsidRPr="006460A1">
        <w:t>hink competition is one of the forces.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17        Q    I'm going to take a moment and distribute a document.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18             CHAIRMAN EDGAR:  225?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19             MR. McGLOTHLIN:  Thank you.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20             (Exhibit </w:t>
      </w:r>
      <w:r w:rsidRPr="006460A1">
        <w:t>225 marked for identification.)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21   BY MR. McGLOTHLIN: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22        Q    I've provided Exhibit 225, captioned Direct Testimony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23   of James Heller on Behalf of Florida Municipal Power Agency,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24   September 19, 20</w:t>
      </w:r>
      <w:r w:rsidRPr="006460A1">
        <w:t>06.  Do you recognize this as your testimony in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25   what we've referred to as the Taylor project?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                   FLORIDA PUBLIC SERVICE COMMISSION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                                                           994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1        A    It looks like it.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2        Q    If you'll turn to Page 4 of the document, you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3   answered the question at Line 18, "Describe the approach you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4   took in developing the forecast of rail rates."</w:t>
      </w:r>
      <w:r w:rsidRPr="006460A1">
        <w:t xml:space="preserve">  You want to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5   take a moment and review the answer there, and then I'm going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6   to ask you a question about it.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7        A    Okay.  I see that.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8        Q    In your answer you say, "Our forecasting appr</w:t>
      </w:r>
      <w:r w:rsidRPr="006460A1">
        <w:t>oach was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9   based on a model of bidding behavior known as 'next best'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10   pricing.  For any route where competition exists between two or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11   more railroads, the rail rate is assumed to be determined by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12   </w:t>
      </w:r>
      <w:r w:rsidRPr="006460A1">
        <w:t>the lowest amount the railroad with the second-best route is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13   willing to bid.  The railroad with the best route would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14   generally be expected to bid just below its estimate of the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15   'second-best' railroad's bid, i</w:t>
      </w:r>
      <w:r w:rsidRPr="006460A1">
        <w:t>n order to maximize the value of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16   its superior route."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17             Is it fair to say that you adopted in your testimony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18   here and in that case a technique or method of capturing the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19   effect of comp</w:t>
      </w:r>
      <w:r w:rsidRPr="006460A1">
        <w:t>etition on transportation costs?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20        A    Your question was did I adopt that in that case and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21   in this case?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22        Q    My -- no.  I was specific to the docket in which you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23   appeared here.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</w:t>
      </w:r>
      <w:r w:rsidRPr="006460A1">
        <w:t xml:space="preserve">      24        A    Yes.  That was how I did -- that was part of how we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25   did the calculations, and that's also how I did it here.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                   FLORIDA PUBLIC SERVICE COMMISSION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                           </w:t>
      </w:r>
      <w:r w:rsidRPr="006460A1">
        <w:t xml:space="preserve">                                995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1        Q    Where in your testimony do you have -- have you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2   adopted this approach?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3        A    If you look at the analysis of the rail rates that I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4   used from th</w:t>
      </w:r>
      <w:r w:rsidRPr="006460A1">
        <w:t>e Powder River Basin to the river docks, you'll see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5   that there's several different distances and several different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6   docks involved.  And the way we applied it was to take a look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7   at the more inefficient route, </w:t>
      </w:r>
      <w:r w:rsidRPr="006460A1">
        <w:t>which is the route to St. Louis,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8   to apply a relatively low mill rate to that, recognizing that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9   that would be the second-best carrier.  And if you saw the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10   rates that I have and that Mr. Edwards has and that ul</w:t>
      </w:r>
      <w:r w:rsidRPr="006460A1">
        <w:t>timately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11   UP had, I think they reflect that kind of thinking.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12        Q    In your analysis did you consider deliveries to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13   Mobile and the use of that route?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14        A    In my analysis I was respondi</w:t>
      </w:r>
      <w:r w:rsidRPr="006460A1">
        <w:t>ng to the testimony of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15   Dr. Sansom -- of Mr. Sansom, and Mr. Sansom's testimony had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16   relied on the movements to, as I understood it, to the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17   Mississippi River and then through the Gulf.  So I didn't try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</w:t>
      </w:r>
      <w:r w:rsidRPr="006460A1">
        <w:t xml:space="preserve">   18   to develop a separate analysis through Mobile, nor to my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19   knowledge did he.  I did look at that route and I think it's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20   problematic.  I was aware that there are bids that have been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21   submitted here that a</w:t>
      </w:r>
      <w:r w:rsidRPr="006460A1">
        <w:t>re, I think that were discussed.  But if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22   you look at those bids to Mobile, they're unusual.  One of them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23   is a joint line haul between the BN and the UP, which is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24   virtually undone in this industry.  It has a l</w:t>
      </w:r>
      <w:r w:rsidRPr="006460A1">
        <w:t>imitation on it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25   of 200,000 tons, which indicates that it was not going to be a,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                   FLORIDA PUBLIC SERVICE COMMISSION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                                                           996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1 </w:t>
      </w:r>
      <w:r w:rsidRPr="006460A1">
        <w:t xml:space="preserve">  you know, a long-run option.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2             I talked to the Burlington Northern to see what their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3   view was of handling coal through Mobile, and it's my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4   understanding that that line is limited both in terms of th</w:t>
      </w:r>
      <w:r w:rsidRPr="006460A1">
        <w:t>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5   weight per car and in terms of train length.  And, as a result,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6   they consider that route to be relatively unattractive.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7             But, again, I didn't analyze it.  My position here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8   was prima</w:t>
      </w:r>
      <w:r w:rsidRPr="006460A1">
        <w:t>rily to respond to Mr. Sansom's work, and he proposed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9   the route through the Gulf.  It's actually, by the way -- to my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10   knowledge, the Burlington Northern has actually leased the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11   piece of track.  They no longer</w:t>
      </w:r>
      <w:r w:rsidRPr="006460A1">
        <w:t xml:space="preserve"> go directly to Mobile.  It was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12   unattractive enough to them that they no longer fully own that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13   line.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14        Q    If I could have a moment in place, I think I'm about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15   to wrap.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16      </w:t>
      </w:r>
      <w:r w:rsidRPr="006460A1">
        <w:t xml:space="preserve">       You may have said this during your summary, sir, but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17   you referred to a, a transportation proxy that TECO had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18   utilized.  That also was a Commission-approved rate, was it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19   not?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20        A    T</w:t>
      </w:r>
      <w:r w:rsidRPr="006460A1">
        <w:t>here is a market proxy for TECO that I believe is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21   Commission approved.  I'm not sure where in my testimony you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22   were referring to.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23        Q    In your summary.  But that's, that's my last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24   questio</w:t>
      </w:r>
      <w:r w:rsidRPr="006460A1">
        <w:t>n.  Thank you.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25             CHAIRMAN EDGAR:  Thank you.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                   FLORIDA PUBLIC SERVICE COMMISSION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                                                           997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1             Mr. McWhirter.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2                          CROSS EXAMINATION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3   BY MR. McWHIRTER: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4        Q    Good morning, Mr. Heller.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5        A    Good morning.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6        Q    I'm John McWhirter, and I represent a consumer </w:t>
      </w:r>
      <w:r w:rsidRPr="006460A1">
        <w:t>group,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7   industrial consumer group.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8             Are you familiar with the working relationship over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9   the years between Progress Energy Corporation and its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10   predecessor Florida Power Corporation and </w:t>
      </w:r>
      <w:r w:rsidRPr="006460A1">
        <w:t>Progress Fuels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11   Corporation and its predecessor Electric Fuels Corporation?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12        A    In a very, very general sense.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13        Q    Uh-huh.  Would you describe that relationship as, as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14   far as you un</w:t>
      </w:r>
      <w:r w:rsidRPr="006460A1">
        <w:t>derstand it?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15        A    Again, in my general sense, Electric Fuels had -- and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16   I'm talking about Electric Fuels had a contract with Florida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17   Power Corporation under which they would provide fuel to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18</w:t>
      </w:r>
      <w:r w:rsidRPr="006460A1">
        <w:t xml:space="preserve">   Florida Power, and that Electric Fuels was responsible for the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19   procurement of coal and for the delivery of that coal to, to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20   Florida Power.  That's very general.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21        Q    Do you know whether other utility </w:t>
      </w:r>
      <w:r w:rsidRPr="006460A1">
        <w:t>companies have the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22   same kind of arrangement with affiliated transportation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23   companies?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24        A    Affiliated transportation companies in particular?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25        Q    Well, it looks like you get many se</w:t>
      </w:r>
      <w:r w:rsidRPr="006460A1">
        <w:t>rvices from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                   FLORIDA PUBLIC SERVICE COMMISSION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                                                           998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1   Electric Fuels in addition to transportation.  Do you know of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2   othe</w:t>
      </w:r>
      <w:r w:rsidRPr="006460A1">
        <w:t>r utilities that have that same panoply of services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3   provided by an affiliate company?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4        A    There are some variations that I know of.  Tampa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5   Electric has affiliate operations that are involved in the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</w:t>
      </w:r>
      <w:r w:rsidRPr="006460A1">
        <w:t xml:space="preserve">        6   transportation of, of coal to, to its plants.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7        Q    Do you know of other utilities that have that?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8        A    I know that Utility Fuels, which was an arm of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9   Houston Lighting &amp; Power, had an arr</w:t>
      </w:r>
      <w:r w:rsidRPr="006460A1">
        <w:t>angement, and Southwestern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10   Public Service had and may have -- I think had an affiliate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11   called Tuco.  I'm not sure what that meant.  But I believe they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12   were responsible for some portion of the transportation a</w:t>
      </w:r>
      <w:r w:rsidRPr="006460A1">
        <w:t>nd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13   coal handling.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14        Q    Do you understand from your experience and study why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15   these affiliated transportation and ancillary service companies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16   are set up?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17        A    I have, y</w:t>
      </w:r>
      <w:r w:rsidRPr="006460A1">
        <w:t>ou know, I haven't researched them, but I,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18   you know, have some understanding of -- I can give you my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19   opinion as to why, if that's what you'd like, but I don't know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20   for sure.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21        Q    You don'</w:t>
      </w:r>
      <w:r w:rsidRPr="006460A1">
        <w:t>t know for sure?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22        A    I don't.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23        Q    I see.  Well, I won't probe that, if you don't know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24   for sure.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25             In your study of the shipments in this case, what --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     </w:t>
      </w:r>
      <w:r w:rsidRPr="006460A1">
        <w:t xml:space="preserve">              FLORIDA PUBLIC SERVICE COMMISSION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                                                           999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1   as a general matter, what portion of the total delivered cost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2   of coal to the Crystal River site was</w:t>
      </w:r>
      <w:r w:rsidRPr="006460A1">
        <w:t xml:space="preserve"> represented by the price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3   for the coal purchased itself and what percentage of the price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4   was represented by the charges imposed by Electric Fuels?  Is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5   that question too ponderous for you to ponder?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</w:t>
      </w:r>
      <w:r w:rsidRPr="006460A1">
        <w:t xml:space="preserve">  6        A    The way you asked it, there's a whole range of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7   percentages that would come out.  So unless you're more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8   specific, it would be very hard for me to -- I couldn't respond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9   with a percentage.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</w:t>
      </w:r>
      <w:r w:rsidRPr="006460A1">
        <w:t xml:space="preserve">     10        Q    Let me state it sort of in general terms.  Is -- does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11   the -- sir, does the cost of coal itself when purchased from a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12   third party represent more or less than 50 percent of the total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13   price c</w:t>
      </w:r>
      <w:r w:rsidRPr="006460A1">
        <w:t>harged to Florida Power Corporation and its successor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14   Progress Energy of Florida?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15        A    Let me give you two examples to tell you why I can't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16   answer that question.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17        Q    All right.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</w:t>
      </w:r>
      <w:r w:rsidRPr="006460A1">
        <w:t xml:space="preserve">       18        A    Assume the price of Central Appalachian coal is $60 a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19   ton, which it has been during the time period that we're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20   considering, and the price of transportation, let's say, is 20,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21   then transp</w:t>
      </w:r>
      <w:r w:rsidRPr="006460A1">
        <w:t>ortation constitutes 25 percent of the delivered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22   price of the fuel.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23             Now let's say that the transportation cost is $20 and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24   the price of the coal is $40, or $20 -- $30, I can do that math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</w:t>
      </w:r>
      <w:r w:rsidRPr="006460A1">
        <w:t>5   in my head.  If it's $30 for the coal and it has been less than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                   FLORIDA PUBLIC SERVICE COMMISSION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                                                          1000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1   that in the time period we</w:t>
      </w:r>
      <w:r w:rsidRPr="006460A1">
        <w:t>'re talking about and $20 for the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2   transportation, then transportation would constitute 40 percent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3   of the, of the price.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4        Q    In your Exhibit JNH-7 --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5        A    Yes, sir.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6    </w:t>
      </w:r>
      <w:r w:rsidRPr="006460A1">
        <w:t xml:space="preserve">    Q    Bear with me a minute.  JNH-6, which I believe is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7   Exhibit 84 marked for identification, over the period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8   1996 through 2005 in Column 1 you use the spot price for PRB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9   coal.  Can you quickly figure what</w:t>
      </w:r>
      <w:r w:rsidRPr="006460A1">
        <w:t xml:space="preserve"> the average cost for the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10   spot price of PRB coal was during that period of time?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11        A    Do you want me to take a mathematical average of that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12   column?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13        Q    Do I want you to make a mathe</w:t>
      </w:r>
      <w:r w:rsidRPr="006460A1">
        <w:t>matical calculation?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14   Just looking at it I think you can come to a conclusion of what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15   the average price was over the ten-year period, can't you?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16        A    You know, a simple average of those numbers would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</w:t>
      </w:r>
      <w:r w:rsidRPr="006460A1">
        <w:t xml:space="preserve">       17   be -- the lowest number I have is $4 and the highest number I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18   have is $11.30.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19        Q    And the $11.30 is way out of line with the rest of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20   them, isn't it?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21        A    That is correct</w:t>
      </w:r>
      <w:r w:rsidRPr="006460A1">
        <w:t>.  That occurred during 2001.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22        Q    Yeah.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23        A    And actually at the time the company went out for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24   bid.  So if you -- the preponderance of numbers are going to be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25   in the, you know, $5 t</w:t>
      </w:r>
      <w:r w:rsidRPr="006460A1">
        <w:t>o $7 range.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                   FLORIDA PUBLIC SERVICE COMMISSION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                                                          1001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1        Q    And using the $5 to $7 range, how would the cost of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2   tran</w:t>
      </w:r>
      <w:r w:rsidRPr="006460A1">
        <w:t>sportation compare to the cost of coal in those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3   circumstances?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4        A    You're asking me specifically about Powder River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5   Basin coal?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6        Q    Yes, sir.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7        A    And how it w</w:t>
      </w:r>
      <w:r w:rsidRPr="006460A1">
        <w:t>ould -- Powder River Basin coal in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8   general is a much smaller proportion of the delivered price of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9   fuel.  The FOB mine price of Powder River Basin coal is a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10   smaller proportion of the delivered price of fuel ce</w:t>
      </w:r>
      <w:r w:rsidRPr="006460A1">
        <w:t>rtainly to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11   Crystal River and to virtually any plant in the country.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12        Q    I appreciate that.  But what I'm asking you is the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13   price charged by Electric Fuels or Progress Fuels relative to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14   t</w:t>
      </w:r>
      <w:r w:rsidRPr="006460A1">
        <w:t>he price of spot coal, what would the percentage of the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15   transportation costs be compared to the percentage of the coal?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16        A    If you look at Column 7 on Exhibit 6, you can see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17   that the delivered price for</w:t>
      </w:r>
      <w:r w:rsidRPr="006460A1">
        <w:t xml:space="preserve"> PRB coal is around $40 a ton,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18   varies anywhere from $37 to $46.  So if the price is, say, $8 a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19   ton out of $40, that's going to be about 20 percent.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20        Q    The coal price would be 20 percent and the Progres</w:t>
      </w:r>
      <w:r w:rsidRPr="006460A1">
        <w:t>s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21   Fuels Corporation price would represent 80 percent of the total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22   cost, delivered cost of the coal; is that right?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23        A    80 percent would be in the transportation.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24        Q    Yes.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</w:t>
      </w:r>
      <w:r w:rsidRPr="006460A1">
        <w:t xml:space="preserve">  25        A    That's not all Progress Fuels.  That includes the,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                   FLORIDA PUBLIC SERVICE COMMISSION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                                                          1002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1   what I have as a rail rate</w:t>
      </w:r>
      <w:r w:rsidRPr="006460A1">
        <w:t xml:space="preserve"> to St. Louis which goes to the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2   railroad, that's actually the lion's share, and then the spot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3   coal price.  But I'm telling you that's a phenomenon of Powder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4   River Basin coal.  The transportation costs of PRB </w:t>
      </w:r>
      <w:r w:rsidRPr="006460A1">
        <w:t>coal are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5   either almost always greater or always greater than the price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6   of the coal.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7        Q    Well, Progress Fuels would be responsible for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8   transloading and blending and Dixie Fuels' transport</w:t>
      </w:r>
      <w:r w:rsidRPr="006460A1">
        <w:t xml:space="preserve"> rate.  And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9   what other, what other portion of the price would Progress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10   Fuels bear in that analysis?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11        A    Are you talking about when the proxy was in place or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12   --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13        Q    </w:t>
      </w:r>
      <w:r w:rsidRPr="006460A1">
        <w:t>I'm talking about your exhibit.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14        A    And I've said it varies year to year.  The portions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15   in here that I've used the proxy for are Column 4, which is the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16   barge to IMT, and I'm using a portion of the proxy</w:t>
      </w:r>
      <w:r w:rsidRPr="006460A1">
        <w:t>.  And I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17   explain that I've prorated that because the distance is shorter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18   than from Central Appalachia.  The transloading and blending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19   fee in Column 5 is the market proxy amount.  The Dixie Fuels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20</w:t>
      </w:r>
      <w:r w:rsidRPr="006460A1">
        <w:t xml:space="preserve">   transportation rate is the market proxy amount.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21        Q    All right.  And what percentage would Progress Fuels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22   Corporation represent compared to the price of coal in that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23   circumstance?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24       </w:t>
      </w:r>
      <w:r w:rsidRPr="006460A1">
        <w:t xml:space="preserve"> A    It varies.  Just doing -- this is in my head, you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25   know, maybe a third in 2004.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                   FLORIDA PUBLIC SERVICE COMMISSION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                                                          1003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</w:t>
      </w:r>
      <w:r w:rsidRPr="006460A1">
        <w:t xml:space="preserve">   1        Q    60 percent of the cost would be --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2        A    Maybe 50 percent in another area.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3        Q    Yeah.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4        A    So it would --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5        Q    Uh-huh.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6        A    You'd have </w:t>
      </w:r>
      <w:r w:rsidRPr="006460A1">
        <w:t>to do it year by year.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7        Q    Okay.  Well, we won't go into that a little bit more.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8   But you've talked about the proxy arrangement.  What is the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9   proxy arrangement as you understand it?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10        </w:t>
      </w:r>
      <w:r w:rsidRPr="006460A1">
        <w:t>A    The proxy arrangement that existed in 1996?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11        Q    Yeah.  Well, through 2005.  Yes, sir.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12        A    Okay.  It varied over time.  The proxy, as I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13   understood, that existed in 1996 through 2002 was based </w:t>
      </w:r>
      <w:r w:rsidRPr="006460A1">
        <w:t>upon an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14   amount that had been agreed to by the company and approved by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15   the Commission that provided a certain dollar amount for the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16   transportation of coal.  Let's say in 1993 it was from Central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17 </w:t>
      </w:r>
      <w:r w:rsidRPr="006460A1">
        <w:t xml:space="preserve">  Appalachia.  And that had within it a component that took the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18   coal from the mine to the river, it was a relatively small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19   amount, then there was a transloading fee at the river, the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20   cost of moving the coal b</w:t>
      </w:r>
      <w:r w:rsidRPr="006460A1">
        <w:t>y barge from the Central Appalachian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21   point down to the terminal in New Orleans at IMT, the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22   transloading at IMT, and then the movement across the Gulf to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23   Crystal River.  And portions of that movement were hand</w:t>
      </w:r>
      <w:r w:rsidRPr="006460A1">
        <w:t>led by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24   affiliate companies.  And rather than go back and continually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25   examine how actual costs might change, the market proxy was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                   FLORIDA PUBLIC SERVICE COMMISSION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            </w:t>
      </w:r>
      <w:r w:rsidRPr="006460A1">
        <w:t xml:space="preserve">                                              1004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1   developed to make it easier to determine how the transportation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2   costs would shift over time without regard to what were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3   necessarily the underlying costs, mea</w:t>
      </w:r>
      <w:r w:rsidRPr="006460A1">
        <w:t>ning the company could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4   take, would take the risk that if rates went, barge rates, for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5   example, went through the ceiling, the market proxy might not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6   allow them to recover that.  And if they were able to make t</w:t>
      </w:r>
      <w:r w:rsidRPr="006460A1">
        <w:t>hem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7   less than the proxy, then, you know, the company would, could,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8   could benefit from that.  So it was put in place to approximate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9   the cost but to make it easier to regulate it over time.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10       </w:t>
      </w:r>
      <w:r w:rsidRPr="006460A1">
        <w:t xml:space="preserve">      It's my understanding that that proxy was modified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11   in, I think it was stipulated, I'm not sure I have my years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12   right, in 2003 and then eliminated in 2004, and currently I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13   don't believe there's a proxy. </w:t>
      </w:r>
      <w:r w:rsidRPr="006460A1">
        <w:t xml:space="preserve"> I think the company charges its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14   actual costs.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15             And at times, because there were affiliates involved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16   in the transportation movement, it became easier to -- it was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17   called a market prox</w:t>
      </w:r>
      <w:r w:rsidRPr="006460A1">
        <w:t>y because the risk would be borne based on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18   changes in market, not necessarily changes in actual cost.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19        Q    If -- did Progress Fuels utilize barges for its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20   transportation, water transportation?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</w:t>
      </w:r>
      <w:r w:rsidRPr="006460A1">
        <w:t xml:space="preserve"> 21        A    Barges?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22        Q    Barges, water transportation.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23        A    Did Progress Fuels use barges?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24        Q    Yes.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25        A    It did for some of its movements.  It did use barge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</w:t>
      </w:r>
      <w:r w:rsidRPr="006460A1">
        <w:t xml:space="preserve">                         FLORIDA PUBLIC SERVICE COMMISSION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                                                          1005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1   transportation, yes.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2        Q    And was the market price for rail used as the market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</w:t>
      </w:r>
      <w:r w:rsidRPr="006460A1">
        <w:t xml:space="preserve">        3   proxy in evaluating the charges that were appropriate for the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4   barge traffic?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5        A    In the case of Progress Energy?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6        Q    Yes, sir.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7        A    No.  To my knowledge the rail r</w:t>
      </w:r>
      <w:r w:rsidRPr="006460A1">
        <w:t>ates weren't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8   explicitly used.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9        Q    What was the market proxy?  What -- with a proxy I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10   understand you look at something else to evaluate the value of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11   the service the affiliate is providing</w:t>
      </w:r>
      <w:r w:rsidRPr="006460A1">
        <w:t>.  What was the other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12   thing that was looked at to determine the proxy for the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13   services delivered by the affiliate?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14        A    I don't recall all the pieces, but there are -- there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15   is a list of </w:t>
      </w:r>
      <w:r w:rsidRPr="006460A1">
        <w:t>independent escalators, meaning those were things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16   that were under third-party control that were used to adjust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17   portions of the proxy.  Let me look.  I'm not sure if I have --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18   actually they're not here.  I don</w:t>
      </w:r>
      <w:r w:rsidRPr="006460A1">
        <w:t>'t have them in my, they're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19   not listed in my testimony.  I think they were in my work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20   papers.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21        Q    All right.  In your Exhibit JNH-7, which I believe to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22   be Exhibit 86, in Column 5 you're </w:t>
      </w:r>
      <w:r w:rsidRPr="006460A1">
        <w:t>using evaluated price for PRB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23   coal including capital recovery requirement.  What, what does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24   "including capital recovery requirement" mean?  What is that?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25        A    There was the -- again, the simulation that </w:t>
      </w:r>
      <w:r w:rsidRPr="006460A1">
        <w:t>I'm doing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                   FLORIDA PUBLIC SERVICE COMMISSION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                                                          1006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1   here, and I'm not saying this is how things would or certainly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2   shoul</w:t>
      </w:r>
      <w:r w:rsidRPr="006460A1">
        <w:t>d be done, in responding to OPC, they posited that this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3   coal would be blended at Crystal River.  And in order to do the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4   blending at Crystal River and burn it in the units, as Mr. Hatt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5   has indicated, there are</w:t>
      </w:r>
      <w:r w:rsidRPr="006460A1">
        <w:t xml:space="preserve"> changes that need to be -- capital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6   needs to be invested at the plant.  And this includes within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7   the evaluation the capital that would be required to actually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8   affect the, you know, situation that OPC has posi</w:t>
      </w:r>
      <w:r w:rsidRPr="006460A1">
        <w:t>ted.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9        Q    I see.  So that's a fairly substantial amount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10   relative to the overall cost.  When you did capital recovery,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11   did you include a return on the investment in the new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12   facilities that</w:t>
      </w:r>
      <w:r w:rsidRPr="006460A1">
        <w:t xml:space="preserve"> Mr. Hatt said were required?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13        A    That's correct.  That's in my work papers.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14        Q    Did it include --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15        A    The nature -- I'm sorry?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16        Q    Did you include depreciation?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</w:t>
      </w:r>
      <w:r w:rsidRPr="006460A1">
        <w:t xml:space="preserve">     17        A    There's a capital recovery factor that's used and I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18   think it takes account of depreciation.  It's in my work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19   papers.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20        Q    And did you look at the capital structure and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21  </w:t>
      </w:r>
      <w:r w:rsidRPr="006460A1">
        <w:t xml:space="preserve"> determine what portion of the capital structure was equity and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22   what portion was debt?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23        A    That's embedded in the cost recovery factor that was,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24   that's used.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25        Q    Did you ever consi</w:t>
      </w:r>
      <w:r w:rsidRPr="006460A1">
        <w:t>der the fact that if the plant had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                   FLORIDA PUBLIC SERVICE COMMISSION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                                                          1007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1   initially been represented to be capable of burning PRB coa</w:t>
      </w:r>
      <w:r w:rsidRPr="006460A1">
        <w:t>l,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2   that the capital shortcomings might be the responsibility of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3   the company that represented that it could burn PRB coal rather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4   than the responsibility of people who consumed that, the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5   electri</w:t>
      </w:r>
      <w:r w:rsidRPr="006460A1">
        <w:t>city produced by that coal?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6        A    That's certainly beyond the scope of what I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7   considered.  But to the extent that the company was actually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8   going to burn PRB coal at the site in the proportions that OPC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9   indicates, they, like all other utilities, would have to spend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10   substantial capital to do it.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11        Q    And did you make a determination in your analysis of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12   whether that capital recovery should b</w:t>
      </w:r>
      <w:r w:rsidRPr="006460A1">
        <w:t>e through base rates or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13   through the fuel clause?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14        A    I did not.  That's beyond the scope of what I did.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15        Q    I see.  If Column 5 were -- well, in the capital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16   recovery Mr. Hatt used </w:t>
      </w:r>
      <w:r w:rsidRPr="006460A1">
        <w:t>estimates of the cost that range between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17   something like a $40 million investment to something like a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18   $70 million investment.  Did you use a $40 million number or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19   the $70 million number?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20        A</w:t>
      </w:r>
      <w:r w:rsidRPr="006460A1">
        <w:t xml:space="preserve">    His range was between 48.6 and 73.7, and I used the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21   average of those two.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22        Q    So you used something like a return on $60 million?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23        A    It would be about that.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24        Q    I'm not </w:t>
      </w:r>
      <w:r w:rsidRPr="006460A1">
        <w:t>that good at math.  You used the average.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25   What was the capital that you used?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                   FLORIDA PUBLIC SERVICE COMMISSION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                                                          1008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1   </w:t>
      </w:r>
      <w:r w:rsidRPr="006460A1">
        <w:t xml:space="preserve">     A    It's in my testimony, and I think it's about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2   60 million.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3        Q    About 60 million?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4             Would it be fair to say that if that column were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5   deleted from your analysis, that it wo</w:t>
      </w:r>
      <w:r w:rsidRPr="006460A1">
        <w:t>uld markedly change the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6   results of your conclusions?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7        A    If Column 6 were deleted from my analysis --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8        Q    Column 5.  Column 5.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9        A    I'm sorry.  Column 5 were deleted from my a</w:t>
      </w:r>
      <w:r w:rsidRPr="006460A1">
        <w:t>nalysis,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10   then the damages calculation that I have would be, would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11   change; however, the conclusion as to whether or not Powder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12   River Basin coal made sense to be burned during this time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13   period w</w:t>
      </w:r>
      <w:r w:rsidRPr="006460A1">
        <w:t>ould not.  Just the amount of how bad an idea it is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14   would, would change.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15             MR. McWHIRTER:  Thank you.  That's all the questions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16   I have.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17             CHAIRMAN EDGAR:  Mr. Twomey?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</w:t>
      </w:r>
      <w:r w:rsidRPr="006460A1">
        <w:t xml:space="preserve">  18             MR. TWOMEY:  No questions.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19             CHAIRMAN EDGAR:  Mr. Brew?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20             MR. BREW:  Very briefly, Your Honor.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21                          CROSS EXAMINATION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22   BY MR. BREW: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</w:t>
      </w:r>
      <w:r w:rsidRPr="006460A1">
        <w:t xml:space="preserve"> 23        Q    Good morning.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24        A    Good morning.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25        Q    On Page 3 of your prefiled testimony, Lines 15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                   FLORIDA PUBLIC SERVICE COMMISSION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                              </w:t>
      </w:r>
      <w:r w:rsidRPr="006460A1">
        <w:t xml:space="preserve">                            1009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1   through 17, you say that you have previously done work for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2   Florida Power Corp, Progress Energy and Electric Fuels.  Do you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3   see that?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4        A    Yes, sir.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</w:t>
      </w:r>
      <w:r w:rsidRPr="006460A1">
        <w:t xml:space="preserve">      5        Q    Can you tell me for the years we're talking about,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6   1996 to 2005, in which of those years did you assist any of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7   those companies in the solicitation or evaluation of the coal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8   procurement?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9        A    I never assisted them directly in the solicitation or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10   evaluation of an RFP response.  I did provide information to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11   them that I believe was used in the administration of the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12   market pric</w:t>
      </w:r>
      <w:r w:rsidRPr="006460A1">
        <w:t>e reopeners under some of their contracts.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13        Q    Okay.  So you have no personal knowledge of how the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14   companies actually evaluated the coal bids; is that right?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15        A    I have the information from, you k</w:t>
      </w:r>
      <w:r w:rsidRPr="006460A1">
        <w:t>now, bid sheets and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16   what's been provided in this record.  I don't have an -- I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17   haven't independently participated in that process.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18        Q    But you have no personal knowledge of how they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19   eval</w:t>
      </w:r>
      <w:r w:rsidRPr="006460A1">
        <w:t>uated the bids at the time they were doing it.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20        A    Other than what's in the record, I don't have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21   independent knowledge.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22             MR. BREW:  Thank you.  That's all I have.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23             CHAI</w:t>
      </w:r>
      <w:r w:rsidRPr="006460A1">
        <w:t>RMAN EDGAR:  Ms. Bradley?  No questions?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24             Questions from staff.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25             MS. BENNETT:  No questions.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                   FLORIDA PUBLIC SERVICE COMMISSION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                              </w:t>
      </w:r>
      <w:r w:rsidRPr="006460A1">
        <w:t xml:space="preserve">                            1010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1             CHAIRMAN EDGAR:  No questions.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2             Mr. Walls.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3             MR. WALLS:  Just a couple of minor questions on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4   redirect.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5             COM</w:t>
      </w:r>
      <w:r w:rsidRPr="006460A1">
        <w:t>MISSIONER CARTER:  Madam Chairman.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6             CHAIRMAN EDGAR:  Commissioner Carter.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7             COMMISSIONER CARTER:  I just wanted to ask a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8   question, if I may.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9             CHAIRMAN EDGAR:  You may</w:t>
      </w:r>
      <w:r w:rsidRPr="006460A1">
        <w:t>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10             COMMISSIONER CARTER:  I was just trying to reconcile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11   this.  I think that on yesterday Mr. Hatt made reference to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12   about $80 million in the context of $60 million for the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13   retrofittin</w:t>
      </w:r>
      <w:r w:rsidRPr="006460A1">
        <w:t>g at the plant and about $2 million a year for the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14   maintenance operation.  It may very well be in his testimony,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15   although I don't think you were here yesterday.  And today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16   you're saying that in terms of in ad</w:t>
      </w:r>
      <w:r w:rsidRPr="006460A1">
        <w:t>dition to that $80 million,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17   just my rough guestimate for the ten-year time frame is that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18   for fuel and transportation there would be an additional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19   $50 million in order to use the 50/50 mixture; is that correct</w:t>
      </w:r>
      <w:r w:rsidRPr="006460A1">
        <w:t>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20             THE WITNESS:  I have to take a look at my exhibit.  I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21   think you're referring to my Exhibit JNH-7.  If you look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22   there -- I don't know how it's numbered for the proceeding, but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23   in my</w:t>
      </w:r>
      <w:r w:rsidRPr="006460A1">
        <w:t xml:space="preserve"> testimony it's JNH-7.  And the, in the lower right-hand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24   corner there's a negative $51,376,000.  That's the $50 million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25   number that I'm referring to.  And to tie that to Mr. Hatt's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                   FLORIDA </w:t>
      </w:r>
      <w:r w:rsidRPr="006460A1">
        <w:t>PUBLIC SERVICE COMMISSION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                                                          1011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1   estimate I included both his capital, the average of his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2   capital costs, and I included the $2 million a year that he had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3   for actually doing the blending and doing the operations at the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4   plant.  Those numbers are embedded in my calculation of the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5   evaluated price for PRB coal, including capital recovery.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6             </w:t>
      </w:r>
      <w:r w:rsidRPr="006460A1">
        <w:t>What I've done on Exhibit JNH-7 is for this time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7   period from 1996 to 2005, if I include in there the annual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8   costs associated with the adjustments that Mr. Hatt proposes be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9   made at the plant and I deliver the </w:t>
      </w:r>
      <w:r w:rsidRPr="006460A1">
        <w:t>coal to Crystal River using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10   the adjusted market proxy and the market prices for coal, by my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11   calculation the company would be -- the customers would have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12   paid $50 million more in to use the PRB coal over this </w:t>
      </w:r>
      <w:r w:rsidRPr="006460A1">
        <w:t>time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13   period than they would have by following the -- by actually the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14   results that the company got buying Central Appalachian and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15   imported coal.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16             So there's some apples to oranges in t</w:t>
      </w:r>
      <w:r w:rsidRPr="006460A1">
        <w:t>hat Mr. Hatt,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17   when he talks about a capital investment of, say, $80 million,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18   in order to break that out over the years, I have to annualize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19   that.  I think Mr. McWhirter was asking me about that.  So what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</w:t>
      </w:r>
      <w:r w:rsidRPr="006460A1">
        <w:t xml:space="preserve">       20   I do is I break a piece off of it each year and assign that to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21   the amount of coal delivered that year.  So in effect, my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22   negative $51 million has in it both the effect of the cost of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23   transporting </w:t>
      </w:r>
      <w:r w:rsidRPr="006460A1">
        <w:t>the fuel, the Powder River Basin coal down to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24   Crystal River, and the recovery of a portion, not all, but a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25   portion of the capital costs that Mr. Hatt has, has included.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                   FLORIDA PUBLIC SERVI</w:t>
      </w:r>
      <w:r w:rsidRPr="006460A1">
        <w:t>CE COMMISSION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                                                          1012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1             The reason I have only a portion and not all is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2   because that capital would be covered over a long period of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3  </w:t>
      </w:r>
      <w:r w:rsidRPr="006460A1">
        <w:t xml:space="preserve"> time.  And if it turns out that these units are actually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4   converted to scrubbers in, I think, 2009 and 2011, this other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5   investment might not be needed, in which case the, you know,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6   negative impacts would be e</w:t>
      </w:r>
      <w:r w:rsidRPr="006460A1">
        <w:t>ven greater because there would be,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7   you know, there might be no more PRB coal with which to recover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8   that investment.  So I have embedded in mine both the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9   transportation, the fuel and the capital recovery port</w:t>
      </w:r>
      <w:r w:rsidRPr="006460A1">
        <w:t>ion of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10   Mr. Hatt's.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11             COMMISSIONER CARTER:  Madam Chair.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12             CHAIRMAN EDGAR:  Yes, Commissioner Carter.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13             COMMISSIONER CARTER:  I hear what you're saying about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</w:t>
      </w:r>
      <w:r w:rsidRPr="006460A1">
        <w:t>14   the apples-to-oranges comparison there, but I'm just trying to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15   make sure that I really have the number here.  Because from my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16   discussion and questioning is that I was asking specifically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17   what would it co</w:t>
      </w:r>
      <w:r w:rsidRPr="006460A1">
        <w:t>st.  I even asked one of the witnesses, I think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18   it was Mr. Weintraub, whether or not it was cost prohibitive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19   even to do this.  And I think that the -- from my discussion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20   with Mr. Hatt, he said that it would b</w:t>
      </w:r>
      <w:r w:rsidRPr="006460A1">
        <w:t>e $60 million to upgrade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21   CR4 and CR5 in terms of infrastructure and capital improvement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22   costs for the facilities to burn the PRB coal.  Secondly, he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23   said in addition to that there will be an annual operating </w:t>
      </w:r>
      <w:r w:rsidRPr="006460A1">
        <w:t>cost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24   of about $2 million.  And just my rough guestimate of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25   $2 million over 10 years, that's $20 million.  You add that to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                   FLORIDA PUBLIC SERVICE COMMISSION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                   </w:t>
      </w:r>
      <w:r w:rsidRPr="006460A1">
        <w:t xml:space="preserve">                                       1013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1   the $60 million upgrade, that's $80 million.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2             Then today I'm listening to what you're saying in the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3   context of the transportation costs and the cost of the</w:t>
      </w:r>
      <w:r w:rsidRPr="006460A1">
        <w:t xml:space="preserve"> coal in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4   terms of the spot market and as well as what is available, and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5   because of the run up there's a problem where there was either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6   a supply problem or whatever the problem was with PBR -- PRB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</w:t>
      </w:r>
      <w:r w:rsidRPr="006460A1">
        <w:t>7   coal that shot the price up, I think it went from -- I'm not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8   sure exactly what the charge --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9             THE WITNESS:  It went up on Exhibit 6.  If you look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10   on Exhibit 6, it was $11.30 in 2010.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</w:t>
      </w:r>
      <w:r w:rsidRPr="006460A1">
        <w:t>1             COMMISSIONER CARTER:  Yeah.  Yeah.  So what I'm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12   trying to get my arms around is that when I hear you say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13   $50 million, I'm thinking that this $50 million is dealing with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14   the cost of, the addition</w:t>
      </w:r>
      <w:r w:rsidRPr="006460A1">
        <w:t>al cost of the coal plus the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15   transportation costs to get the coal to CR4 and CR5.  This is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16   what I'm thinking.  Now if I'm wrong, straighten me out.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17             THE WITNESS:  I understand your question.  It's go</w:t>
      </w:r>
      <w:r w:rsidRPr="006460A1">
        <w:t>ing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18   to take me probably about -- it's complicated.  It'll take me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19   about five minutes, but I can walk you through how I used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20   Mr. Hatt's costs.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21             COMMISSIONER CARTER:  You got a shorter </w:t>
      </w:r>
      <w:r w:rsidRPr="006460A1">
        <w:t>version and a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22   simpler version?  Give me the one-minute simpler version.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23             THE WITNESS:  Okay.  Can I take you to -- I need to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24   use my Exhibits JNH-6 and --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25             COMMISSIONER CARTER</w:t>
      </w:r>
      <w:r w:rsidRPr="006460A1">
        <w:t>:  Sure.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                   FLORIDA PUBLIC SERVICE COMMISSION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                                                          1014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1             MR. BURNETT:  Commissioner, Mr. Walls speaks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2   Mr. Heller's l</w:t>
      </w:r>
      <w:r w:rsidRPr="006460A1">
        <w:t>anguage, and a couple of redirect questions may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3   be able to clear this up if we could translate it from --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4             COMMISSIONER CARTER:  Do you understand what I'm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5   asking?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6             MR. BURNE</w:t>
      </w:r>
      <w:r w:rsidRPr="006460A1">
        <w:t>TT:  I understand.  Absolutely, sir.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7             COMMISSIONER CARTER:  Okay.  Good.  That's fine.  If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8   we can bring it out in redirect.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9             CHAIRMAN EDGAR:  Okay.  Let's go to redirect.  And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10 </w:t>
      </w:r>
      <w:r w:rsidRPr="006460A1">
        <w:t xml:space="preserve">  then, Commissioner Carter, if you have follow-up questions, we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11   will, we will go there.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12             Mr. Walls.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13             MR. WALLS:  I hope I can address your questions.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14                        RE</w:t>
      </w:r>
      <w:r w:rsidRPr="006460A1">
        <w:t>DIRECT EXAMINATION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15   BY MR. WALLS: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16        Q    Mr. Heller, have you taken the full number that was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17   provided by Mr. Hatt in order to do the capital upgrades and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18   the maintenance costs to both blend </w:t>
      </w:r>
      <w:r w:rsidRPr="006460A1">
        <w:t>and operate onsite, if you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19   brought 100 percent PRB onsite and burned in a 50/50 blend,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20   into consideration in your calculations?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21        A    Yes.  I've taken into account both his full capital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22   co</w:t>
      </w:r>
      <w:r w:rsidRPr="006460A1">
        <w:t>sts, the $60 million and the $2 million a year over ten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23   years.  Both of those are included in my calculation.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24        Q    And all of that money would have to be spent under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25   your calculation; correct?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</w:t>
      </w:r>
      <w:r w:rsidRPr="006460A1">
        <w:t xml:space="preserve">                         FLORIDA PUBLIC SERVICE COMMISSION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                                                          1015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1        A    All that money would have to be spent.  That's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2   correct.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3        Q</w:t>
      </w:r>
      <w:r w:rsidRPr="006460A1">
        <w:t xml:space="preserve">    And it would be incurred in the first year when they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4   made these improvements; right?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5        A    The $60 million would be incurred in the first year.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6   The $2 million a year would be incurred, $2 million a ye</w:t>
      </w:r>
      <w:r w:rsidRPr="006460A1">
        <w:t>ar over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7   ten years.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8        Q    But you wouldn't necessarily recover that $60 million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9   that first year; right?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10        A    No, you would not.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11        Q    You would have to recover that</w:t>
      </w:r>
      <w:r w:rsidRPr="006460A1">
        <w:t xml:space="preserve"> over what period of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12   time?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13        A    I think the capital recovery factor that's used is 20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14   years, but I'm not certain.  It's something that the company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15   has embedded, I believe, in their capita</w:t>
      </w:r>
      <w:r w:rsidRPr="006460A1">
        <w:t>l recovery factor, but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16   I'm not sure.  I guess it would be 20 to 30 years.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17        Q    And so what you're looking at in your exhibit from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18   1996 to 2005 is a portion of that time period; right?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19      </w:t>
      </w:r>
      <w:r w:rsidRPr="006460A1">
        <w:t xml:space="preserve">  A    That's correct.  I'm only looking at ten years of it.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20        Q    And why are you just looking at that ten-year period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21   of time?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22        A    Because those are the ten years from 1996 when this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23</w:t>
      </w:r>
      <w:r w:rsidRPr="006460A1">
        <w:t xml:space="preserve">   proposed switch would have occurred to now.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24        Q    To now.  Right.  But would the company in 2005 have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25   recovered the full $60 million necessary to do the capital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                   FLORIDA PUBLIC SERVIC</w:t>
      </w:r>
      <w:r w:rsidRPr="006460A1">
        <w:t>E COMMISSION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                                                          1016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1   upgrades in order to do this blend onsite by 2005?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2        A    No.  They would still have an outstanding amount to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3   be re</w:t>
      </w:r>
      <w:r w:rsidRPr="006460A1">
        <w:t>covered in the future.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4        Q    And at the end of this ten-year period of time what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5   does your 51 -- you called it a negative $51 million.  What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6   does that represent just at that end of the period of time?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7        A    The negative $51 million represents the amount of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8   additional money the company would have paid for coal,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9   transportation, additional operating and maintenance expenses,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10   and the portion o</w:t>
      </w:r>
      <w:r w:rsidRPr="006460A1">
        <w:t>f the capital that they had recovered to date.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11        Q    And so does that represent a fuel savings or a cost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12   to the customer versus what the company actually did over that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13   1996 to 2005 time period?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</w:t>
      </w:r>
      <w:r w:rsidRPr="006460A1">
        <w:t xml:space="preserve"> 14        A    That represents an additional cost to the customer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15   over what the company actually did during that time period.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16        Q    Okay.  So it would -- and at the end of this 2005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17   period has the compan</w:t>
      </w:r>
      <w:r w:rsidRPr="006460A1">
        <w:t>y recovered the full amount of that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18   capital investment of $60 million necessary to even burn the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19   50/50 blend on site?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20        A    No.  It would still have a residual amount of capital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21   left to be</w:t>
      </w:r>
      <w:r w:rsidRPr="006460A1">
        <w:t xml:space="preserve"> recovered.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22             MR. WALLS:  I hope that helps.  That's the best I can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23   do.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24             CHAIRMAN EDGAR:  Commissioner Carter.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25             COMMISSIONER CARTER:  It's really pretty much the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                   FLORIDA PUBLIC SERVICE COMMISSION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                                                          1017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1   same answer he had given me.  I'm from South Georgia and I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2   like, you know, we like</w:t>
      </w:r>
      <w:r w:rsidRPr="006460A1">
        <w:t xml:space="preserve"> things real simple there.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3             One, we talked about the cost to improve the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4   infrastructure of the plant to burn this, this coal.  Two, we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5   talked about the additional operating and maintenance costs for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6   going through the conversion.  And today Mr. Heller is talking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7   about transportation and the cost of the coal.  So I'm -- you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8   know, I understand the cost to upgrade the plant to work and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9   make t</w:t>
      </w:r>
      <w:r w:rsidRPr="006460A1">
        <w:t>his conversion and burn this type of coal.  I understand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10   what it would cost in the additional maintenance and all like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11   that.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12             Today we're talking about getting the fuel to the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13   plant. </w:t>
      </w:r>
      <w:r w:rsidRPr="006460A1">
        <w:t xml:space="preserve"> That's different to me, that's different to me than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14   what it would cost to upgrade the plant, what it would cost to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15   maintain the plant during the process.  Now we're talking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16   about -- because yesterday that wa</w:t>
      </w:r>
      <w:r w:rsidRPr="006460A1">
        <w:t>s just the plant itself.  Now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17   we're talking about what it would cost to get the fuel to the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18   plant and what it would cost -- do you understand what I'm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19   saying?  It's not apples and grapefruit, not from my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</w:t>
      </w:r>
      <w:r w:rsidRPr="006460A1">
        <w:t xml:space="preserve">       20   standpoint.  Maybe apples and kumquats.  But the point of the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21   matter is, you said is -- Mr. Hatt said -- I can read my notes.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22   He said $60 million to upgrade CR4 and CR5.  That's to upgrade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23   the fac</w:t>
      </w:r>
      <w:r w:rsidRPr="006460A1">
        <w:t>ilities, the plants themselves in order to burn this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24   blend.  He said $2 million dollars annually in ongoing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25   operating and maintenance costs for that for CR4 and CR5.  And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                   FLORIDA PUBLIC SER</w:t>
      </w:r>
      <w:r w:rsidRPr="006460A1">
        <w:t>VICE COMMISSION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                                                          1018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1   in my rough guestimate, going back ten years at $2 million a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2   year, that's where I came up with the $20 million to add on top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</w:t>
      </w:r>
      <w:r w:rsidRPr="006460A1">
        <w:t xml:space="preserve">      3   of that $60 million, so I got $80 million.  Today I hear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4   discussion on $50 million.  In looking at your exhibits, you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5   say $51 million.  But I'm trying to say -- what I'm trying to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6   get in my mind is </w:t>
      </w:r>
      <w:r w:rsidRPr="006460A1">
        <w:t>that is this $80 million operational and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7   maintenance and infrastructure improvement to the plant plus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8   $50 million for the fuel or is it all a wash?  Do you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9   understand?  I mean, do you understand what I'm aski</w:t>
      </w:r>
      <w:r w:rsidRPr="006460A1">
        <w:t>ng you?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10             THE WITNESS:  I do.  I understand exactly what you're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11   asking.  I'm trying to put this in terms that answer it.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12             The -- what -- my negative $50 million or $51 million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13  </w:t>
      </w:r>
      <w:r w:rsidRPr="006460A1">
        <w:t xml:space="preserve"> is not just the coal and not just the transportation.  You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14   could -- I could look at the cost of buying coal as Progress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15   Energy did, whether it was imports or Central Appalachian coal,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16   delivering it to the pl</w:t>
      </w:r>
      <w:r w:rsidRPr="006460A1">
        <w:t>ant, and let's say that cost, I'll use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17   dollars per million Btu because the -- let's say it costs $40 a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18   ton to do that for imported coal or for Central Appalachian --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19   for Powder River Basin coal.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20</w:t>
      </w:r>
      <w:r w:rsidRPr="006460A1">
        <w:t xml:space="preserve">             Now if I add up the cost of the coal and the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21   transportation for Central Appalachian coal and if it costs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22   $40 a ton for the Powder River Basin coal and it costs me $50 a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23   ton for the Central Appala</w:t>
      </w:r>
      <w:r w:rsidRPr="006460A1">
        <w:t>chian coal, then at first blush it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24   looks like the Powder River Basin coal is going to be cheaper,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25   $40 for the Powder River Basin coal, $50 for the Central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                   FLORIDA PUBLIC SERVICE COMMISSION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                                                          1019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1   Appalachian coal.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2             In order to -- if I just do the math on that basis, I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3   miss several things I have to adjust for.  One of</w:t>
      </w:r>
      <w:r w:rsidRPr="006460A1">
        <w:t xml:space="preserve"> them is the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4   heating value of the Central Appalachian coal is much higher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5   than the heating value of the Powder River Basin coal.  So you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6   need more tons of Powder River Basin coal to drive the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7   </w:t>
      </w:r>
      <w:r w:rsidRPr="006460A1">
        <w:t>generators.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8             COMMISSIONER CARTER:  So there's a cost for that.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9             THE WITNESS:  There's a cost there.  That's right.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10             COMMISSIONER CARTER:  Okay.  So add that to your, add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</w:t>
      </w:r>
      <w:r w:rsidRPr="006460A1">
        <w:t>11   that to your equation.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12             THE WITNESS:  Right.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13             COMMISSIONER CARTER:  Because where we go to the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14   bottom line when we get -- I just want to let you know upfront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15   when we get</w:t>
      </w:r>
      <w:r w:rsidRPr="006460A1">
        <w:t xml:space="preserve"> to the bottom line I want to know the bottom line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16   for the cost of fuel excluding -- I've already separated that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17   other cost out.  I don't want to talk about that.  I don't want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18   to talk about what it costs to </w:t>
      </w:r>
      <w:r w:rsidRPr="006460A1">
        <w:t>improve the plant, I don't want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19   to talk about the $2 million maintenance.  I just want to talk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20   about the cost of the coal itself, the transportation of the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21   coal.  Now you told me because there's a different B</w:t>
      </w:r>
      <w:r w:rsidRPr="006460A1">
        <w:t>tu level,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22   so you're going to need more of it.  So add that into the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23   equation and tell me exactly what it would cost for the coal.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24   I think that's in your testimony.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25             Thank for your ind</w:t>
      </w:r>
      <w:r w:rsidRPr="006460A1">
        <w:t>ulgence, Madam Chairman.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                   FLORIDA PUBLIC SERVICE COMMISSION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                                                          1020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1             CHAIRMAN EDGAR:  Take your time.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2             </w:t>
      </w:r>
      <w:r w:rsidRPr="006460A1">
        <w:t>COMMISSIONER CARTER:  I just need a minute here.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3             In your testimony, you're a consultant and you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4   provide consultant services to assist power generators,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5   transportation companies and energy producers </w:t>
      </w:r>
      <w:r w:rsidRPr="006460A1">
        <w:t>in solving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6   economic and technical problems related to energy and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7   transportation markets and environmental compliance issues;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8   right?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9             THE WITNESS:  Yes, sir.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10             </w:t>
      </w:r>
      <w:r w:rsidRPr="006460A1">
        <w:t>COMMISSIONER CARTER:  Okay.  So what I want to know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11   is what is the energy and transportation, energy and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12   transportation market costs and compliance for this case here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13   --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14             THE WITNESS:</w:t>
      </w:r>
      <w:r w:rsidRPr="006460A1">
        <w:t xml:space="preserve">  I can --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15             COMMISSIONER CARTER:  -- based upon what's presented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16   to us?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17             THE WITNESS:  I can answer your question with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18   Exhibits JNH-6 and JNH-7.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19             COM</w:t>
      </w:r>
      <w:r w:rsidRPr="006460A1">
        <w:t>MISSIONER CARTER:  Okay.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20             THE WITNESS:  If you can -- you may have to tear them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21   apart, but I can --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22             COMMISSIONER CARTER:  All right.  That will be fun to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23   tear it apart.  Oka</w:t>
      </w:r>
      <w:r w:rsidRPr="006460A1">
        <w:t>y.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24             THE WITNESS:  Okay.  If you look on Exhibit JNH-6.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25             COMMISSIONER CARTER:  Okay.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                   FLORIDA PUBLIC SERVICE COMMISSION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                                       </w:t>
      </w:r>
      <w:r w:rsidRPr="006460A1">
        <w:t xml:space="preserve">                   1021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1             THE WITNESS:  Column 10.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2             COMMISSIONER CARTER:  Okay.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3             THE WITNESS:  For 1996.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4             COMMISSIONER CARTER:  2.23.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5          </w:t>
      </w:r>
      <w:r w:rsidRPr="006460A1">
        <w:t xml:space="preserve">   THE WITNESS:  2.23.  That's dollars per million Btu.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6   The reason I'm doing that instead of dollars per ton is to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7   adjust for this heating value problem we were talking about.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8             COMMISSIONER CARTER:  </w:t>
      </w:r>
      <w:r w:rsidRPr="006460A1">
        <w:t>Okay.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9             THE WITNESS:  Okay.  If you take a look at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10   Exhibit JNH-7 and you go to Column 4.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11             COMMISSIONER CARTER:  Okay.  2.16.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12             THE WITNESS:  You'll see the delivered p</w:t>
      </w:r>
      <w:r w:rsidRPr="006460A1">
        <w:t>rice for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13   Central Appalachian coal in 1996 was $2.16.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14             COMMISSIONER CARTER:  Okay.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15             THE WITNESS:  And the evaluated price for Powder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16   River Basin coal in 1996 is $2.23 a ton.  </w:t>
      </w:r>
      <w:r w:rsidRPr="006460A1">
        <w:t>That has, involves --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17   that does not involve Mr. Hatt's capital costs.  His capital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18   costs are separate.  His $60 million is a separate calculation.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19             COMMISSIONER CARTER:  Okay.  Can you bottom line th</w:t>
      </w:r>
      <w:r w:rsidRPr="006460A1">
        <w:t>is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20   for me or ballpark it?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21             THE WITNESS:  I'm going to do something really crude,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22   and since I have to do this in real time, I --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23             COMMISSIONER CARTER:  Just give me a guestima</w:t>
      </w:r>
      <w:r w:rsidRPr="006460A1">
        <w:t>te.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24             THE WITNESS:  Take the $51.3 million --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25             COMMISSIONER CARTER:  Okay.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                   FLORIDA PUBLIC SERVICE COMMISSION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                                                 </w:t>
      </w:r>
      <w:r w:rsidRPr="006460A1">
        <w:t xml:space="preserve">         1022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1             THE WITNESS:  -- number that I've got.  I have to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2   subtract from that the $20 million, some portion of the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3   $20 million because I think it's net present valued.  So if I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4   </w:t>
      </w:r>
      <w:r w:rsidRPr="006460A1">
        <w:t>were to subtract --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5             COMMISSIONER CARTER:  That leaves us $31 million.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6             THE WITNESS:  15, that would give me $31 million.  If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7   they spent, you know, $60 million on capital costs and they may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8   have recovered a third of that, you know, that's 20.  That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9   still says without considering any of the capital --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10             COMMISSIONER CARTER:  So you add 40 to the 31 then;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11   right?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</w:t>
      </w:r>
      <w:r w:rsidRPr="006460A1">
        <w:t>12             THE WITNESS:  From the 31 you would -- from the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13   31 you subtract the 20 that is already in here.  In other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14   words, the 20 -- if they recovered a third of the $60 million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15   they spent -- in other wo</w:t>
      </w:r>
      <w:r w:rsidRPr="006460A1">
        <w:t>rds, they spent $60 million over --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16   let's say it was going to be recovered over 30 years, this has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17   lasted ten years, so a third of the 60 that they recovered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18   would be $20 million.  You didn't want me to count</w:t>
      </w:r>
      <w:r w:rsidRPr="006460A1">
        <w:t xml:space="preserve"> the capital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19   portion of that.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20             COMMISSIONER CARTER:  So that leaves you $40 million;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21   right?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22             THE WITNESS:  So it's going to be somewhere in the --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23   it would be</w:t>
      </w:r>
      <w:r w:rsidRPr="006460A1">
        <w:t xml:space="preserve"> -- there would still be -- it would still be a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24   negative number.  In other words, the cost of the Central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25   Appalachian -- the PRB coal would still be greater than the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                   FLORIDA PUBLIC SERVICE </w:t>
      </w:r>
      <w:r w:rsidRPr="006460A1">
        <w:t>COMMISSION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                                                          1023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1   Central Appalachian coal.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2             COMMISSIONER CARTER:  But just on that straight line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3   that we've been going on, that </w:t>
      </w:r>
      <w:r w:rsidRPr="006460A1">
        <w:t>leaves us about $40 million; is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4   that right?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5             THE WITNESS:  The negative number, I think, would be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6   more like $20 million, something like that.  But I would really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7   prefer -- this isn't </w:t>
      </w:r>
      <w:r w:rsidRPr="006460A1">
        <w:t>the proper way to do it.  I would prefer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8   not to have done what we just did, but to help you in terms of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9   understanding it.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10             COMMISSIONER CARTER:  Okay.  Thank you, Madam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11   Chairman.  Tha</w:t>
      </w:r>
      <w:r w:rsidRPr="006460A1">
        <w:t>nk you, Mr. Heller.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12             THE WITNESS:  Yes, sir.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13             CHAIRMAN EDGAR:  Okay.  Exhibits.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14             MR. WALLS:  I'm sorry.  I just had one minor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15   redirect.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16             CHA</w:t>
      </w:r>
      <w:r w:rsidRPr="006460A1">
        <w:t>IRMAN EDGAR:  Oh, I'm sorry.  I thought you had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17   finished.  Go finish your redirect.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18             COMMISSIONER CARTER:  You were supposed to be helping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19   me, by the way.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20             MR. WALLS:  I am j</w:t>
      </w:r>
      <w:r w:rsidRPr="006460A1">
        <w:t>ust a lawyer, so.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21                   CONTINUED REDIRECT EXAMINATION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22   BY MR. WALLS: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23        Q    Mr. Heller, I believe you were asked some questions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24   by Mr. McWhirter about your JNH-6 in respect to the</w:t>
      </w:r>
      <w:r w:rsidRPr="006460A1">
        <w:t xml:space="preserve"> market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25   proxy and which columns included the market proxy.  Do you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                   FLORIDA PUBLIC SERVICE COMMISSION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                                                          1024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1   recall that</w:t>
      </w:r>
      <w:r w:rsidRPr="006460A1">
        <w:t>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2        A    Yes.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3        Q    And are you on JNH-6?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4        A    I am.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5        Q    Okay.  And when you referred to Column 5 as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6   including, I think you said the market proxy.  Does that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7   include additional costs besides the market proxy?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8        A    Yes, it does.  I included in there the blending fee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9   along with the market proxy for the IMT.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10        Q    And where did you get the bl</w:t>
      </w:r>
      <w:r w:rsidRPr="006460A1">
        <w:t>ending costs from?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11        A    The blending cost we've included in there was from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12   Mr. Sansom's estimate of what the cost would be of blending at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13   Crystal River.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14        Q    In this calculation, the</w:t>
      </w:r>
      <w:r w:rsidRPr="006460A1">
        <w:t xml:space="preserve"> blending costs, did you look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15   at Mr. Hatt's --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16        A    I'm sorry.  What's in Column 5 is the, actually the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17   recovery of what the Commissioner was asking me about regarding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18   the $2 million a ye</w:t>
      </w:r>
      <w:r w:rsidRPr="006460A1">
        <w:t>ar that is in Mr. Hatt's analysis.  That's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19   actually in my Column 5.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20        Q    And I believe you were asked a question by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21   Mr. McGlothlin about the TECO rate being a proxy.  Do you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22   recall that?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23        A    Yes, I do.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24        Q    Did you use the TECO rate in your analysis between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25   1996 and 2003?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                   FLORIDA PUBLIC SERVICE COMMISSION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                            </w:t>
      </w:r>
      <w:r w:rsidRPr="006460A1">
        <w:t xml:space="preserve">                              1025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1        A    Not at all.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2        Q    Who did?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3        A    Mr. Sansom did.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4        Q    And was that a competitive rate?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5        A    No.  That's a market </w:t>
      </w:r>
      <w:r w:rsidRPr="006460A1">
        <w:t>proxy.  And Mr. Sansom notes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6   that it was far in excess of market, but it's what he uses for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7   his comparison.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8             MR. WALLS:  No further questions.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9             We would at this time move Mr.</w:t>
      </w:r>
      <w:r w:rsidRPr="006460A1">
        <w:t xml:space="preserve"> Heller's exhibits in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10   evidence, Exhibits 79 through 87, which I believe includes his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11   direct and rebuttal exhibits.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12             CHAIRMAN EDGAR:  Yes.  That is my understanding.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13   Exhibits 79 throug</w:t>
      </w:r>
      <w:r w:rsidRPr="006460A1">
        <w:t>h 87 will be moved into evidence.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14             (Exhibits 79 through 87 marked for identification and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15   admitted into the record.)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16             And then, Mr. McGlothlin, you have an exhibit.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17             </w:t>
      </w:r>
      <w:r w:rsidRPr="006460A1">
        <w:t>MR. McGLOTHLIN:  I move 225.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18             MR. WALLS:  No objection.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19             CHAIRMAN EDGAR:  Okay.  Exhibit 225, which I have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20   labeled Direct Testimony, J. Heller on behalf of FMPA, et al.,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21   9/19</w:t>
      </w:r>
      <w:r w:rsidRPr="006460A1">
        <w:t>/06, will be moved into the record as evidence.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22             (Exhibits 225 admitted into the record.)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23             The witness is excused.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24             MR. WALLS:  May he be dismissed, please?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25           </w:t>
      </w:r>
      <w:r w:rsidRPr="006460A1">
        <w:t xml:space="preserve">  CHAIRMAN EDGAR:  Yes, he may.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                   FLORIDA PUBLIC SERVICE COMMISSION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                                                          1026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1             Let's take a short break to stretch, and then,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</w:t>
      </w:r>
      <w:r w:rsidRPr="006460A1">
        <w:t xml:space="preserve">       2   Ms. Bennett, we will call your witness.  We will come back at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3   25 after by the clock on the wall.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4             (Recess taken.)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5             CHAIRMAN EDGAR:  Okay.  We will come back from break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</w:t>
      </w:r>
      <w:r w:rsidRPr="006460A1">
        <w:t xml:space="preserve"> 6   and go back on the record.  And, Ms. Bennett, your witness.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7             MS. BENNETT:  We call Mr. Bernard Windham.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8             MR. BURGESS:  Madam Chairman, while Mr. Windham is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9   coming to the witness stand, </w:t>
      </w:r>
      <w:r w:rsidRPr="006460A1">
        <w:t>I would like to ask a request of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10   the Chair.  I've spoken to the parties about this.  We have one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11   witness who has pressing travel plans, Dan Lawton, and I would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12   ask that we move him in the order of our witness</w:t>
      </w:r>
      <w:r w:rsidRPr="006460A1">
        <w:t>es when we get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13   to our portion of the case, if we can move Mr. Lawton to first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14   on our witness list.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15             CHAIRMAN EDGAR:  Okay.  So we will take up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16   Mr. Windham, and then I would expect tha</w:t>
      </w:r>
      <w:r w:rsidRPr="006460A1">
        <w:t>t we would call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17   Mr. Stewart.  And then as we move into the rebuttal, we'll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18   begin with Mr. Lawton.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19             MR. BURGESS:  Thank you, Madam Chairman.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20             CHAIRMAN EDGAR:  Thank you.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</w:t>
      </w:r>
      <w:r w:rsidRPr="006460A1">
        <w:t xml:space="preserve">      21             Ms. Bennett, has your witness been sworn?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22             MR. YOUNG:  Yes.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23             CHAIRMAN EDGAR:  Oh, sorry, Mr. Young.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24             MR. YOUNG:  Not a problem, Madam Chair.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25      </w:t>
      </w:r>
      <w:r w:rsidRPr="006460A1">
        <w:t xml:space="preserve">                   BERNARD M. WINDHAM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                   FLORIDA PUBLIC SERVICE COMMISSION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                                                          1027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1   was called as a witness on behalf of the Staff of the Fl</w:t>
      </w:r>
      <w:r w:rsidRPr="006460A1">
        <w:t>orida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2   Public Service Commission and, having been duly sworn,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3   testified as follows: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4                         DIRECT EXAMINATION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5   BY MR. YOUNG: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6        Q    Mr. Windham, please state yo</w:t>
      </w:r>
      <w:r w:rsidRPr="006460A1">
        <w:t>ur full name and business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7   address for the record.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8        A    Bernard M. Windham, Florida Public Service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9   Commission, 2540 Shumard Oak Boulevard, Tallahassee 32399.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10        Q    Have you been sworn,</w:t>
      </w:r>
      <w:r w:rsidRPr="006460A1">
        <w:t xml:space="preserve"> Mr. Windham?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11        A    Yes.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12        Q    Did you submit prefiled testimony in this proceeding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13   consisting of 14 pages?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14        A    Yes, I did.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15        Q    Do you have any changes or a</w:t>
      </w:r>
      <w:r w:rsidRPr="006460A1">
        <w:t>dditions to that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16   testimony?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17        A    No.  No.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18        Q    With regard to your testimony, if I were to ask you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19   the same questions set forth in your testimony, would your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20   answers </w:t>
      </w:r>
      <w:r w:rsidRPr="006460A1">
        <w:t>be the same?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21        A    Yes.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22        Q    Are you sponsoring any exhibits with your testimony?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23        A    Yes.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24        Q    What are those exhibits?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25        A    BW-2 through BW-11, and t</w:t>
      </w:r>
      <w:r w:rsidRPr="006460A1">
        <w:t>hey're listed on Pages 2 and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                   FLORIDA PUBLIC SERVICE COMMISSION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                                                          1028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1   3 of my testimony.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2        Q    At this time, Madam </w:t>
      </w:r>
      <w:r w:rsidRPr="006460A1">
        <w:t>Chairman, I'd ask that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3   Mr. Windham's testimony be entered into the record as though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4   read.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5             CHAIRMAN EDGAR:  The prefiled testimony will be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6   entered into the record as though read.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</w:t>
      </w:r>
      <w:r w:rsidRPr="006460A1">
        <w:t xml:space="preserve">        7             MR. YOUNG:  Thank you.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8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9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10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11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12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13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14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15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16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17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18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19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20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21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22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23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24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25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                   FLORIDA PUBLIC SERVICE COMMISSION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                                                          1043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1   BY MR. YOUNG: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2        Q    Mr. Windham, </w:t>
      </w:r>
      <w:r w:rsidRPr="006460A1">
        <w:t>have you prepared a summary of your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3   testimony?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4        A    Yes, I have.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5        Q    Would you please provide us with that summary at this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6   time?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7        A    Good morning, Commissioner</w:t>
      </w:r>
      <w:r w:rsidRPr="006460A1">
        <w:t>s.  The purpose of my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8   testimony is to, is to add information from staff databases to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9   provide a comprehensive set of information to address the coal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10   procurement practices of PEF as it relates to foreign and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11   western bituminous coal.  Information from staff discovery and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12   databases maintained to monitor fuel clause expenses indicated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13   that for most years from 1996 to 2005 South American or western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14   bitu</w:t>
      </w:r>
      <w:r w:rsidRPr="006460A1">
        <w:t>minous coal appeared to be the most cost-effective options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15   available to PEF.  During these years other southeastern and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16   coastal utilities were using increasing amounts of such coal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17   procured at prices virtuall</w:t>
      </w:r>
      <w:r w:rsidRPr="006460A1">
        <w:t>y always less than the prices of the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18   CAPP, the Central Appalachian coal or synfuel procured for PEF.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19             Historically, waterborne delivered coal procured for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20   PEF, both Central Appalachian coal and forei</w:t>
      </w:r>
      <w:r w:rsidRPr="006460A1">
        <w:t>gn coal, has been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21   received and processed at the IMT coal terminal on the Gulf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22   Coast.  Each month all major utilities in the U.S. report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23   delivered price and quality information to the, to the Federal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</w:t>
      </w:r>
      <w:r w:rsidRPr="006460A1">
        <w:t xml:space="preserve">  24   Energy Regulatory Commission, which is included in the FERC 423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25   database.  All of the data reported each month to FERC by PEF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                   FLORIDA PUBLIC SERVICE COMMISSION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                        </w:t>
      </w:r>
      <w:r w:rsidRPr="006460A1">
        <w:t xml:space="preserve">                                  1044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1   had the delivered price of coal to the IMT terminal.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2             In recent years, some foreign coal procured for PEF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3   is to another Gulf Coast terminal in Mobile, which is </w:t>
      </w:r>
      <w:r w:rsidRPr="006460A1">
        <w:t>also used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4   by several other southeastern utilities in my comparison.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5   Since most other utilities' data reported to FERC is the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6   delivered price to their plant, most of the other utilities'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7   delive</w:t>
      </w:r>
      <w:r w:rsidRPr="006460A1">
        <w:t>red price includes the cost of an additional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8   transportation leg to get the coal from the receiving terminal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9   to the plant.  The price for foreign coal most comparable to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10   the price of procuring foreign coal for</w:t>
      </w:r>
      <w:r w:rsidRPr="006460A1">
        <w:t xml:space="preserve"> PEF at the IMT or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11   Mobile terminals is the price of the other utilities to the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12   receiving coal terminal.  The FERC reported prices for most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13   other utilities listed in my, in my Exhibit BW-9 represent a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</w:t>
      </w:r>
      <w:r w:rsidRPr="006460A1">
        <w:t xml:space="preserve">   14   conservative estimate of these delivered prices.  Average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15   delivered prices for the FERC data for each year were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16   calculated for PEF and the other coastal utilities.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17             Some of the utilities, inc</w:t>
      </w:r>
      <w:r w:rsidRPr="006460A1">
        <w:t>luding my Exhibit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18   BW-3 summary of average delivered price comparisons, have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19   significantly higher additional transportation short-haul leg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20   costs included.  And outliers can significantly affect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21  </w:t>
      </w:r>
      <w:r w:rsidRPr="006460A1">
        <w:t xml:space="preserve"> averages.  Thus, for each year the median of the utility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22   average delivered prices for the utilities using foreign coal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23   was chosen as the most valid summary measure of the average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24   delivered price for foreign </w:t>
      </w:r>
      <w:r w:rsidRPr="006460A1">
        <w:t>coal.  These are provided in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25   BW-3 compared to the average delivered price of Central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                   FLORIDA PUBLIC SERVICE COMMISSION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                                                          1045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</w:t>
      </w:r>
      <w:r w:rsidRPr="006460A1">
        <w:t xml:space="preserve">   1   Appalachian coal procured for PEF.  Prices for contract coal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2   can be more or less than the price for spot coal depending on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3   market conditions; thus, the average delivered price of foreign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4   coal and PEF C</w:t>
      </w:r>
      <w:r w:rsidRPr="006460A1">
        <w:t>APP coal were calculated separately for contract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5   versus spot for each year.  These are shown in the yearly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6   summaries in BW-3.  The medians for each year for both spot and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7   contract coal are easily calculated f</w:t>
      </w:r>
      <w:r w:rsidRPr="006460A1">
        <w:t>rom the summary data in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8   BW-3.  That concludes my summary.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9             MR. YOUNG:  Madam Chairman, at this time we'd tender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10   Mr. Windham for cross.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11             CHAIRMAN EDGAR:  Thank you.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</w:t>
      </w:r>
      <w:r w:rsidRPr="006460A1">
        <w:t xml:space="preserve"> 12             Mr. Walls.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13             MR. WALLS:  Yes.  Thank you.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14                          CROSS EXAMINATION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15   BY MR. WALLS: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16        Q    Good morning, Mr. Windham.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17        A    Good mor</w:t>
      </w:r>
      <w:r w:rsidRPr="006460A1">
        <w:t>ning.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18        Q    I understand you're testifying as an expert in this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19   proceeding; correct?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20        A    Correct.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21        Q    And as I understand from your testimony, you're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22   relying on</w:t>
      </w:r>
      <w:r w:rsidRPr="006460A1">
        <w:t xml:space="preserve"> your experience and responsibilities as an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23   engineering specialist for staff; right?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24        A    Yes.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25        Q    And I understand you've worked in the fuels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                   FLORIDA PUBLIC SERV</w:t>
      </w:r>
      <w:r w:rsidRPr="006460A1">
        <w:t>ICE COMMISSION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                                                          1046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1   department of staff for ten years; right?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2        A    Approximately.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3        Q    I further understand that you monitor t</w:t>
      </w:r>
      <w:r w:rsidRPr="006460A1">
        <w:t>he fuel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4   information filed by the utilities in the fuel docket each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5   year, you compile and maintain databases of the PSC and FERC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6   forms that include delivered fuel prices including coal, and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7   you</w:t>
      </w:r>
      <w:r w:rsidRPr="006460A1">
        <w:t xml:space="preserve"> review coal RFPs and contracts; is that correct?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8        A    I've been doing the database part for most of the ten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9   years, the database part especially with respect to the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10   A Schedules.  I've also had other resp</w:t>
      </w:r>
      <w:r w:rsidRPr="006460A1">
        <w:t>onsibilities.  I only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11   started looking at coal, coal issues and the, the contracts and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12   RFPs and that kind of thing late in 2001 and mostly starting in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13   2002.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14        Q    So the answer to my questi</w:t>
      </w:r>
      <w:r w:rsidRPr="006460A1">
        <w:t>on would be, yes, that's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15   what you do, right, currently?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16        A    Yes, that's what I currently do.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17        Q    Now you also testify at Page 1 of your direct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18   testimony that you assist the Commiss</w:t>
      </w:r>
      <w:r w:rsidRPr="006460A1">
        <w:t>ioners in preparing for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19   fuel adjustment hearings by issuing reports and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20   recommendations; correct?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21        A    Yes.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22        Q    You indicated that you have drafted discovery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23   request</w:t>
      </w:r>
      <w:r w:rsidRPr="006460A1">
        <w:t>s for the fuel adjustment hearings; right?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24        A    Yes.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25        Q    And that's part of your job, right, to draft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                   FLORIDA PUBLIC SERVICE COMMISSION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                            </w:t>
      </w:r>
      <w:r w:rsidRPr="006460A1">
        <w:t xml:space="preserve">                              1047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1   discovery requests for fuel adjustment proceedings?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2        A    Yes, it is.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3        Q    And the way a utility goes about procuring coal is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4   through requests for p</w:t>
      </w:r>
      <w:r w:rsidRPr="006460A1">
        <w:t>roposals for contracts or spot contracts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5   using vendor lists and other information; correct?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6        A    Yes.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7        Q    And you understand that you need to send a discovery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8   request to the utility</w:t>
      </w:r>
      <w:r w:rsidRPr="006460A1">
        <w:t xml:space="preserve"> to get the RFPs and the RFP responses in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9   the contracts; right?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10        A    Yes.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11        Q    And you could have asked for those documents in any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12   of the fuel proceedings; correct?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13    </w:t>
      </w:r>
      <w:r w:rsidRPr="006460A1">
        <w:t xml:space="preserve">    A    Yes.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14        Q    And you would agree with me that it was your job to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15   review coal contracts and coal procurement documents for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16   prudence issues; correct?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17        A    Starting in 2002.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</w:t>
      </w:r>
      <w:r w:rsidRPr="006460A1">
        <w:t xml:space="preserve">      18        Q    And that was your job to review them for prudence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19   issues; right?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20        A    Well, to review for prudence and various aspects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21   related to the recovery of, of fuel costs.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22       </w:t>
      </w:r>
      <w:r w:rsidRPr="006460A1">
        <w:t xml:space="preserve"> Q    And one purpose for you to compile and maintain PSC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23   schedules and FERC form databases is to use them to see if the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24   utility was reasonable and prudent in coal procurement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25   decisions; right?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</w:t>
      </w:r>
      <w:r w:rsidRPr="006460A1">
        <w:t xml:space="preserve">                     FLORIDA PUBLIC SERVICE COMMISSION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                                                          1048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1        A    That's one reason.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2        Q    And you would agree with me that the purpose of your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3   job to issue reports and make recommendations for Commissioners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4   in fuel adjustment hearings was so the Commission could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5   determine whether coal prices the utility incurred were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6   reasonable and p</w:t>
      </w:r>
      <w:r w:rsidRPr="006460A1">
        <w:t>rudent; right?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7        A    Yes.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8        Q    And you would agree that the utility, I'm sorry, the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9   Commission ultimately has the decision on whether the utility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10   acted reasonably or prudently; right?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11        A    Yes.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12        Q    But the Commission will rely on staff, and that's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13   your job; right?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14        A    That's right.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15        Q    Now I want to turn to your Exhibit BW-3 to your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16   testimony.  Are you there?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17        A    Yes.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18        Q    In your Exhibit BW-3 to your testimony you're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19   comparing the average contract and spot delivered prices for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20   PEF to the median </w:t>
      </w:r>
      <w:r w:rsidRPr="006460A1">
        <w:t>price of foreign coal purchases for other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21   utilities as reported on the FERC Form 423 for the period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22   1994 to 2005; right?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23        A    As I stated in my summary, what I did was -- if you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24   look at t</w:t>
      </w:r>
      <w:r w:rsidRPr="006460A1">
        <w:t>he other, the other pages of my BW-3, the various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25   utilities' spot and, spot and contract coal tonnages and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                   FLORIDA PUBLIC SERVICE COMMISSION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                                                  </w:t>
      </w:r>
      <w:r w:rsidRPr="006460A1">
        <w:t xml:space="preserve">        1049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1   delivered price, average delivered price were calculated for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2   all utilities.  So I calculated the average delivered price for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3   all utilities and, and also for Progress.  And if one wants to,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</w:t>
      </w:r>
      <w:r w:rsidRPr="006460A1">
        <w:t xml:space="preserve">      4   you can compare the average delivered price of any utility to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5   that of, of Progress.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6             But for a summary measure, due to the fact that, that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7   these average delivered price numbers for the vari</w:t>
      </w:r>
      <w:r w:rsidRPr="006460A1">
        <w:t>ous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8   utilities, some of these utilities have, are considerably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9   further away like as in New England and some of them have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10   additional short-haul costs by, by barge or rail or trucking,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11   and so tha</w:t>
      </w:r>
      <w:r w:rsidRPr="006460A1">
        <w:t>t some of them have fairly high short-haul costs and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12   that Progress doesn't have any.  So due to these various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13   differences in the utilities, some, some of those utilities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14   would be outliers due to the additiona</w:t>
      </w:r>
      <w:r w:rsidRPr="006460A1">
        <w:t>l cost.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15             So that being the case, I decided that the most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16   reasonable and accurate summary measure for the average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17   delivered prices of the foreign coal for any given year would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18   be to ta</w:t>
      </w:r>
      <w:r w:rsidRPr="006460A1">
        <w:t>ke the median of the average delivered prices of the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19   various utilities.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20        Q    Okay.  Mr. Windham, if we could look at BW-3, the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21   first column is entitled Year; is that correct?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22        A    I'</w:t>
      </w:r>
      <w:r w:rsidRPr="006460A1">
        <w:t>m sorry.  Looking at BW-3?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23        Q    Yes.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24        A    Which page?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25        Q    The very first page.  I'm sorry.  Page 1 of 13.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                   FLORIDA PUBLIC SERVICE COMMISSION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   </w:t>
      </w:r>
      <w:r w:rsidRPr="006460A1">
        <w:t xml:space="preserve">                                                       1050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1        A    Okay.  Yes.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2        Q    The first column is entitled Year.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3        A    Yes.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4        Q    The second column is entitled PEF/U.S. C</w:t>
      </w:r>
      <w:r w:rsidRPr="006460A1">
        <w:t>APP Average;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5   correct?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6        A    Yes.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7        Q    The second column, I mean, third column is entitled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8   South American Median; correct?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9        A    Yes.  That's the median of average </w:t>
      </w:r>
      <w:r w:rsidRPr="006460A1">
        <w:t>delivered prices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10   of the various utilities.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11        Q    And then you calculated the difference from that;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12   right?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13        A    Yes.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14        Q    Mr. Windham, it's also true in this heari</w:t>
      </w:r>
      <w:r w:rsidRPr="006460A1">
        <w:t>ng that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15   you're not testifying that PEF actually made any imprudent coal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16   purchases; correct?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17        A    When I did my testimony, I was -- for the most part,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18   I had noticed that the record was not</w:t>
      </w:r>
      <w:r w:rsidRPr="006460A1">
        <w:t xml:space="preserve"> complete with respect to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19   purchases of the various kinds of coal options that were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20   available to PEF.  And so the main purpose of my testimony was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21   to put in the record the prices that all the different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</w:t>
      </w:r>
      <w:r w:rsidRPr="006460A1">
        <w:t xml:space="preserve">    22   utilities that might be comparable to PEF had reported to FERC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23   as far as the delivered price of their various coal purchases.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24   And so my data that I put in the record was for that purpose,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25   was for loo</w:t>
      </w:r>
      <w:r w:rsidRPr="006460A1">
        <w:t>king at what options were out there and what were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                   FLORIDA PUBLIC SERVICE COMMISSION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                                                          1051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1   the most cost-effective options to look at.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2             As I noted in my, in my deposition, there was another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3   part.  The other part that I did not look at in my testimony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4   was the discovery and further looking at the reason that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5   Progress d</w:t>
      </w:r>
      <w:r w:rsidRPr="006460A1">
        <w:t>id not purchase what appeared to be the most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6   cost-effective options.  And so that, that part I left undone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7   until, until discovery had been accomplished.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8        Q    Mr. Windham, if you could turn to Page 68 of </w:t>
      </w:r>
      <w:r w:rsidRPr="006460A1">
        <w:t>your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9   deposition, which I'll put up for you, 68, Lines 2 through 11,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10   where I asked you the following question, you gave the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11   following answer: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12             Question, "Is that the first year that yo</w:t>
      </w:r>
      <w:r w:rsidRPr="006460A1">
        <w:t>u say that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13   PEF made an imprudent coal purchase?"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14             Answer, "I haven't said that PEF made an imprudent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15   coal purchase.  What I've said is that it was commonly the case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16   that other coastal</w:t>
      </w:r>
      <w:r w:rsidRPr="006460A1">
        <w:t xml:space="preserve"> utilities were procuring coal mostly from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17   foreign sources that was compliance grade coal that was cheaper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18   than the coal that was being procured in larger part by PEF.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19   There are other issues involved in prude</w:t>
      </w:r>
      <w:r w:rsidRPr="006460A1">
        <w:t>nce other than just the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20   fact that one can procure something at a lower price."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21             Is that an accurate statement?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22        A    That's right.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23        Q    Now you understand that the issue in t</w:t>
      </w:r>
      <w:r w:rsidRPr="006460A1">
        <w:t>his proceeding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24   is whether PEF acted reasonably or prudently in its coal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25   procurement practices for CR4 and 5 during the years 1996 to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                   FLORIDA PUBLIC SERVICE COMMISSION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        </w:t>
      </w:r>
      <w:r w:rsidRPr="006460A1">
        <w:t xml:space="preserve">                                                  1052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1   2005; right?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2        A    Yes.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3        Q    And it's true that you have no opinion as to whether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4   PEF acted reasonably or prudently or not in it</w:t>
      </w:r>
      <w:r w:rsidRPr="006460A1">
        <w:t>s coal practices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5   from 1996 to 2005; right?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6        A    I had no opinion when I wrote my testimony because I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7   had not seen the discovery, the discovery that was being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8   carried out on the issue of w</w:t>
      </w:r>
      <w:r w:rsidRPr="006460A1">
        <w:t>hy Progress did not appear to have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9   recovered the most, purchased the most cost-effective options.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10        Q    And you also had no opinion at the time of your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11   deposition; right?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12        A    Yes, be</w:t>
      </w:r>
      <w:r w:rsidRPr="006460A1">
        <w:t>cause the discovery had not been completed at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13   that time.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14        Q    And you certainly filed no report or recommendation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15   regarding the foreign coals in your testimony for CR4 and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16   5 with the Comm</w:t>
      </w:r>
      <w:r w:rsidRPr="006460A1">
        <w:t>ission in any prior fuel docket proceeding;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17   correct?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18        A    I'm sorry?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19        Q    You certainly filed no report or recommendation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20   regarding the foreign coals that you testify in your testimo</w:t>
      </w:r>
      <w:r w:rsidRPr="006460A1">
        <w:t>ny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21   in Exhibit BW-3 for CR4 and 5 with the Commission in any prior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22   fuel docket proceeding; right?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23        A    When I noticed -- when I started looking at, at the,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24   the fuel procurement practices o</w:t>
      </w:r>
      <w:r w:rsidRPr="006460A1">
        <w:t>f, of the utilities that had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25   affiliates like Progress and Tampa Electric, I noticed pretty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                   FLORIDA PUBLIC SERVICE COMMISSION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                                                          1053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1   quickly that I thought there were some problems.  And with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2   respect to Progress, what I, what I did in 2002 was to request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3   that an audit be done of Progress Fuels to look at coal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4   procurement and, </w:t>
      </w:r>
      <w:r w:rsidRPr="006460A1">
        <w:t>and coal transportation practices.  So the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5   first thing I did in 2002 was to request an audit.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6        Q    Mr. Windham, I asked you the following question, you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7   gave the following answer in your deposition at Pag</w:t>
      </w:r>
      <w:r w:rsidRPr="006460A1">
        <w:t>e 62, Lines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8   20 to 25, carrying over to Line 1 through 3 on Page 63: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9             Question, "Prior to filing your testimony in this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10   docket have you ever prepared a report or recommendation to the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11   </w:t>
      </w:r>
      <w:r w:rsidRPr="006460A1">
        <w:t>Commission that addressed whether foreign bituminous coal could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12   have been purchased cheaper than the coal that was purchased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13   for CR4 and 5?"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14             Answer, "I don't remember such a report for CR4 and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</w:t>
      </w:r>
      <w:r w:rsidRPr="006460A1">
        <w:t xml:space="preserve">      15   5.  I believe that I drafted a document that related to another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16   utility."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17             Is that correct?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18        A    That is true.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19        Q    And as I understand, the information that you </w:t>
      </w:r>
      <w:r w:rsidRPr="006460A1">
        <w:t>are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20   providing this Commission in this proceeding is what you regard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21   as factual information; correct?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22        A    The information that I'm providing I do regard as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23   factual information.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</w:t>
      </w:r>
      <w:r w:rsidRPr="006460A1">
        <w:t xml:space="preserve"> 24        Q    Well, let's turn to that factual information and look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25   at it.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                   FLORIDA PUBLIC SERVICE COMMISSION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                                                          1054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1    </w:t>
      </w:r>
      <w:r w:rsidRPr="006460A1">
        <w:t xml:space="preserve">    A    Okay.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2        Q    As I understand, what you did not include in your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3   testimony or exhibits is any RFP request or response that PFC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4   did for PEF for CR4 and 5; correct?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5        A    I was awa</w:t>
      </w:r>
      <w:r w:rsidRPr="006460A1">
        <w:t>re that the RFPs were in the testimony of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6   your witnesses which I had looked at, so I didn't include them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7   in mine.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8        Q    And you didn't include in your testimony or exhibits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9   any actual spot</w:t>
      </w:r>
      <w:r w:rsidRPr="006460A1">
        <w:t xml:space="preserve"> offers or acceptances for coal for CR4 and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10   5 during the years 1996 to 2005; correct?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11        A    I included in my, in my FERC data the results of the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12   acceptances of spot and contract coal during that period.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13        Q    But you didn't actually include any actual spot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14   offers or acceptances for the coal during the years --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15        A    No.  And, again --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16             MR. YOUNG:  Objection, asked and answered</w:t>
      </w:r>
      <w:r w:rsidRPr="006460A1">
        <w:t>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17             THE WITNESS:  Well, I don't mind answering.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18             I again, I again was aware that the offers, the spot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19   and contract offers were provided by your witnesses, which I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20   had looked a</w:t>
      </w:r>
      <w:r w:rsidRPr="006460A1">
        <w:t>t.  And so since they were, since they were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21   provided by your witnesses, I did not bother to put them in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22   mine.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23   BY MR. WALLS: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24        Q    In fact, you can't point me to any place in your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</w:t>
      </w:r>
      <w:r w:rsidRPr="006460A1">
        <w:t xml:space="preserve">  25   testimony or your exhibits where you make any reference to a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                   FLORIDA PUBLIC SERVICE COMMISSION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                                                          1055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1   Progress Fuels Corporation</w:t>
      </w:r>
      <w:r w:rsidRPr="006460A1">
        <w:t xml:space="preserve"> RFP or spot offer or response or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2   spot offer acceptance between 1996 and 2005; right?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3             MR. YOUNG:  Objection, compound question.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4             MR. WALLS:  Well, we can take them in pieces.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5 </w:t>
      </w:r>
      <w:r w:rsidRPr="006460A1">
        <w:t xml:space="preserve">            CHAIRMAN EDGAR:  Let's try that.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6   BY MR. WALLS: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7        Q    Mr. Windham, you cannot point me to any place in your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8   testimony or your exhibits where you make reference to any PFC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9   RFP in</w:t>
      </w:r>
      <w:r w:rsidRPr="006460A1">
        <w:t xml:space="preserve"> the responses to that RFP from 1996 to 2005; correct?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10        A    That's correct.  That was not the purpose of my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11   testimony.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12        Q    And you also can't point me to any place in your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13   testimony</w:t>
      </w:r>
      <w:r w:rsidRPr="006460A1">
        <w:t xml:space="preserve"> or exhibits where you make any reference to any PFC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14   spot offer and acceptance between 1996 and 2005; correct?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15        A    That's correct.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16        Q    And for all the other utilities that you compare PEF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</w:t>
      </w:r>
      <w:r w:rsidRPr="006460A1">
        <w:t xml:space="preserve">   17   to in your testimony and exhibits, you haven't obtained from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18   those utilities their RFPs or responses, their spot offers or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19   spot responses in connection with the coal purchases identified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20   in your exhib</w:t>
      </w:r>
      <w:r w:rsidRPr="006460A1">
        <w:t>its; correct?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21        A    That's correct.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22        Q    What you do rely on is FERC Form 423 data for PEF and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23   these other utilities; correct?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24        A    That's correct.  And I will mention that that'</w:t>
      </w:r>
      <w:r w:rsidRPr="006460A1">
        <w:t>s very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25   similar to the FPSC 423 data that we work with here at the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                   FLORIDA PUBLIC SERVICE COMMISSION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                                                          1056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1   Commission. </w:t>
      </w:r>
      <w:r w:rsidRPr="006460A1">
        <w:t xml:space="preserve"> It has the same data plus some additional details.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2   And the FPSC 423 forms are, in fact, the main thing that we use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3   in looking at issues like prudence and that kind of thing.  So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4   this is comparable, what I us</w:t>
      </w:r>
      <w:r w:rsidRPr="006460A1">
        <w:t>ed is comparable to what we do in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5   normal practice.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6        Q    And you would agree with me that the FERC Form 423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7   data includes the cost of coal that has already been delivered;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8   correct?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</w:t>
      </w:r>
      <w:r w:rsidRPr="006460A1">
        <w:t xml:space="preserve">     9        A    Yes.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10        Q    So when utilities prepare the FERC Form 423, they are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11   reporting on coal procurements that have already occurred;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12   right?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13        A    That's correct.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</w:t>
      </w:r>
      <w:r w:rsidRPr="006460A1">
        <w:t>4        Q    And that's the same for the PSC schedules; right?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15   They indicate coal actually delivered in prior months; right?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16        A    Yes.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17        Q    And the FERC Form 423 and the PSC schedule's data do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</w:t>
      </w:r>
      <w:r w:rsidRPr="006460A1">
        <w:t xml:space="preserve">       18   not indicate whether a utility went out for an RFP and when it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19   went out for an RFP; correct?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20        A    That's correct.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21        Q    And the FERC Form 423 data and the PSC schedules do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22  </w:t>
      </w:r>
      <w:r w:rsidRPr="006460A1">
        <w:t xml:space="preserve"> not indicate when a spot offer was made and when it was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23   accepted; correct?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24        A    That's correct.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25        Q    And the FERC Form 423 and PSC schedules do not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                   FLORIDA PUBLIC</w:t>
      </w:r>
      <w:r w:rsidRPr="006460A1">
        <w:t xml:space="preserve"> SERVICE COMMISSION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                                                          1057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1   indicate when a utility entered into a term or spot contract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2   for the coal reported in the data; correct?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3        A</w:t>
      </w:r>
      <w:r w:rsidRPr="006460A1">
        <w:t xml:space="preserve">    That's correct.  But spot contracts in general are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4   usually less than six months.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5        Q    And you would agree with me though that the spot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6   prices that are reported in the FERC form data in the PSC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</w:t>
      </w:r>
      <w:r w:rsidRPr="006460A1">
        <w:t xml:space="preserve">      7   schedules could have been months before and the term contracts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8   a year or more before the delivered prices that are reported in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9   those forms; correct?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10        A    Correct.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11        Q    And </w:t>
      </w:r>
      <w:r w:rsidRPr="006460A1">
        <w:t>it's true that a spot offer and acceptance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12   represents a market price at a point in time, and that price is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13   not necessarily comparable to what might happen at another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14   point in time even in the same year; right</w:t>
      </w:r>
      <w:r w:rsidRPr="006460A1">
        <w:t>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15        A    That's correct.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16        Q    So what you have and are relying on is delivered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17   price information, but you would agree that you need to know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18   more than the delivered price to determine w</w:t>
      </w:r>
      <w:r w:rsidRPr="006460A1">
        <w:t>hether there was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19   some other coal that should have been bought; right?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20        A    Yes.  As I noted, one thing would be why, why the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21   choices that were made were in fact made.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22        Q    And that's</w:t>
      </w:r>
      <w:r w:rsidRPr="006460A1">
        <w:t xml:space="preserve"> because in prudence review there's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23   something -- prudence review involves more than just what can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24   be, what coal can be procured at the lower price; right?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25        A    That's correct.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           </w:t>
      </w:r>
      <w:r w:rsidRPr="006460A1">
        <w:t xml:space="preserve">        FLORIDA PUBLIC SERVICE COMMISSION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                                                          1058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1        Q    And you would agree that quality characteristics of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2   coal such as the Btu value, sulfur content,</w:t>
      </w:r>
      <w:r w:rsidRPr="006460A1">
        <w:t xml:space="preserve"> ash qualities,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3   moisture content are important considerations in making any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4   coal procurement decision; right?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5        A    That's correct.  But just for example the Btu content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6   is taken into acco</w:t>
      </w:r>
      <w:r w:rsidRPr="006460A1">
        <w:t>unt in the cents per million Btu calculation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7   that is, that's given as the delivered price in the FERC data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8   and in the FPSC 423 data -- well, in the FERC 423 data.  And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9   it's also what is commonly used by utili</w:t>
      </w:r>
      <w:r w:rsidRPr="006460A1">
        <w:t>ties in looking at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10   which coal is the most cost-effective.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11        Q    And you would agree with me that a utility needs to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12   be flexible in its approach to RFPs and spot purchases for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13   coals; right?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14        A    Yes, within the Commission guidelines.  The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15   Commission has a procurement guideline, an order in that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16   regard.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17        Q    And you would also agree with me that a utility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18 </w:t>
      </w:r>
      <w:r w:rsidRPr="006460A1">
        <w:t xml:space="preserve">  management must be able to exercise judgment on the balance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19   between RFPs and spot purchases; correct?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20        A    Again, subject to the Commission guidelines and the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21   procurement order, which include the fact </w:t>
      </w:r>
      <w:r w:rsidRPr="006460A1">
        <w:t>that they should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22   procure most of it through long-term contracts that are, that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23   use RFPs.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24        Q    Turning to your analysis of foreign coal purchases in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25   Exhibit BW-3, and as I understand --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                   FLORIDA PUBLIC SERVICE COMMISSION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                                                          1059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1        A    I'm sorry.  Refer me where?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2        Q    Back to BW-3, Mr. Windham.  I'm </w:t>
      </w:r>
      <w:r w:rsidRPr="006460A1">
        <w:t>sorry.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3        A    Okay.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4        Q    And what you did on one side of the column with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5   respect to the PEF/U.S. CAPP average prices is you combined the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6   average of the contract and spot price in that </w:t>
      </w:r>
      <w:r w:rsidRPr="006460A1">
        <w:t>column; correct?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7        A    Of a sort.  When I submitted this, I was in the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8   process -- well, I had, I had divided out -- I started, I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9   started off with, with the data not broken out into contract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10 </w:t>
      </w:r>
      <w:r w:rsidRPr="006460A1">
        <w:t xml:space="preserve">  and spot, and I decided it needed to be broken out into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11   contract and spot to give further definition to what was going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12   on with the procurement.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13             And like I said, if you look at the various yearly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14   pages in BW-3, you will see that they are, in fact, broken out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15   by spot and contract.  But, but when I, when I calculated this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16   particular table -- I intended, I intended to substitute a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17   differen</w:t>
      </w:r>
      <w:r w:rsidRPr="006460A1">
        <w:t>t table for this one that included the comparison by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18   both spot and contract, and I had actually, I had actually done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19   the medians at that time.  But we had some problem, we had some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20   major problems with produci</w:t>
      </w:r>
      <w:r w:rsidRPr="006460A1">
        <w:t>ng my big, my big BW-9 and I had to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21   redo that at the last minute.  And due to that, I never got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22   around to substituting the, the more complete version of the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23   BW-3 summary.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24        Q    Okay.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</w:t>
      </w:r>
      <w:r w:rsidRPr="006460A1">
        <w:t xml:space="preserve">      25        A    So the version, the version I have is the, is the, on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                   FLORIDA PUBLIC SERVICE COMMISSION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                                                          1060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1   Page 1 is the -- wh</w:t>
      </w:r>
      <w:r w:rsidRPr="006460A1">
        <w:t>at it did, it took the, all of the coal for,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2   for the utility and, and calculated an average, an average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3   price.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4        Q    Mr. Windham, my question --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5        A    Which that would be the same as d</w:t>
      </w:r>
      <w:r w:rsidRPr="006460A1">
        <w:t>oing -- I'm sorry.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6   That would be essentially the same as doing a weighted average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7   of the spot and contract.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8        Q    Mr. Windham, my question was looking at the column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9   entitled PEF/U.S. CAPP </w:t>
      </w:r>
      <w:r w:rsidRPr="006460A1">
        <w:t>average, what you have done is taken the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10   average of PEF's contract and spot prices in each of those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11   years from 1994 to 2005; correct?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12        A    Well, like I said, what I did was take, I took all,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</w:t>
      </w:r>
      <w:r w:rsidRPr="006460A1">
        <w:t>3   all of the purchases and did a weighted average.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14        Q    Mr. Windham, if I could refer you to your deposition,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15   Page 75, Lines 14 to 18, the question was: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16             "So what you've done there for Progres</w:t>
      </w:r>
      <w:r w:rsidRPr="006460A1">
        <w:t>s Energy Fuels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17   is you've taken the average of their contract and spot prices,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18   correct, in each of those years from 1994 to 2005?"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19             Answer, "Yes."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20        A    A weighted average.  I'm so</w:t>
      </w:r>
      <w:r w:rsidRPr="006460A1">
        <w:t>rry.  Which is the same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21   thing as the average of, of the whole, of all the data.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22        Q    Mr. Windham, if you would turn to -- let's look at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23   1994, Page 2 of 13.  Are you there?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24        A    Page </w:t>
      </w:r>
      <w:r w:rsidRPr="006460A1">
        <w:t>94?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25        Q    Yes.  Page 2 of 13, the year 1994 in Exhibit BW-3.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                   FLORIDA PUBLIC SERVICE COMMISSION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                                                          1061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1        A    Oh,</w:t>
      </w:r>
      <w:r w:rsidRPr="006460A1">
        <w:t xml:space="preserve"> I'm sorry.  Okay.  Okay.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2        Q    And what you can see there on the, in the middle of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3   the document, do you see where you have a series of columns,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4   tons on the left, price in the middle, utility on the right</w:t>
      </w:r>
      <w:r w:rsidRPr="006460A1">
        <w:t>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5        A    Yes.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6        Q    And you've broken out for these other utilities their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7   prices from spot and contract; right?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8        A    Yes.  These are -- I'm sorry.  Yes.  These are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9   </w:t>
      </w:r>
      <w:r w:rsidRPr="006460A1">
        <w:t>average, average delivered price for spot and contract for each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10   utility.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11        Q    Right.  And so what you have, for example, for JEA is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12   you have their average spot price over that year, 1994.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13  </w:t>
      </w:r>
      <w:r w:rsidRPr="006460A1">
        <w:t xml:space="preserve">      A    Yes.  That's right.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14        Q    And you have their average contract price broken out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15   separately --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16        A    Yes.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17        Q    -- for that same year; correct?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18        A    Y</w:t>
      </w:r>
      <w:r w:rsidRPr="006460A1">
        <w:t>es.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19        Q    And that's the same way you did it for every other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20   utility other than PEF who bought import coal; correct?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21        A    I'm sorry.  Repeat that.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22        Q    That's the same way you di</w:t>
      </w:r>
      <w:r w:rsidRPr="006460A1">
        <w:t>d it in this analysis for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23   each year for every other utility except PEF; correct?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24        A    I calculated the average delivered price for all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25   utilities, for each utility just like I did for PEF.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</w:t>
      </w:r>
      <w:r w:rsidRPr="006460A1">
        <w:t xml:space="preserve">                    FLORIDA PUBLIC SERVICE COMMISSION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                                                          1062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1        Q    Well, Mr. Windham, do we need to go back to your past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2   statement in your deposition </w:t>
      </w:r>
      <w:r w:rsidRPr="006460A1">
        <w:t>where you admitted that for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3   Progress Energy Fuels you took the average of their contract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4   and spot prices together from 1994 to 2005?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5        A    The weighted average.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6        Q    Yes.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</w:t>
      </w:r>
      <w:r w:rsidRPr="006460A1">
        <w:t>7        A    Which is the same thing.  Yeah.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8        Q    And you would agree with me that that comparison you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9   did was not an apples-to-apples comparison; correct?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10        A    All of my, all of my numbers for -- </w:t>
      </w:r>
      <w:r w:rsidRPr="006460A1">
        <w:t>if you look, if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11   you look -- well, anyway, the, all of my numbers are average,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12   are average delivered prices.  And you can compare the average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13   delivered price of any utility to the average delivered price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</w:t>
      </w:r>
      <w:r w:rsidRPr="006460A1">
        <w:t xml:space="preserve">      14   of Progress.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15             You will note that I have an average delivered price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16   for Progress for both spot and contract, and I likewise do for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17   the other utilities, and you can compare them apples to ap</w:t>
      </w:r>
      <w:r w:rsidRPr="006460A1">
        <w:t>ples,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18   spot to spot and contract to contract.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19        Q    Mr. Windham, if you would look at your deposition,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20   Page 80, Lines 2 to 5 where I asked you the question: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21             "Mr. Windham, it's not</w:t>
      </w:r>
      <w:r w:rsidRPr="006460A1">
        <w:t xml:space="preserve"> the same comparison.  It's not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22   an apples-to-apples comparison, is it?"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23             Answer, "It's not an exact comparison.  I did this as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24   a ballpark."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25             Is that accurate?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</w:t>
      </w:r>
      <w:r w:rsidRPr="006460A1">
        <w:t xml:space="preserve">                    FLORIDA PUBLIC SERVICE COMMISSION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                                                          1063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1        A    I'm sorry.  Which page?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2        Q    That's an accurate statement, isn't it?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</w:t>
      </w:r>
      <w:r w:rsidRPr="006460A1">
        <w:t xml:space="preserve">   3        A    The -- like I said, the numbers on the page are, I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4   have for both Progress and for the other utilities, I have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5   average delivered prices.  You can compare them, for any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6   utility you can compare </w:t>
      </w:r>
      <w:r w:rsidRPr="006460A1">
        <w:t>the average delivered price for spot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7   and contract or, or for the total for any utility and for --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8   for any of the other utilities and likewise for the, for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9   Progress.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10        Q    Mr. Windham, in t</w:t>
      </w:r>
      <w:r w:rsidRPr="006460A1">
        <w:t>his analysis that you did comparing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11   Progress Fuels' average CAPP and spot and contract prices to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12   the South American median price of other utilities, what you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13   purported to compare was PEF purchases to foreign </w:t>
      </w:r>
      <w:r w:rsidRPr="006460A1">
        <w:t>bituminous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14   coal purchases by other southeastern coastal utilities;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15   correct?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16        A    I'm sorry.  Repeat.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17        Q    What you purported to compare in this analysis was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18   PEF purch</w:t>
      </w:r>
      <w:r w:rsidRPr="006460A1">
        <w:t>ases for CR4 and 5 to foreign bituminous coal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19   purchases by other southeastern coastal utilities; correct?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20        A    Yes.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21        Q    But if you look at Exhibit BW-3 again, Page 1 of --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22   well, let</w:t>
      </w:r>
      <w:r w:rsidRPr="006460A1">
        <w:t>'s go to Page 2 of 13, just looking at the first year,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23   1994, you included such utilities as the Public Service Company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24   of New Hampshire and Baltimore Gas &amp; Electric, and they're not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25   southeastern coastal utili</w:t>
      </w:r>
      <w:r w:rsidRPr="006460A1">
        <w:t>ties, are they?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                   FLORIDA PUBLIC SERVICE COMMISSION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                                                          1064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1        A    I said in my testimony that I included southeastern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2   </w:t>
      </w:r>
      <w:r w:rsidRPr="006460A1">
        <w:t>coastal utilities plus other utilities along the Atlantic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3   Coast.  The other ones you mentioned are very similar in the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4   nature of coal procurement to that of Progress except that the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5   delivery, the delivered di</w:t>
      </w:r>
      <w:r w:rsidRPr="006460A1">
        <w:t>stance is, is farther.  On average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6   the New England utilities are something like 50 percent further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7   than Jacksonville, for example.  But that's the only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8   difference.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9        Q    We'll get to the t</w:t>
      </w:r>
      <w:r w:rsidRPr="006460A1">
        <w:t>ransportation issue, Mr. Windham.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10        A    Okay.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11        Q    But you would concede that those two utilities and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12   others in your list are not southeastern coastal utilities;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13   correct?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</w:t>
      </w:r>
      <w:r w:rsidRPr="006460A1">
        <w:t>4             MR. YOUNG:  Objection, asked and answered.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15             THE WITNESS:  They are not southeastern.  They're in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16   New England.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17   BY MR. WALLS: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18        Q    Thank you.  And you mentioned trans</w:t>
      </w:r>
      <w:r w:rsidRPr="006460A1">
        <w:t>portation costs.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19   And you would agree that the delivered prices reported on FERC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20   Form 423 that you use in your comparison of PEF coal purchases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21   to other utility foreign purchases include transportation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</w:t>
      </w:r>
      <w:r w:rsidRPr="006460A1">
        <w:t xml:space="preserve">    22   costs; right?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23             MR. YOUNG:  Objection, argumentative, calls for a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24   legal conclusion.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25             THE WITNESS:  Yes, I do.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                   FLORIDA PUBLIC SERVICE COMMISSION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                                                          1065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1   BY MR. WALLS: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2        Q    You did not, however, calculate by year the term --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3   I'm sorry.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4             CHAIRMAN EDGAR:  Mr. </w:t>
      </w:r>
      <w:r w:rsidRPr="006460A1">
        <w:t>Windham, you need to allow me to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5   rule on the objection.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6             THE WITNESS:  I'm sorry.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7             CHAIRMAN EDGAR:  Okay?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8             Mr. Walls, let's try it in a slightly different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</w:t>
      </w:r>
      <w:r w:rsidRPr="006460A1">
        <w:t xml:space="preserve">  9   phrasing.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10   BY MR. WALLS: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11        Q    Okay.  Mr. Windham, do the FERC Form 423s include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12   transportation costs?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13        A    Yes, they do.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14        Q    And in your calculation, your </w:t>
      </w:r>
      <w:r w:rsidRPr="006460A1">
        <w:t>analysis in BW-3 and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15   BW-4 for foreign coal comparisons to PEF and Colorado coal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16   comparisons, you did not calculate by year the transportation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17   piece of those delivered prices for the utilities; correct?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</w:t>
      </w:r>
      <w:r w:rsidRPr="006460A1">
        <w:t xml:space="preserve">     18        A    Not for all utilities.  I put some data -- I had some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19   information like that and I put some data -- we have in our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20   FPSC 423 forms the, the, a breakout of the commodity and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21   transportation co</w:t>
      </w:r>
      <w:r w:rsidRPr="006460A1">
        <w:t>sts for Florida utilities.  And so I know what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22   the -- I know what the, the transportation versus the, versus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23   the commodity cost is for the Florida utilities, and I also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24   know a good bit about some of the other</w:t>
      </w:r>
      <w:r w:rsidRPr="006460A1">
        <w:t xml:space="preserve"> utilities and some of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25   them are very comparable.  Their, their short-haul legs are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                   FLORIDA PUBLIC SERVICE COMMISSION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                                                          1066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</w:t>
      </w:r>
      <w:r w:rsidRPr="006460A1">
        <w:t xml:space="preserve"> 1   very comparable to the numbers in my BW-7 which is for Florida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2   utilities.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3        Q    Mr. Windham, at Page 123 of your deposition, Lines 17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4   to 24, I asked you the following question, you gave the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</w:t>
      </w:r>
      <w:r w:rsidRPr="006460A1">
        <w:t xml:space="preserve">   5   following answer: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6             "So it's fair to say that for each of those numbers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7   that are listed in BW-3 that was paid by these utilities for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8   South American coal you did not go back and say I'm going to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9   separately calculate what the transportation piece of this coal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10   was and determine what part of that price they paid was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11   transportation; correct?"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12             Answer, "No, I didn't do that."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13             That's a correct statement; right?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14        A    That is correct.  But I also put in my testimony the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15   short-haul cost for Florida utilities from some of the FPSC 423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16   forms, and I, and I als</w:t>
      </w:r>
      <w:r w:rsidRPr="006460A1">
        <w:t>o provided information about comparisons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17   between some of the other utilities that weren't Florida with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18   Florida.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19        Q    Mr. Windham, you would agree with me that in your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20   analysis in Exhibit </w:t>
      </w:r>
      <w:r w:rsidRPr="006460A1">
        <w:t>BW-3, based on the comparison of the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21   foreign market to PEF prices, that you were comparing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22   compliance coal because PEF can only burn compliance coal at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23   CR5; right?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24        A    That's actually no</w:t>
      </w:r>
      <w:r w:rsidRPr="006460A1">
        <w:t>t true, but, okay.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25             PEF, PEF, PEF has to, has to meet environmental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                   FLORIDA PUBLIC SERVICE COMMISSION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                                                          1067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1   r</w:t>
      </w:r>
      <w:r w:rsidRPr="006460A1">
        <w:t>egulations.  And what happens is that utilities often purchase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2   some coal that has more than, more than compliance level, more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3   than compliance level sulfur, for example, and some that has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4   less.  And they blend</w:t>
      </w:r>
      <w:r w:rsidRPr="006460A1">
        <w:t xml:space="preserve"> it to -- and as long, as long as the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5   blend meets the compliance level, then there's no problem.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6        Q    Mr. Windham, if you could refer to on the screen Page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7   133 of your deposition, Lines 11 through 16, wh</w:t>
      </w:r>
      <w:r w:rsidRPr="006460A1">
        <w:t>ere I asked the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8   following question, you gave the following answer: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9             Question, "By the way, before we get there, you did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10   this calculation in Exhibit BW-3 based on compliance coal from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11   </w:t>
      </w:r>
      <w:r w:rsidRPr="006460A1">
        <w:t>a foreign market compared to compliance coal that Progress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12   purchased because Progress can only burn compliance coal at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13   CR4 and 5; correct?"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14             Answer, "That's right."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15             That's a</w:t>
      </w:r>
      <w:r w:rsidRPr="006460A1">
        <w:t>n accurate statement; right?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16        A    That statement is not complete.  And in other places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17   I noted that you can, in fact, blend coal, and that as long as,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18   as long as the blend meets, meets the compliance lev</w:t>
      </w:r>
      <w:r w:rsidRPr="006460A1">
        <w:t>el, it's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19   okay.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20        Q    Mr. Windham, do you recall in your deposition that we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21   went through your Exhibit BW-9, which was your composition of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22   FERC data that you used for BW-3?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23    </w:t>
      </w:r>
      <w:r w:rsidRPr="006460A1">
        <w:t xml:space="preserve">    A    Yes, I remember that.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24        Q    And, in fact, we went through and looked at several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25   of the utilities that you had included in your analysis, and,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                   FLORIDA PUBLIC SERVICE COMMISSION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                                                          1068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1   in fact, one was on Page 23 of your BW-9 involving Gulf Power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2   foreign purchases for 1996 where you agreed that most of the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3   purchase</w:t>
      </w:r>
      <w:r w:rsidRPr="006460A1">
        <w:t>s were not compliance coal; right?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4        A    I agree that I was aware that some of the coal on,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5   on, on that, on that sheet was not compliance, but that was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6   true for both Progress and also for, for the other u</w:t>
      </w:r>
      <w:r w:rsidRPr="006460A1">
        <w:t>tilities.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7             And as a matter of fact, before I, before I, before I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8   filed my testimony I did a comparison for Progress versus the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9   other utilities, and what I found was that for every year the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</w:t>
      </w:r>
      <w:r w:rsidRPr="006460A1">
        <w:t xml:space="preserve"> 10   average of the sulfur level in the other utilities was less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11   than that for Progress.  So since, so since in general the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12   foreign coal had less sulfur than, less, a lower level of the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13   sulfur than Progress </w:t>
      </w:r>
      <w:r w:rsidRPr="006460A1">
        <w:t>-- now I'll note that I even include that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14   on some of my BW-9 pages and also on some of the BW-3 pages.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15   And so since I, since I noted that that was the case, that both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16   Progress coal and also the foreign coal t</w:t>
      </w:r>
      <w:r w:rsidRPr="006460A1">
        <w:t>hat I was comparing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17   had some noncompliance coal and on average the Progress was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18   higher, it did not -- and also the fact that most of the coal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19   was compliance, it did not appear to be a major factor or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</w:t>
      </w:r>
      <w:r w:rsidRPr="006460A1">
        <w:t xml:space="preserve">   20   significant to take out for both Progress and the other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21   utilities the noncompliant part.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22        Q    Mr. Windham, in your deposition didn't you tell me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23   that you didn't attempt in each of the years to go</w:t>
      </w:r>
      <w:r w:rsidRPr="006460A1">
        <w:t xml:space="preserve"> through BW-9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24   and identify the coal that was not compliance coal and remove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25   it from your BW-3?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                   FLORIDA PUBLIC SERVICE COMMISSION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                                              </w:t>
      </w:r>
      <w:r w:rsidRPr="006460A1">
        <w:t xml:space="preserve">            1069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1        A    I did not -- I did a macro level filter where I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2   calculated the average, average sulfur level for both, for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3   both -- for any given year for both the foreign coal and the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4</w:t>
      </w:r>
      <w:r w:rsidRPr="006460A1">
        <w:t xml:space="preserve">   Progress coal, and what I found was that on average the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5   Progress coal had a higher level than the, than the foreign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6   coal.  And I -- and thus I did not go through on a record by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7   record -- to do it record by</w:t>
      </w:r>
      <w:r w:rsidRPr="006460A1">
        <w:t xml:space="preserve"> record I would have had to make a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8   conversion using a formula and the, and the -- for each record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9   the Btu value of the coal and so forth, I would have to do that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10   for each record, and I didn't do that.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</w:t>
      </w:r>
      <w:r w:rsidRPr="006460A1">
        <w:t xml:space="preserve">    11        Q    And, Mr. Windham, it's fair to say that you also did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12   not try to determine, for example, in 1996 who PEF should have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13   bought foreign coal from.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14        A    No, I did not.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15        Q</w:t>
      </w:r>
      <w:r w:rsidRPr="006460A1">
        <w:t xml:space="preserve">    And you also, using the same year 1996 as an example,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16   did not try to calculate whether the ratepayer would have been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17   better off and by how much if PEF had done something different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18   in 1996; correct?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</w:t>
      </w:r>
      <w:r w:rsidRPr="006460A1">
        <w:t xml:space="preserve">     19        A    No.  I only looked at which, which coal on average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20   was the most cost-effective.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21        Q    And if we went through each of the years in your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22   analysis, you did not determine how much coal, fr</w:t>
      </w:r>
      <w:r w:rsidRPr="006460A1">
        <w:t>om whom and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23   what the delta would have been had PEF done something different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24   from what they did and purchased more foreign coals; correct?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25        A    I'm sorry.  Repeat the question.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           </w:t>
      </w:r>
      <w:r w:rsidRPr="006460A1">
        <w:t xml:space="preserve">        FLORIDA PUBLIC SERVICE COMMISSION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                                                          1070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1        Q    Sure.  If we went through each of the years in your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2   analysis, you did not determine how much co</w:t>
      </w:r>
      <w:r w:rsidRPr="006460A1">
        <w:t>al, from whom and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3   what the delta would have been had PEF done something different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4   from what it did and purchased more foreign coals; correct?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5        A    In my testimony I did determine how much foreign coal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6   I thought that Progress could have purchased without causing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7   problems with contract, with other contracts or with a spot and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8   that kind of thing.  So I determined how much I thought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9   Progress coul</w:t>
      </w:r>
      <w:r w:rsidRPr="006460A1">
        <w:t>d purchase, but I did not specifically look at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10   who -- which, which mine, for example, they might have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11   purchased it from.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12        Q    Mr. Windham, I'm going to show you your deposition at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13   Page 86</w:t>
      </w:r>
      <w:r w:rsidRPr="006460A1">
        <w:t>, Lines 23 to 25, carrying over to Page 87, Lines 1 to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14   8, where I asked you the following question, you gave the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15   following answer: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16             "I'm just curious as to -- that's all I'm getting at.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17</w:t>
      </w:r>
      <w:r w:rsidRPr="006460A1">
        <w:t xml:space="preserve">   I'm just curious as to what you've done as you sit here today,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18   and, again, I can go through each year if you want, you know, I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19   could go to 1997 and say how much coal, from whom and what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20   would have been the</w:t>
      </w:r>
      <w:r w:rsidRPr="006460A1">
        <w:t xml:space="preserve"> delta?  But if you can tell me you haven't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21   done that analysis, that's all I'm getting at."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22             Answer, "I've not done that analysis.  I put the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23   information in there from which other people could do suc</w:t>
      </w:r>
      <w:r w:rsidRPr="006460A1">
        <w:t>h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24   analysis given the information, this and other information."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25             That's what you said in your deposition and that was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                   FLORIDA PUBLIC SERVICE COMMISSION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               </w:t>
      </w:r>
      <w:r w:rsidRPr="006460A1">
        <w:t xml:space="preserve">                                           1071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1   an accurate statement; right?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2        A    Yes.  As I said before, I was, I was putting in, into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3   the record information on what the, the prices of the various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</w:t>
      </w:r>
      <w:r w:rsidRPr="006460A1">
        <w:t xml:space="preserve">        4   coals procured by the various utilities were, and that was the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5   first step.  And I was not going to, until I looked at the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6   other part, which was whether or not, the reason why Progress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7   might not ha</w:t>
      </w:r>
      <w:r w:rsidRPr="006460A1">
        <w:t>ve purchased what appeared to be the cheapest coal,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8   until, until that was looked at fully through discovery, I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9   wasn't going to bother and try and make a calculation about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10   what, what the difference would be.  </w:t>
      </w:r>
      <w:r w:rsidRPr="006460A1">
        <w:t>But that would be a pretty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11   easy calculation based on the information that I have in my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12   testimony for someone to make.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13        Q    Mr. Windham, you would agree with me that your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14   comparison of the</w:t>
      </w:r>
      <w:r w:rsidRPr="006460A1">
        <w:t xml:space="preserve"> average contract and spot PEF purchases as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15   reported on FERC Form 423s from 1994 to 2005 to the median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16   delivered prices reported for foreign bituminous coal purchases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17   by other utilities was not intended for p</w:t>
      </w:r>
      <w:r w:rsidRPr="006460A1">
        <w:t>rudence or anything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18   like that; correct?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19             MR. YOUNG:  Objection, argumentative, calls for a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20   legal conclusion.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21             THE WITNESS:  Well, as I noted --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22             CHAI</w:t>
      </w:r>
      <w:r w:rsidRPr="006460A1">
        <w:t>RMAN EDGAR:  Mr. Windham, hold on.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23             THE WITNESS:  Okay.  I'm sorry.  I'm sorry.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24             CHAIRMAN EDGAR:  Rephrase.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25             MR. WALLS:  I'm just trying to get at what his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         </w:t>
      </w:r>
      <w:r w:rsidRPr="006460A1">
        <w:t xml:space="preserve">          FLORIDA PUBLIC SERVICE COMMISSION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                                                          1072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1   opinion is and what it is not, and that's --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2   BY MR. WALLS: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3        Q    Mr. Windham, you w</w:t>
      </w:r>
      <w:r w:rsidRPr="006460A1">
        <w:t>ould agree that the average price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4   comparison that you did with respect to foreign bituminous coal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5   purchases was not intended for prudence or anything like that;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6   right?  That's what you intended?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7</w:t>
      </w:r>
      <w:r w:rsidRPr="006460A1">
        <w:t xml:space="preserve">        A    I did not intend that I would use it for that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8   purpose.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9        Q    And, in fact, you called it a ballpark type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10   comparison; correct?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11        A    Yes.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12             MR. WALL</w:t>
      </w:r>
      <w:r w:rsidRPr="006460A1">
        <w:t>S:  Thank you.  No further questions.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13             CHAIRMAN EDGAR:  Mr. Burgess.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14                          CROSS EXAMINATION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15   BY MR. BURGESS: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16        Q    Just with regard to the second to the last ques</w:t>
      </w:r>
      <w:r w:rsidRPr="006460A1">
        <w:t>tion,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17   you were in the middle of an answer when the last question was,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18   was asked.  You, you had said that you were saying that you did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19   not create it for the purpose of yourself calculating coming up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</w:t>
      </w:r>
      <w:r w:rsidRPr="006460A1">
        <w:t xml:space="preserve"> 20   with a prudence evaluation, and then you said "but" and the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21   next question came to you.  Did you have anything further to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22   say?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23             MR. WALLS:  I'm going to object.  That's not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24   cross</w:t>
      </w:r>
      <w:r w:rsidRPr="006460A1">
        <w:t>-examination.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25             CHAIRMAN EDGAR:  Mr. Burgess, do you have a question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                   FLORIDA PUBLIC SERVICE COMMISSION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                                                          1073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1   f</w:t>
      </w:r>
      <w:r w:rsidRPr="006460A1">
        <w:t>or the witness?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2             MR. BURGESS:  Yes.  Did you -- do you have -- well,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3   first of all, I think that's perfectly legitimate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4   cross-examination.  There's nothing -- I mean, he's cited no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5   rul</w:t>
      </w:r>
      <w:r w:rsidRPr="006460A1">
        <w:t>e for which the objection stands.  But the cross-examination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6   goes to -- the question I asked goes to and flows from his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7   direct testimony precisely as the question asked by Mr. Walls.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8   I'm, I'm asking the same </w:t>
      </w:r>
      <w:r w:rsidRPr="006460A1">
        <w:t>question Mr. Walls asked.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9             CHAIRMAN EDGAR:  Then ask the question, please.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10   BY MR. BURGESS: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11        Q    Okay.  Did you, did you -- when you did your study,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12   did you do it for the purpose </w:t>
      </w:r>
      <w:r w:rsidRPr="006460A1">
        <w:t>of arriving at a prudence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13   conclusion?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14        A    My testimony was for the purpose of putting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15   information in the record from which others could look at the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16   other issue, which was why Progress di</w:t>
      </w:r>
      <w:r w:rsidRPr="006460A1">
        <w:t>dn't appear to be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17   procuring the most cost-effective coal.  And I believe that my,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18   my chosen summary, summary measure for the foreign coal, which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19   is the median of the average delivered prices, I think that is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20   a reasonable comparison that Progress might have been expected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21   to be able to meet since the majority of utilities that are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22   below that in general are, are ones that have an additional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23   transport</w:t>
      </w:r>
      <w:r w:rsidRPr="006460A1">
        <w:t>ation cost leg that's more than average or it might be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24   in New England and further, further away than average.  So I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25   think that my median of average delivered prices is a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                   FLORIDA PUBLIC SERV</w:t>
      </w:r>
      <w:r w:rsidRPr="006460A1">
        <w:t>ICE COMMISSION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                                                          1074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1   conservative summary measure to compare the Progress prices to,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2   though I did not intend that my, that my testimony go into the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</w:t>
      </w:r>
      <w:r w:rsidRPr="006460A1">
        <w:t xml:space="preserve">       3   prudence issue because I was leaving that for others to do.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4             MR. BURGESS:  Thank you, Mr. Windham.  That's all I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5   have, Madam Chair.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6             CHAIRMAN EDGAR:  Thank you.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7     </w:t>
      </w:r>
      <w:r w:rsidRPr="006460A1">
        <w:t xml:space="preserve">        Mr. McWhirter.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8                          CROSS EXAMINATION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9   BY MR. McWHIRTER: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10        Q    Mr. Windham, to the casual observer of your testimony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11   it becomes a little bit difficult to draw the </w:t>
      </w:r>
      <w:r w:rsidRPr="006460A1">
        <w:t>comparisons, at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12   least for me, and I was wondering if you would look at your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13   BW-3, which is also identified as staff Exhibit 157 for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14   identification.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15        A    Okay.  Which page?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16  </w:t>
      </w:r>
      <w:r w:rsidRPr="006460A1">
        <w:t xml:space="preserve">      Q    Let's see.  I was looking at Page 1 of 13 first.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17        A    Okay.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18        Q    And when you're using the PEF price for U.S. for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19   compliance Appalachian coal, the number used is -- I'm looking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</w:t>
      </w:r>
      <w:r w:rsidRPr="006460A1">
        <w:t xml:space="preserve"> 20   at '94 now just for illustrative purposes, the number you're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21   using is 177.13.  And that number is not dollars per ton but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22   rather, as I understand your testimony, it's cents per million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23   Btus; is that cor</w:t>
      </w:r>
      <w:r w:rsidRPr="006460A1">
        <w:t>rect?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24        A    That's correct.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25        Q    And the reason you do that is so that you can come up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                   FLORIDA PUBLIC SERVICE COMMISSION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                                             </w:t>
      </w:r>
      <w:r w:rsidRPr="006460A1">
        <w:t xml:space="preserve">             1075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1   with a comparable number when comparing coal purchases with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2   different Btu values and so forth?  I mean, different, yeah,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3   Btu values and tons and so forth; is that right?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4       </w:t>
      </w:r>
      <w:r w:rsidRPr="006460A1">
        <w:t xml:space="preserve"> A    Yes.  It takes into account the differences in Btu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5   values and allows you to compare them on a comparable delivered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6   price basis.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7        Q    In mathematics I guess you'd say you're bringing it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</w:t>
      </w:r>
      <w:r w:rsidRPr="006460A1">
        <w:t>8   to the lowest common denominator.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9        A    To a comparable level.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10        Q    And that's an appropriate methodology that's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11   generally used by people who are in this practice and trade as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12   far</w:t>
      </w:r>
      <w:r w:rsidRPr="006460A1">
        <w:t xml:space="preserve"> as you know?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13        A    Yes.  That's the standard, standard method that most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14   utilities look at to determine what's the most cost-effective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15   option.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16             MR. BURNETT:  Madam Chairman, if I </w:t>
      </w:r>
      <w:r w:rsidRPr="006460A1">
        <w:t>could object to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17   this friendly cross-examination.  I believe this is directly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18   against your admonishment in the beginning that this shouldn't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19   be an opportunity for five direct examinations to take place.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</w:t>
      </w:r>
      <w:r w:rsidRPr="006460A1">
        <w:t xml:space="preserve">     20   The purpose of cross-examination is simply impeachment, and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21   this is simply trying to rehabilitate Mr. Windham, a chance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22   that we don't have as the utility and the defendant in this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23   case.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</w:t>
      </w:r>
      <w:r w:rsidRPr="006460A1">
        <w:t>4             MR. McWHIRTER:  Ms. Chairman, I am certainly not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25   trying to impeach the voracity of Mr. Windham.  I think he's a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                   FLORIDA PUBLIC SERVICE COMMISSION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                               </w:t>
      </w:r>
      <w:r w:rsidRPr="006460A1">
        <w:t xml:space="preserve">                           1076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1   highly credible witness.  But for common understanding, I was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2   not trying to recreate direct testimony, I was trying to --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3   it's hard for people to understand fairly complex thin</w:t>
      </w:r>
      <w:r w:rsidRPr="006460A1">
        <w:t>gs, and I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4   was trying to get it into a frame of reference that I could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5   understand.  And it has to do with the questions that were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6   asked on cross-examination that seemed to indicate that he was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7   </w:t>
      </w:r>
      <w:r w:rsidRPr="006460A1">
        <w:t>comparing apples and oranges and things like that, so --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8             CHAIRMAN EDGAR:  We had kumquats and everything in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9   there at one point in time.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10             I was curious as to who in this room qualifies as a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11   casual observer.  But moving on, I did at the beginning of this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12   proceeding ask that all parties work cooperatively and limit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13   friendly cross, and I will ask that again.  And I will ask it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14   as we</w:t>
      </w:r>
      <w:r w:rsidRPr="006460A1">
        <w:t xml:space="preserve"> proceed into the rebuttal portion of this proceeding as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15   well.  I realize that it's about lunch time on the third day,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16   we have a number of witnesses to go through.  So,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17   Mr. McWhirter, I'm going to give a litt</w:t>
      </w:r>
      <w:r w:rsidRPr="006460A1">
        <w:t>le latitude and allow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18   you to continue with a few questions, but would ask you to keep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19   my comments in mind.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20             MR. McWHIRTER:  You're very gracious.  I tried to --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21   I think I can work it </w:t>
      </w:r>
      <w:r w:rsidRPr="006460A1">
        <w:t>down to one last question, but while I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22   was listening to you I forgot what it was.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23   BY MR. McWHIRTER: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24        Q    Oh, yeah.  The essence of the Public Counsel's case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25   deals with the differential be</w:t>
      </w:r>
      <w:r w:rsidRPr="006460A1">
        <w:t>tween Powder River Basin coal and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                   FLORIDA PUBLIC SERVICE COMMISSION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                                                          1077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1   the price that Progress Energy paid.  You take a different t</w:t>
      </w:r>
      <w:r w:rsidRPr="006460A1">
        <w:t>ack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2   and you're looking only at foreign coal and the comparison of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3   what Progress Fuels paid for foreign coal compared to other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4   equivalent utilities; is that correct?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5        A    Yes.  I only very</w:t>
      </w:r>
      <w:r w:rsidRPr="006460A1">
        <w:t xml:space="preserve"> recently became aware of the fact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6   that the, the unit, the Crystal River unit, Crystal River 4 and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7   5 units were, were constructed with, with, to be able to burn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8   the Powder River Basin coal.  And all of my dis</w:t>
      </w:r>
      <w:r w:rsidRPr="006460A1">
        <w:t>covery that I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9   did through 2000, from 2000 to 2005 and 2006 related to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10   bituminous coal that might have been done.  And as a part of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11   that process I did request first one audit and then another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12   a</w:t>
      </w:r>
      <w:r w:rsidRPr="006460A1">
        <w:t>udit of the next year.  And we went through a process of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13   looking at these various things through a series of audits and,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14   and a spinout docket and then further discovery on the coal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15   prudence issue, procurement</w:t>
      </w:r>
      <w:r w:rsidRPr="006460A1">
        <w:t xml:space="preserve"> --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16        Q    If I may --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17        A    -- in 2005 and 2006.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18        Q    If I may be permitted one final question.  The prices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19   you use are the delivered price, so it includes not only the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</w:t>
      </w:r>
      <w:r w:rsidRPr="006460A1">
        <w:t xml:space="preserve"> 20   cost of the coal that was purchased that was equivalent type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21   coal but also the cost of transportation.  Can you give me an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22   evaluation of the relative portion of the costs in these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23   analyses that related </w:t>
      </w:r>
      <w:r w:rsidRPr="006460A1">
        <w:t>to transportation and other handling as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24   opposed to the price of coal itself?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25        A    You can actually find some of that in my BW-7 if you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                   FLORIDA PUBLIC SERVICE COMMISSION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 </w:t>
      </w:r>
      <w:r w:rsidRPr="006460A1">
        <w:t xml:space="preserve">                                                         1078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1   know how to make calculations between dollars per ton and, and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2   cents per million Btus and that kind of thing.  But, in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3   general, the commodity pric</w:t>
      </w:r>
      <w:r w:rsidRPr="006460A1">
        <w:t>e is the largest price.  And if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4   we're talking foreign coal, the transportation costs -- because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5   the foreign coal is delivered in large ocean vessels that might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6   have as much as 60,000 tons, for example, and de</w:t>
      </w:r>
      <w:r w:rsidRPr="006460A1">
        <w:t>livered to a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7   terminal, the delivery price of such a coal in an ocean vessel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8   like that is relatively low compared to the commodity price.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9             So, for example, on a number during some, some years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</w:t>
      </w:r>
      <w:r w:rsidRPr="006460A1">
        <w:t xml:space="preserve">   10   that I would be aware, I will be on the order of $4 a ton would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11   be a delivered price to, from Colombia to an ocean terminal in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12   Florida, and the commodity price was much bigger, much bigger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13   than that.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14             Likewise, I mentioned that there were some additional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15   short leg costs.  Some coals -- some utilities brought it into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16   a terminal and then had to transload and deliver by barge or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17   truc</w:t>
      </w:r>
      <w:r w:rsidRPr="006460A1">
        <w:t>k or something to their plant.  So those, those additional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18   costs were there also.  And they varied with, with the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19   utilities depending on what kind of additional short-haul costs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20   they had.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21       </w:t>
      </w:r>
      <w:r w:rsidRPr="006460A1">
        <w:t xml:space="preserve">      But an example, for example, if you look at Gulf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22   Power, my BW-7 actually has some of the short-haul costs in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23   there for Gulf Power.  And it might be on the order of, let's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24   just say for, for Crist, 10 to </w:t>
      </w:r>
      <w:r w:rsidRPr="006460A1">
        <w:t>12 cents per million Btus might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25   be the short-haul cost that you would find in my BW-7 if you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                   FLORIDA PUBLIC SERVICE COMMISSION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                                                          1079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1   convert the dollars per ton to cents per million Btus.  And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2   like for some other, other utilities like Daniel, it had a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3   bigger short-haul cost, for example.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4             MR. McWHIRTER:  I'll quit, </w:t>
      </w:r>
      <w:r w:rsidRPr="006460A1">
        <w:t>Ms. Chairman.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5             CHAIRMAN EDGAR:  Questions from others?  No?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6   Mr. Brew says no.  Ms. Bradley says no.  Mr. Twomey is absent,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7   which I'm going to make the conclusion that that means no as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8  </w:t>
      </w:r>
      <w:r w:rsidRPr="006460A1">
        <w:t xml:space="preserve"> well.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9             And so Commissioners.  Commissioner Carter.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10             COMMISSIONER CARTER:  Thank you.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11             Mr. Windham, in the discussion you said that the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12   information that you provided</w:t>
      </w:r>
      <w:r w:rsidRPr="006460A1">
        <w:t xml:space="preserve"> was not to determine prudence,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13   that would be left for others.  Remember that line of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14   questioning?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15             THE WITNESS:  That's correct.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16             COMMISSIONER CARTER:  In this case as prese</w:t>
      </w:r>
      <w:r w:rsidRPr="006460A1">
        <w:t>nted in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17   the information has anyone made such an evaluation, and, if so,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18   can you point me to where it is?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19             THE WITNESS:  I'm sorry.  You mean some other party?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20             COMMISSIONER C</w:t>
      </w:r>
      <w:r w:rsidRPr="006460A1">
        <w:t>ARTER:  You said in the discussion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21   about prudence of costs and the coal and all, you said you have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22   not made that determination, you left that for others to do.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23   So I'm saying have any others, in whatever they </w:t>
      </w:r>
      <w:r w:rsidRPr="006460A1">
        <w:t>may be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24   situated, have any other parties in this case made such a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25   determination, and, if so, where is it so I can look at it?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                   FLORIDA PUBLIC SERVICE COMMISSION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                </w:t>
      </w:r>
      <w:r w:rsidRPr="006460A1">
        <w:t xml:space="preserve">                                          1080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1             THE WITNESS:  What I was saying in my testimony in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2   deposition with regard to the fact that I was not trying to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3   determine prudence before, before, befor</w:t>
      </w:r>
      <w:r w:rsidRPr="006460A1">
        <w:t>e all the case was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4   in -- in other words, I was putting information into the record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5   on the comparable cost of the various coals to different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6   utilities, that kind of thing, and I was, I was going to leave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</w:t>
      </w:r>
      <w:r w:rsidRPr="006460A1">
        <w:t xml:space="preserve">       7   the decision to other parties to make, make a recommendation to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8   you and for the Commissioners to decide about the prudence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9   issue based on putting together the data that I put in the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10   record regardin</w:t>
      </w:r>
      <w:r w:rsidRPr="006460A1">
        <w:t>g the relative cost of the various options,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11   putting that together with the reasons why Progress might not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12   have purchased what appeared to be the most cost-effective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13   coal.  That was to be left to discovery and</w:t>
      </w:r>
      <w:r w:rsidRPr="006460A1">
        <w:t xml:space="preserve"> for someone to make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14   a recommendation at a later time.  I don't think that phase has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15   happened yet.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16             COMMISSIONER CARTER:  Thank you, Madam Chair.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17             CHAIRMAN EDGAR:  Thank you.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18             Mr. Young, redirect.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19             MR. YOUNG:  Thank you, Madam Chair.  Briefly.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20                        REDIRECT EXAMINATION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21   BY MR. YOUNG: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22        Q    Mr. Windham, if you ca</w:t>
      </w:r>
      <w:r w:rsidRPr="006460A1">
        <w:t>n turn to Page BW-3 of your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23   prefiled direct testimony exhibit.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24        A    Yes.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25        Q    As you look through BW-3, did you calculate the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                   FLORIDA PUBLIC SERVICE COMMISSION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                                                          1081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1   average of each utility, the average delivered price of each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2   utility?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3        A    Yes.  I calculated the average delivered price for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4   each utility, and I actually calculated it for, in total and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5   also for spot and contract.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6        Q    Now looking at in, in 1994, BW-3, Page 2 of 13, in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7   1994 did Progress Energy Florida purchase for</w:t>
      </w:r>
      <w:r w:rsidRPr="006460A1">
        <w:t>eign bituminous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8   coal based on a contract basis?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9        A    No.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10        Q    So that's, that's the reason you only have a spot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11   purchase for them; correct?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12        A    That's correct.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13        Q    Okay.  You also mentioned focusing on, on BW-3, Page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14   2 of 13.  You have Public Service Company of New Hampshire in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15   here; correct?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16        A    Yes, I do.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17        Q    And w</w:t>
      </w:r>
      <w:r w:rsidRPr="006460A1">
        <w:t>hat, under D Price what is that average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18   delivered price?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19        A    For, for contract it's 142.10 and for spot it was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20   163.83.  You said New Hampshire, didn't you?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21        Q    Yes, sir.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</w:t>
      </w:r>
      <w:r w:rsidRPr="006460A1">
        <w:t xml:space="preserve"> 22        A    Okay.  Fine.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23        Q    And it's your testimony that Public Service New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24   Hampshire has a 50 percent greater transportation cost than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25   Progress Energy Florida?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                   F</w:t>
      </w:r>
      <w:r w:rsidRPr="006460A1">
        <w:t>LORIDA PUBLIC SERVICE COMMISSION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                                                          1082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1        A    Not necessarily.  They have a 50 percent greater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2   distance from, from Jacksonville.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3        </w:t>
      </w:r>
      <w:r w:rsidRPr="006460A1">
        <w:t>Q    To?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4        A    To that, to that particular facility.  And it's more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5   like 35 percent further than to Mobile, for example.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6        Q    And their average delivered price is lower than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7   Progress </w:t>
      </w:r>
      <w:r w:rsidRPr="006460A1">
        <w:t>Energy Florida; correct?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8        A    For contract.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9        Q    For contract; correct?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10        A    Yes.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11        Q    And that -- Progress Energy Florida's price is 177.13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12   for 1994?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</w:t>
      </w:r>
      <w:r w:rsidRPr="006460A1">
        <w:t xml:space="preserve">      13        A    I'm sorry?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14        Q    And that average delivered price for Progress Energy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15   Florida CAPP for 1994 is 177.13?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16        A    Yes, for contract.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17        Q    Okay.  Now you were asked</w:t>
      </w:r>
      <w:r w:rsidRPr="006460A1">
        <w:t xml:space="preserve"> about the, and not to be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18   exhaustive about it, you were asked about comparing average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19   versus median.  I think you said that you compared, you took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20   the average of each company; correct?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21        A </w:t>
      </w:r>
      <w:r w:rsidRPr="006460A1">
        <w:t xml:space="preserve">   I took -- yes.  If you look at any page here, I, I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22   took an average -- I calculated, in BW-9 I calculated the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23   average delivered price for all of the utilities for each year,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24   and so I have an average deliver</w:t>
      </w:r>
      <w:r w:rsidRPr="006460A1">
        <w:t>ed price for each utility, for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25   each of the foreign utilities, I mean, each of the utilities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                   FLORIDA PUBLIC SERVICE COMMISSION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                                                          1083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1   that use foreign coal and I also have an average delivered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2   price for Progress.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3        Q    So if one wants to do an average-to-average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4   comparison not using your methodology, they can?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</w:t>
      </w:r>
      <w:r w:rsidRPr="006460A1">
        <w:t>5        A    Well, if you're going to compare a group of data like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6   this group of data we're looking at on Page 2, if you're going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7   to compare a group, you have to do some kind of summary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8   measure.  And since, </w:t>
      </w:r>
      <w:r w:rsidRPr="006460A1">
        <w:t>and since we have a lot of outliers in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9   this set of data and since outliers cause problems with the,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10   with doing a weighted average, in my opinion a more reasonable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11   summary measure -- in fact, I think the most </w:t>
      </w:r>
      <w:r w:rsidRPr="006460A1">
        <w:t>reasonable summary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12   measure for this data would be the median of the average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13   service, average delivered prices of the various utilities,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14   that would be the most reasonable summary measure to use to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</w:t>
      </w:r>
      <w:r w:rsidRPr="006460A1">
        <w:t>5   compare this group of data to the Progress number.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16        Q    And my final questions are, is it your job to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17   determine the amount of coal Progress Energy should have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18   purchased?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19        A    I'm</w:t>
      </w:r>
      <w:r w:rsidRPr="006460A1">
        <w:t xml:space="preserve"> sorry?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20        Q    Is it your job to determine the amount of coal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21   Progress Energy should, Progress Energy Florida should have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22   purchased for any given year?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23        A    Do you mean how much from t</w:t>
      </w:r>
      <w:r w:rsidRPr="006460A1">
        <w:t>he various sources?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24        Q    Yes.  Is it your job to determine that?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25        A    No.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                   FLORIDA PUBLIC SERVICE COMMISSION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                                                         </w:t>
      </w:r>
      <w:r w:rsidRPr="006460A1">
        <w:t xml:space="preserve"> 1084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1             MR. YOUNG:  Okay.  No further questions, Madam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2   Chairman.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3             CHAIRMAN EDGAR:  Okay.  Let's take up the exhibits.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4   I have 156 to 165.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5             MR. YOUNG:  </w:t>
      </w:r>
      <w:r w:rsidRPr="006460A1">
        <w:t>Madam Chairman, at this time we'd ask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6   that Mr. Windham's Exhibits 166 to 165 be moved -- 156 to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7   165 be moved into the record.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8             CHAIRMAN EDGAR:  Exhibits 156 through 165 will be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9   moved </w:t>
      </w:r>
      <w:r w:rsidRPr="006460A1">
        <w:t>into the record as evidence.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10             (Exhibits 156 through 165 marked for identification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11   and admitted into the record.)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12             MR. BURNETT:  Madam Chairman?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13             CHAIRMAN EDGAR:  Mr.</w:t>
      </w:r>
      <w:r w:rsidRPr="006460A1">
        <w:t xml:space="preserve"> Burnett.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14             MR. BURNETT:  Please forgive my interruption.  We're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15   not trying to reargue the motion to strike, but I think just to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16   make the record clear we would note our objection to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17   Mr</w:t>
      </w:r>
      <w:r w:rsidRPr="006460A1">
        <w:t>. Windham's testimony and exhibits.  I'm, again, not asking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18   for the prehearing officer to rule again, but just to make the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19   record clear.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20             CHAIRMAN EDGAR:  The previously registered,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21   p</w:t>
      </w:r>
      <w:r w:rsidRPr="006460A1">
        <w:t>reviously registered objection is noted for the record.  Thank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22   you.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23             MR. YOUNG:  Thank you, Madam Chair.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24             CHAIRMAN EDGAR:  Thank you.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25             Mr. Windham, thank you.  You'r</w:t>
      </w:r>
      <w:r w:rsidRPr="006460A1">
        <w:t>e excused.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                   FLORIDA PUBLIC SERVICE COMMISSION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                                                          1085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1             MR. YOUNG:  May this witness be dismissed?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2             THE </w:t>
      </w:r>
      <w:r w:rsidRPr="006460A1">
        <w:t>WITNESS:  I'm sorry?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3             CHAIRMAN EDGAR:  The witness may be dismissed.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4             MR. YOUNG:  Thank you.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5             CHAIRMAN EDGAR:  Thank you.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6             Okay.  I have 12:30, 12:35.  I th</w:t>
      </w:r>
      <w:r w:rsidRPr="006460A1">
        <w:t>ink it's a good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7   place to break for lunch.  Let's come back at 1:45.  Does that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8   work?  Okay.  Hearing no objection, we are on lunch break until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9   1:45, and we will begin with Witness Stewart.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10      </w:t>
      </w:r>
      <w:r w:rsidRPr="006460A1">
        <w:t xml:space="preserve">       (Lunch recess.)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11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12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13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14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15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16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17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18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19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20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21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22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23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24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25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       </w:t>
      </w:r>
      <w:r w:rsidRPr="006460A1">
        <w:t xml:space="preserve">            FLORIDA PUBLIC SERVICE COMMISSION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                                                          1086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1   STATE OF FLORIDA    )</w:t>
      </w:r>
    </w:p>
    <w:p w:rsidR="00000000" w:rsidRPr="006460A1" w:rsidRDefault="00CA2458" w:rsidP="006460A1">
      <w:pPr>
        <w:pStyle w:val="PlainText"/>
      </w:pPr>
      <w:r w:rsidRPr="006460A1">
        <w:t xml:space="preserve">                                 :         CERTIFICATE OF REPORTER</w:t>
      </w:r>
    </w:p>
    <w:p w:rsidR="00000000" w:rsidRPr="006460A1" w:rsidRDefault="00CA2458" w:rsidP="006460A1">
      <w:pPr>
        <w:pStyle w:val="PlainText"/>
      </w:pPr>
      <w:r w:rsidRPr="006460A1">
        <w:t xml:space="preserve">         2   COUNTY OF LEO</w:t>
      </w:r>
      <w:r w:rsidRPr="006460A1">
        <w:t>N      )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3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4             I, LINDA BOLES, RPR, CRR, Official Commission</w:t>
      </w:r>
    </w:p>
    <w:p w:rsidR="00000000" w:rsidRPr="006460A1" w:rsidRDefault="00CA2458" w:rsidP="006460A1">
      <w:pPr>
        <w:pStyle w:val="PlainText"/>
      </w:pPr>
      <w:r w:rsidRPr="006460A1">
        <w:t xml:space="preserve">             Reporter, do hereby certify that the foregoing proceeding was</w:t>
      </w:r>
    </w:p>
    <w:p w:rsidR="00000000" w:rsidRPr="006460A1" w:rsidRDefault="00CA2458" w:rsidP="006460A1">
      <w:pPr>
        <w:pStyle w:val="PlainText"/>
      </w:pPr>
      <w:r w:rsidRPr="006460A1">
        <w:t xml:space="preserve">         5   heard at the time and place herein stated.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6             IT</w:t>
      </w:r>
      <w:r w:rsidRPr="006460A1">
        <w:t xml:space="preserve"> IS FURTHER CERTIFIED that I stenographically</w:t>
      </w:r>
    </w:p>
    <w:p w:rsidR="00000000" w:rsidRPr="006460A1" w:rsidRDefault="00CA2458" w:rsidP="006460A1">
      <w:pPr>
        <w:pStyle w:val="PlainText"/>
      </w:pPr>
      <w:r w:rsidRPr="006460A1">
        <w:t xml:space="preserve">             reported the said proceedings; that the same has been</w:t>
      </w:r>
    </w:p>
    <w:p w:rsidR="00000000" w:rsidRPr="006460A1" w:rsidRDefault="00CA2458" w:rsidP="006460A1">
      <w:pPr>
        <w:pStyle w:val="PlainText"/>
      </w:pPr>
      <w:r w:rsidRPr="006460A1">
        <w:t xml:space="preserve">         7   transcribed under my direct supervision; and that this</w:t>
      </w:r>
    </w:p>
    <w:p w:rsidR="00000000" w:rsidRPr="006460A1" w:rsidRDefault="00CA2458" w:rsidP="006460A1">
      <w:pPr>
        <w:pStyle w:val="PlainText"/>
      </w:pPr>
      <w:r w:rsidRPr="006460A1">
        <w:t xml:space="preserve">             transcript constitutes a true transcription of my notes of </w:t>
      </w:r>
      <w:r w:rsidRPr="006460A1">
        <w:t>said</w:t>
      </w:r>
    </w:p>
    <w:p w:rsidR="00000000" w:rsidRPr="006460A1" w:rsidRDefault="00CA2458" w:rsidP="006460A1">
      <w:pPr>
        <w:pStyle w:val="PlainText"/>
      </w:pPr>
      <w:r w:rsidRPr="006460A1">
        <w:t xml:space="preserve">         8   proceedings.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9             I FURTHER CERTIFY that I am not a relative, employee,</w:t>
      </w:r>
    </w:p>
    <w:p w:rsidR="00000000" w:rsidRPr="006460A1" w:rsidRDefault="00CA2458" w:rsidP="006460A1">
      <w:pPr>
        <w:pStyle w:val="PlainText"/>
      </w:pPr>
      <w:r w:rsidRPr="006460A1">
        <w:t xml:space="preserve">             attorney or counsel of any of the parties, nor am I a relative</w:t>
      </w:r>
    </w:p>
    <w:p w:rsidR="00000000" w:rsidRPr="006460A1" w:rsidRDefault="00CA2458" w:rsidP="006460A1">
      <w:pPr>
        <w:pStyle w:val="PlainText"/>
      </w:pPr>
      <w:r w:rsidRPr="006460A1">
        <w:t xml:space="preserve">        10   or employee of any of the parties' attorneys or couns</w:t>
      </w:r>
      <w:r w:rsidRPr="006460A1">
        <w:t>el</w:t>
      </w:r>
    </w:p>
    <w:p w:rsidR="00000000" w:rsidRPr="006460A1" w:rsidRDefault="00CA2458" w:rsidP="006460A1">
      <w:pPr>
        <w:pStyle w:val="PlainText"/>
      </w:pPr>
      <w:r w:rsidRPr="006460A1">
        <w:t xml:space="preserve">             connected with the action, nor am I financially interested in</w:t>
      </w:r>
    </w:p>
    <w:p w:rsidR="00000000" w:rsidRPr="006460A1" w:rsidRDefault="00CA2458" w:rsidP="006460A1">
      <w:pPr>
        <w:pStyle w:val="PlainText"/>
      </w:pPr>
      <w:r w:rsidRPr="006460A1">
        <w:t xml:space="preserve">        11   the action.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12              DATED THIS ______ day of April, 2007.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13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14                  ________________________________</w:t>
      </w:r>
    </w:p>
    <w:p w:rsidR="00000000" w:rsidRPr="006460A1" w:rsidRDefault="00CA2458" w:rsidP="006460A1">
      <w:pPr>
        <w:pStyle w:val="PlainText"/>
      </w:pPr>
      <w:r w:rsidRPr="006460A1">
        <w:t xml:space="preserve">       </w:t>
      </w:r>
      <w:r w:rsidRPr="006460A1">
        <w:t xml:space="preserve">                          LINDA BOLES, RPR, CRR</w:t>
      </w:r>
    </w:p>
    <w:p w:rsidR="00000000" w:rsidRPr="006460A1" w:rsidRDefault="00CA2458" w:rsidP="006460A1">
      <w:pPr>
        <w:pStyle w:val="PlainText"/>
      </w:pPr>
      <w:r w:rsidRPr="006460A1">
        <w:t xml:space="preserve">        15                  FPSC Official Commission Reporter</w:t>
      </w:r>
    </w:p>
    <w:p w:rsidR="00000000" w:rsidRPr="006460A1" w:rsidRDefault="00CA2458" w:rsidP="006460A1">
      <w:pPr>
        <w:pStyle w:val="PlainText"/>
      </w:pPr>
      <w:r w:rsidRPr="006460A1">
        <w:t xml:space="preserve">                                     (850) 413-6734</w:t>
      </w:r>
    </w:p>
    <w:p w:rsidR="00000000" w:rsidRPr="006460A1" w:rsidRDefault="00CA2458" w:rsidP="006460A1">
      <w:pPr>
        <w:pStyle w:val="PlainText"/>
      </w:pPr>
      <w:r w:rsidRPr="006460A1">
        <w:t xml:space="preserve">        16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17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18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19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20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21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</w:t>
      </w:r>
      <w:r w:rsidRPr="006460A1">
        <w:t xml:space="preserve"> 22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23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24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25</w:t>
      </w: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</w:p>
    <w:p w:rsidR="00000000" w:rsidRPr="006460A1" w:rsidRDefault="00CA2458" w:rsidP="006460A1">
      <w:pPr>
        <w:pStyle w:val="PlainText"/>
      </w:pPr>
      <w:r w:rsidRPr="006460A1">
        <w:t xml:space="preserve">                            FLORIDA PUBLIC SERVICE COMMISSION</w:t>
      </w:r>
    </w:p>
    <w:p w:rsidR="006460A1" w:rsidRDefault="006460A1" w:rsidP="006460A1">
      <w:pPr>
        <w:pStyle w:val="PlainText"/>
      </w:pPr>
      <w:bookmarkStart w:id="0" w:name="_GoBack"/>
      <w:bookmarkEnd w:id="0"/>
    </w:p>
    <w:sectPr w:rsidR="006460A1" w:rsidSect="006460A1">
      <w:pgSz w:w="12240" w:h="15840"/>
      <w:pgMar w:top="1440" w:right="1319" w:bottom="1440" w:left="131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PMincho">
    <w:altName w:val="ＭＳ Ｐ明朝"/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64ADB4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9BEB05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76CE3C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96EDBB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F70499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460AB0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458B7E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B78BB5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A4A099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820BBB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15326E"/>
    <w:multiLevelType w:val="multilevel"/>
    <w:tmpl w:val="9E26B4E8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55975B90"/>
    <w:multiLevelType w:val="multilevel"/>
    <w:tmpl w:val="9E26B4E8"/>
    <w:numStyleLink w:val="ArticleSection"/>
  </w:abstractNum>
  <w:abstractNum w:abstractNumId="12">
    <w:nsid w:val="5E7B579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7B960E42"/>
    <w:multiLevelType w:val="multilevel"/>
    <w:tmpl w:val="9E26B4E8"/>
    <w:numStyleLink w:val="ArticleSection"/>
  </w:abstractNum>
  <w:abstractNum w:abstractNumId="14">
    <w:nsid w:val="7D9F0982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4"/>
  </w:num>
  <w:num w:numId="2">
    <w:abstractNumId w:val="13"/>
  </w:num>
  <w:num w:numId="3">
    <w:abstractNumId w:val="12"/>
  </w:num>
  <w:num w:numId="4">
    <w:abstractNumId w:val="10"/>
  </w:num>
  <w:num w:numId="5">
    <w:abstractNumId w:val="11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NotTrackFormatting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CCD"/>
    <w:rsid w:val="000C144B"/>
    <w:rsid w:val="00132986"/>
    <w:rsid w:val="00613BA5"/>
    <w:rsid w:val="006460A1"/>
    <w:rsid w:val="00662066"/>
    <w:rsid w:val="00932709"/>
    <w:rsid w:val="00967CCD"/>
    <w:rsid w:val="00C32959"/>
    <w:rsid w:val="00CA2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 w:unhideWhenUsed="1"/>
    <w:lsdException w:name="No Spacing" w:uiPriority="1" w:qFormat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295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2066"/>
    <w:pPr>
      <w:keepNext/>
      <w:spacing w:before="240" w:after="60"/>
      <w:outlineLvl w:val="0"/>
    </w:pPr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2066"/>
    <w:pPr>
      <w:keepNext/>
      <w:spacing w:before="240" w:after="60"/>
      <w:outlineLvl w:val="1"/>
    </w:pPr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2066"/>
    <w:pPr>
      <w:keepNext/>
      <w:spacing w:before="240" w:after="60"/>
      <w:outlineLvl w:val="2"/>
    </w:pPr>
    <w:rPr>
      <w:rFonts w:asciiTheme="majorHAnsi" w:eastAsiaTheme="majorEastAsia" w:hAnsiTheme="majorHAnsi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06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206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206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066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06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066"/>
    <w:pPr>
      <w:spacing w:before="240" w:after="60"/>
      <w:outlineLvl w:val="8"/>
    </w:pPr>
    <w:rPr>
      <w:rFonts w:asciiTheme="majorHAnsi" w:eastAsiaTheme="majorEastAsia" w:hAnsiTheme="majorHAns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pPr>
      <w:numPr>
        <w:numId w:val="1"/>
      </w:numPr>
    </w:pPr>
  </w:style>
  <w:style w:type="numbering" w:styleId="1ai">
    <w:name w:val="Outline List 1"/>
    <w:basedOn w:val="NoList"/>
    <w:pPr>
      <w:numPr>
        <w:numId w:val="3"/>
      </w:numPr>
    </w:pPr>
  </w:style>
  <w:style w:type="numbering" w:styleId="ArticleSection">
    <w:name w:val="Outline List 3"/>
    <w:basedOn w:val="NoList"/>
    <w:pPr>
      <w:numPr>
        <w:numId w:val="4"/>
      </w:numPr>
    </w:pPr>
  </w:style>
  <w:style w:type="paragraph" w:styleId="BlockText">
    <w:name w:val="Block Text"/>
    <w:basedOn w:val="Normal"/>
    <w:uiPriority w:val="99"/>
    <w:semiHidden/>
    <w:unhideWhenUsed/>
    <w:pPr>
      <w:spacing w:after="120"/>
      <w:ind w:left="1440" w:right="1440"/>
    </w:pPr>
  </w:style>
  <w:style w:type="paragraph" w:styleId="BodyText">
    <w:name w:val="Body Text"/>
    <w:basedOn w:val="Normal"/>
    <w:uiPriority w:val="99"/>
    <w:semiHidden/>
    <w:unhideWhenUsed/>
    <w:pPr>
      <w:spacing w:after="120"/>
    </w:pPr>
  </w:style>
  <w:style w:type="paragraph" w:styleId="BodyText2">
    <w:name w:val="Body Text 2"/>
    <w:basedOn w:val="Normal"/>
    <w:uiPriority w:val="99"/>
    <w:semiHidden/>
    <w:unhideWhenUsed/>
    <w:pPr>
      <w:spacing w:after="120" w:line="480" w:lineRule="auto"/>
    </w:pPr>
  </w:style>
  <w:style w:type="paragraph" w:styleId="BodyText3">
    <w:name w:val="Body Text 3"/>
    <w:basedOn w:val="Normal"/>
    <w:uiPriority w:val="99"/>
    <w:semiHidden/>
    <w:unhideWhenUsed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uiPriority w:val="99"/>
    <w:semiHidden/>
    <w:unhideWhenUsed/>
    <w:pPr>
      <w:ind w:firstLine="210"/>
    </w:pPr>
  </w:style>
  <w:style w:type="paragraph" w:styleId="BodyTextIndent">
    <w:name w:val="Body Text Indent"/>
    <w:basedOn w:val="Normal"/>
    <w:uiPriority w:val="99"/>
    <w:semiHidden/>
    <w:unhideWhenUsed/>
    <w:pPr>
      <w:spacing w:after="120"/>
      <w:ind w:left="360"/>
    </w:pPr>
  </w:style>
  <w:style w:type="paragraph" w:styleId="BodyTextFirstIndent2">
    <w:name w:val="Body Text First Indent 2"/>
    <w:basedOn w:val="BodyTextIndent"/>
    <w:uiPriority w:val="99"/>
    <w:semiHidden/>
    <w:unhideWhenUsed/>
    <w:pPr>
      <w:ind w:firstLine="210"/>
    </w:pPr>
  </w:style>
  <w:style w:type="paragraph" w:styleId="BodyTextIndent2">
    <w:name w:val="Body Text Indent 2"/>
    <w:basedOn w:val="Normal"/>
    <w:uiPriority w:val="99"/>
    <w:semiHidden/>
    <w:unhideWhenUsed/>
    <w:pPr>
      <w:spacing w:after="120" w:line="480" w:lineRule="auto"/>
      <w:ind w:left="360"/>
    </w:pPr>
  </w:style>
  <w:style w:type="paragraph" w:styleId="BodyTextIndent3">
    <w:name w:val="Body Text Indent 3"/>
    <w:basedOn w:val="Normal"/>
    <w:uiPriority w:val="99"/>
    <w:semiHidden/>
    <w:unhideWhenUsed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uiPriority w:val="99"/>
    <w:semiHidden/>
    <w:unhideWhenUsed/>
    <w:pPr>
      <w:ind w:left="4320"/>
    </w:pPr>
  </w:style>
  <w:style w:type="paragraph" w:styleId="Date">
    <w:name w:val="Date"/>
    <w:basedOn w:val="Normal"/>
    <w:next w:val="Normal"/>
    <w:uiPriority w:val="99"/>
    <w:semiHidden/>
    <w:unhideWhenUsed/>
  </w:style>
  <w:style w:type="paragraph" w:styleId="E-mailSignature">
    <w:name w:val="E-mail Signature"/>
    <w:basedOn w:val="Normal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662066"/>
    <w:rPr>
      <w:rFonts w:asciiTheme="minorHAnsi" w:hAnsiTheme="minorHAnsi"/>
      <w:b/>
      <w:i/>
      <w:iCs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uiPriority w:val="99"/>
    <w:semiHidden/>
    <w:unhideWhenUsed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Footer">
    <w:name w:val="foot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character" w:styleId="HTMLAcronym">
    <w:name w:val="HTML Acronym"/>
    <w:basedOn w:val="DefaultParagraphFont"/>
    <w:uiPriority w:val="99"/>
    <w:semiHidden/>
    <w:unhideWhenUsed/>
  </w:style>
  <w:style w:type="paragraph" w:styleId="HTMLAddress">
    <w:name w:val="HTML Address"/>
    <w:basedOn w:val="Normal"/>
    <w:uiPriority w:val="99"/>
    <w:semiHidden/>
    <w:unhideWhenUsed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Pr>
      <w:rFonts w:ascii="Courier New" w:hAnsi="Courier New" w:cs="Courier New"/>
    </w:rPr>
  </w:style>
  <w:style w:type="character" w:styleId="HTMLTypewriter">
    <w:name w:val="HTML Typewriter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</w:style>
  <w:style w:type="paragraph" w:styleId="List">
    <w:name w:val="List"/>
    <w:basedOn w:val="Normal"/>
    <w:uiPriority w:val="99"/>
    <w:semiHidden/>
    <w:unhideWhenUsed/>
    <w:pPr>
      <w:ind w:left="360" w:hanging="360"/>
    </w:pPr>
  </w:style>
  <w:style w:type="paragraph" w:styleId="List2">
    <w:name w:val="List 2"/>
    <w:basedOn w:val="Normal"/>
    <w:uiPriority w:val="99"/>
    <w:semiHidden/>
    <w:unhideWhenUsed/>
    <w:pPr>
      <w:ind w:left="720" w:hanging="360"/>
    </w:pPr>
  </w:style>
  <w:style w:type="paragraph" w:styleId="List3">
    <w:name w:val="List 3"/>
    <w:basedOn w:val="Normal"/>
    <w:uiPriority w:val="99"/>
    <w:semiHidden/>
    <w:unhideWhenUsed/>
    <w:pPr>
      <w:ind w:left="1080" w:hanging="360"/>
    </w:pPr>
  </w:style>
  <w:style w:type="paragraph" w:styleId="List4">
    <w:name w:val="List 4"/>
    <w:basedOn w:val="Normal"/>
    <w:uiPriority w:val="99"/>
    <w:semiHidden/>
    <w:unhideWhenUsed/>
    <w:pPr>
      <w:ind w:left="1440" w:hanging="360"/>
    </w:pPr>
  </w:style>
  <w:style w:type="paragraph" w:styleId="List5">
    <w:name w:val="List 5"/>
    <w:basedOn w:val="Normal"/>
    <w:uiPriority w:val="99"/>
    <w:semiHidden/>
    <w:unhideWhenUsed/>
    <w:pPr>
      <w:ind w:left="1800" w:hanging="360"/>
    </w:pPr>
  </w:style>
  <w:style w:type="paragraph" w:styleId="ListBullet">
    <w:name w:val="List Bullet"/>
    <w:basedOn w:val="Normal"/>
    <w:uiPriority w:val="99"/>
    <w:semiHidden/>
    <w:unhideWhenUsed/>
    <w:pPr>
      <w:numPr>
        <w:numId w:val="6"/>
      </w:numPr>
    </w:pPr>
  </w:style>
  <w:style w:type="paragraph" w:styleId="ListBullet2">
    <w:name w:val="List Bullet 2"/>
    <w:basedOn w:val="Normal"/>
    <w:uiPriority w:val="99"/>
    <w:semiHidden/>
    <w:unhideWhenUsed/>
    <w:pPr>
      <w:numPr>
        <w:numId w:val="7"/>
      </w:numPr>
    </w:pPr>
  </w:style>
  <w:style w:type="paragraph" w:styleId="ListBullet3">
    <w:name w:val="List Bullet 3"/>
    <w:basedOn w:val="Normal"/>
    <w:uiPriority w:val="99"/>
    <w:semiHidden/>
    <w:unhideWhenUsed/>
    <w:pPr>
      <w:numPr>
        <w:numId w:val="8"/>
      </w:numPr>
    </w:pPr>
  </w:style>
  <w:style w:type="paragraph" w:styleId="ListBullet4">
    <w:name w:val="List Bullet 4"/>
    <w:basedOn w:val="Normal"/>
    <w:uiPriority w:val="99"/>
    <w:semiHidden/>
    <w:unhideWhenUsed/>
    <w:pPr>
      <w:numPr>
        <w:numId w:val="9"/>
      </w:numPr>
    </w:pPr>
  </w:style>
  <w:style w:type="paragraph" w:styleId="ListBullet5">
    <w:name w:val="List Bullet 5"/>
    <w:basedOn w:val="Normal"/>
    <w:uiPriority w:val="99"/>
    <w:semiHidden/>
    <w:unhideWhenUsed/>
    <w:pPr>
      <w:numPr>
        <w:numId w:val="10"/>
      </w:numPr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/>
    </w:pPr>
  </w:style>
  <w:style w:type="paragraph" w:styleId="ListNumber">
    <w:name w:val="List Number"/>
    <w:basedOn w:val="Normal"/>
    <w:uiPriority w:val="99"/>
    <w:semiHidden/>
    <w:unhideWhenUsed/>
    <w:pPr>
      <w:numPr>
        <w:numId w:val="11"/>
      </w:numPr>
    </w:pPr>
  </w:style>
  <w:style w:type="paragraph" w:styleId="ListNumber2">
    <w:name w:val="List Number 2"/>
    <w:basedOn w:val="Normal"/>
    <w:uiPriority w:val="99"/>
    <w:semiHidden/>
    <w:unhideWhenUsed/>
    <w:pPr>
      <w:numPr>
        <w:numId w:val="12"/>
      </w:numPr>
    </w:pPr>
  </w:style>
  <w:style w:type="paragraph" w:styleId="ListNumber3">
    <w:name w:val="List Number 3"/>
    <w:basedOn w:val="Normal"/>
    <w:uiPriority w:val="99"/>
    <w:semiHidden/>
    <w:unhideWhenUsed/>
    <w:pPr>
      <w:numPr>
        <w:numId w:val="13"/>
      </w:numPr>
    </w:pPr>
  </w:style>
  <w:style w:type="paragraph" w:styleId="ListNumber4">
    <w:name w:val="List Number 4"/>
    <w:basedOn w:val="Normal"/>
    <w:uiPriority w:val="99"/>
    <w:semiHidden/>
    <w:unhideWhenUsed/>
    <w:pPr>
      <w:numPr>
        <w:numId w:val="14"/>
      </w:numPr>
    </w:pPr>
  </w:style>
  <w:style w:type="paragraph" w:styleId="ListNumber5">
    <w:name w:val="List Number 5"/>
    <w:basedOn w:val="Normal"/>
    <w:uiPriority w:val="99"/>
    <w:semiHidden/>
    <w:unhideWhenUsed/>
    <w:pPr>
      <w:numPr>
        <w:numId w:val="15"/>
      </w:numPr>
    </w:pPr>
  </w:style>
  <w:style w:type="paragraph" w:styleId="MessageHeader">
    <w:name w:val="Message Header"/>
    <w:basedOn w:val="Normal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unhideWhenUsed/>
  </w:style>
  <w:style w:type="paragraph" w:styleId="NormalIndent">
    <w:name w:val="Normal Indent"/>
    <w:basedOn w:val="Normal"/>
    <w:uiPriority w:val="99"/>
    <w:semiHidden/>
    <w:unhideWhenUsed/>
    <w:pPr>
      <w:ind w:left="720"/>
    </w:pPr>
  </w:style>
  <w:style w:type="paragraph" w:styleId="NoteHeading">
    <w:name w:val="Note Heading"/>
    <w:basedOn w:val="Normal"/>
    <w:next w:val="Normal"/>
    <w:uiPriority w:val="99"/>
    <w:semiHidden/>
    <w:unhideWhenUsed/>
  </w:style>
  <w:style w:type="character" w:styleId="PageNumber">
    <w:name w:val="page number"/>
    <w:basedOn w:val="DefaultParagraphFont"/>
    <w:uiPriority w:val="99"/>
    <w:semiHidden/>
    <w:unhideWhenUsed/>
  </w:style>
  <w:style w:type="paragraph" w:styleId="PlainText">
    <w:name w:val="Plain Text"/>
    <w:basedOn w:val="Normal"/>
    <w:uiPriority w:val="99"/>
    <w:unhideWhenUsed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uiPriority w:val="99"/>
    <w:semiHidden/>
    <w:unhideWhenUsed/>
  </w:style>
  <w:style w:type="paragraph" w:styleId="Signature">
    <w:name w:val="Signature"/>
    <w:basedOn w:val="Normal"/>
    <w:uiPriority w:val="99"/>
    <w:semiHidden/>
    <w:unhideWhenUsed/>
    <w:pPr>
      <w:ind w:left="4320"/>
    </w:pPr>
  </w:style>
  <w:style w:type="character" w:styleId="Strong">
    <w:name w:val="Strong"/>
    <w:basedOn w:val="DefaultParagraphFont"/>
    <w:uiPriority w:val="22"/>
    <w:qFormat/>
    <w:rsid w:val="00662066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662066"/>
    <w:pPr>
      <w:spacing w:after="60"/>
      <w:jc w:val="center"/>
      <w:outlineLvl w:val="1"/>
    </w:pPr>
    <w:rPr>
      <w:rFonts w:asciiTheme="majorHAnsi" w:eastAsiaTheme="majorEastAsia" w:hAnsiTheme="majorHAnsi" w:cs="Arial"/>
    </w:rPr>
  </w:style>
  <w:style w:type="table" w:styleId="Table3Deffects1">
    <w:name w:val="Table 3D effects 1"/>
    <w:basedOn w:val="TableNormal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662066"/>
    <w:pPr>
      <w:spacing w:before="240" w:after="60"/>
      <w:jc w:val="center"/>
      <w:outlineLvl w:val="0"/>
    </w:pPr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paragraph" w:styleId="BalloonText">
    <w:name w:val="Balloon Text"/>
    <w:basedOn w:val="Normal"/>
    <w:uiPriority w:val="99"/>
    <w:semiHidden/>
    <w:unhideWhenUsed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rPr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uiPriority w:val="99"/>
    <w:semiHidden/>
    <w:unhideWhenUsed/>
    <w:rPr>
      <w:sz w:val="20"/>
      <w:szCs w:val="20"/>
    </w:rPr>
  </w:style>
  <w:style w:type="paragraph" w:styleId="CommentSubject">
    <w:name w:val="annotation subject"/>
    <w:basedOn w:val="CommentText"/>
    <w:next w:val="CommentText"/>
    <w:uiPriority w:val="99"/>
    <w:semiHidden/>
    <w:unhideWhenUsed/>
    <w:rPr>
      <w:b/>
      <w:bCs/>
    </w:rPr>
  </w:style>
  <w:style w:type="paragraph" w:styleId="DocumentMap">
    <w:name w:val="Document Map"/>
    <w:basedOn w:val="Normal"/>
    <w:uiPriority w:val="99"/>
    <w:semiHidden/>
    <w:unhideWhenUsed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uiPriority w:val="99"/>
    <w:semiHidden/>
    <w:unhideWhenUsed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uiPriority w:val="99"/>
    <w:semiHidden/>
    <w:unhideWhenUsed/>
    <w:rPr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Pr>
      <w:rFonts w:ascii="Arial" w:hAnsi="Arial" w:cs="Arial"/>
      <w:b/>
      <w:bCs/>
    </w:rPr>
  </w:style>
  <w:style w:type="paragraph" w:styleId="MacroText">
    <w:name w:val="macro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ja-JP"/>
    </w:r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uiPriority w:val="99"/>
    <w:semiHidden/>
    <w:unhideWhenUsed/>
  </w:style>
  <w:style w:type="paragraph" w:styleId="TOC2">
    <w:name w:val="toc 2"/>
    <w:basedOn w:val="Normal"/>
    <w:next w:val="Normal"/>
    <w:autoRedefine/>
    <w:uiPriority w:val="99"/>
    <w:semiHidden/>
    <w:unhideWhenUsed/>
    <w:pPr>
      <w:ind w:left="240"/>
    </w:pPr>
  </w:style>
  <w:style w:type="paragraph" w:styleId="TOC3">
    <w:name w:val="toc 3"/>
    <w:basedOn w:val="Normal"/>
    <w:next w:val="Normal"/>
    <w:autoRedefine/>
    <w:uiPriority w:val="99"/>
    <w:semiHidden/>
    <w:unhideWhenUsed/>
    <w:pPr>
      <w:ind w:left="480"/>
    </w:pPr>
  </w:style>
  <w:style w:type="paragraph" w:styleId="TOC4">
    <w:name w:val="toc 4"/>
    <w:basedOn w:val="Normal"/>
    <w:next w:val="Normal"/>
    <w:autoRedefine/>
    <w:uiPriority w:val="99"/>
    <w:semiHidden/>
    <w:unhideWhenUsed/>
    <w:pPr>
      <w:ind w:left="720"/>
    </w:pPr>
  </w:style>
  <w:style w:type="paragraph" w:styleId="TOC5">
    <w:name w:val="toc 5"/>
    <w:basedOn w:val="Normal"/>
    <w:next w:val="Normal"/>
    <w:autoRedefine/>
    <w:uiPriority w:val="99"/>
    <w:semiHidden/>
    <w:unhideWhenUsed/>
    <w:pPr>
      <w:ind w:left="960"/>
    </w:pPr>
  </w:style>
  <w:style w:type="paragraph" w:styleId="TOC6">
    <w:name w:val="toc 6"/>
    <w:basedOn w:val="Normal"/>
    <w:next w:val="Normal"/>
    <w:autoRedefine/>
    <w:uiPriority w:val="99"/>
    <w:semiHidden/>
    <w:unhideWhenUsed/>
    <w:pPr>
      <w:ind w:left="1200"/>
    </w:pPr>
  </w:style>
  <w:style w:type="paragraph" w:styleId="TOC7">
    <w:name w:val="toc 7"/>
    <w:basedOn w:val="Normal"/>
    <w:next w:val="Normal"/>
    <w:autoRedefine/>
    <w:uiPriority w:val="99"/>
    <w:semiHidden/>
    <w:unhideWhenUsed/>
    <w:pPr>
      <w:ind w:left="1440"/>
    </w:pPr>
  </w:style>
  <w:style w:type="paragraph" w:styleId="TOC8">
    <w:name w:val="toc 8"/>
    <w:basedOn w:val="Normal"/>
    <w:next w:val="Normal"/>
    <w:autoRedefine/>
    <w:uiPriority w:val="99"/>
    <w:semiHidden/>
    <w:unhideWhenUsed/>
    <w:pPr>
      <w:ind w:left="1680"/>
    </w:pPr>
  </w:style>
  <w:style w:type="paragraph" w:styleId="TOC9">
    <w:name w:val="toc 9"/>
    <w:basedOn w:val="Normal"/>
    <w:next w:val="Normal"/>
    <w:autoRedefine/>
    <w:uiPriority w:val="99"/>
    <w:semiHidden/>
    <w:unhideWhenUsed/>
    <w:pPr>
      <w:ind w:left="1920"/>
    </w:pPr>
  </w:style>
  <w:style w:type="character" w:customStyle="1" w:styleId="Heading1Char">
    <w:name w:val="Heading 1 Char"/>
    <w:basedOn w:val="DefaultParagraphFont"/>
    <w:link w:val="Heading1"/>
    <w:uiPriority w:val="9"/>
    <w:rsid w:val="00662066"/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62066"/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62066"/>
    <w:rPr>
      <w:rFonts w:asciiTheme="majorHAnsi" w:eastAsiaTheme="majorEastAsia" w:hAnsiTheme="majorHAnsi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2066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2066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2066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2066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2066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2066"/>
    <w:rPr>
      <w:rFonts w:asciiTheme="majorHAnsi" w:eastAsiaTheme="majorEastAsia" w:hAnsiTheme="majorHAnsi" w:cs="Arial"/>
    </w:rPr>
  </w:style>
  <w:style w:type="character" w:customStyle="1" w:styleId="TitleChar">
    <w:name w:val="Title Char"/>
    <w:basedOn w:val="DefaultParagraphFont"/>
    <w:link w:val="Title"/>
    <w:uiPriority w:val="10"/>
    <w:rsid w:val="00662066"/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662066"/>
    <w:rPr>
      <w:rFonts w:asciiTheme="majorHAnsi" w:eastAsiaTheme="majorEastAsia" w:hAnsiTheme="majorHAnsi" w:cs="Arial"/>
      <w:sz w:val="24"/>
      <w:szCs w:val="24"/>
    </w:rPr>
  </w:style>
  <w:style w:type="paragraph" w:styleId="NoSpacing">
    <w:name w:val="No Spacing"/>
    <w:basedOn w:val="Normal"/>
    <w:uiPriority w:val="1"/>
    <w:qFormat/>
    <w:rsid w:val="00662066"/>
    <w:rPr>
      <w:szCs w:val="32"/>
    </w:rPr>
  </w:style>
  <w:style w:type="paragraph" w:styleId="ListParagraph">
    <w:name w:val="List Paragraph"/>
    <w:basedOn w:val="Normal"/>
    <w:uiPriority w:val="34"/>
    <w:qFormat/>
    <w:rsid w:val="0066206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62066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62066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066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2066"/>
    <w:rPr>
      <w:b/>
      <w:i/>
      <w:sz w:val="24"/>
    </w:rPr>
  </w:style>
  <w:style w:type="character" w:styleId="SubtleEmphasis">
    <w:name w:val="Subtle Emphasis"/>
    <w:uiPriority w:val="19"/>
    <w:qFormat/>
    <w:rsid w:val="00662066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62066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62066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62066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62066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2066"/>
    <w:pPr>
      <w:outlineLvl w:val="9"/>
    </w:pPr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 w:unhideWhenUsed="1"/>
    <w:lsdException w:name="No Spacing" w:uiPriority="1" w:qFormat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295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2066"/>
    <w:pPr>
      <w:keepNext/>
      <w:spacing w:before="240" w:after="60"/>
      <w:outlineLvl w:val="0"/>
    </w:pPr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2066"/>
    <w:pPr>
      <w:keepNext/>
      <w:spacing w:before="240" w:after="60"/>
      <w:outlineLvl w:val="1"/>
    </w:pPr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2066"/>
    <w:pPr>
      <w:keepNext/>
      <w:spacing w:before="240" w:after="60"/>
      <w:outlineLvl w:val="2"/>
    </w:pPr>
    <w:rPr>
      <w:rFonts w:asciiTheme="majorHAnsi" w:eastAsiaTheme="majorEastAsia" w:hAnsiTheme="majorHAnsi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06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206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206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066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06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066"/>
    <w:pPr>
      <w:spacing w:before="240" w:after="60"/>
      <w:outlineLvl w:val="8"/>
    </w:pPr>
    <w:rPr>
      <w:rFonts w:asciiTheme="majorHAnsi" w:eastAsiaTheme="majorEastAsia" w:hAnsiTheme="majorHAns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pPr>
      <w:numPr>
        <w:numId w:val="1"/>
      </w:numPr>
    </w:pPr>
  </w:style>
  <w:style w:type="numbering" w:styleId="1ai">
    <w:name w:val="Outline List 1"/>
    <w:basedOn w:val="NoList"/>
    <w:pPr>
      <w:numPr>
        <w:numId w:val="3"/>
      </w:numPr>
    </w:pPr>
  </w:style>
  <w:style w:type="numbering" w:styleId="ArticleSection">
    <w:name w:val="Outline List 3"/>
    <w:basedOn w:val="NoList"/>
    <w:pPr>
      <w:numPr>
        <w:numId w:val="4"/>
      </w:numPr>
    </w:pPr>
  </w:style>
  <w:style w:type="paragraph" w:styleId="BlockText">
    <w:name w:val="Block Text"/>
    <w:basedOn w:val="Normal"/>
    <w:uiPriority w:val="99"/>
    <w:semiHidden/>
    <w:unhideWhenUsed/>
    <w:pPr>
      <w:spacing w:after="120"/>
      <w:ind w:left="1440" w:right="1440"/>
    </w:pPr>
  </w:style>
  <w:style w:type="paragraph" w:styleId="BodyText">
    <w:name w:val="Body Text"/>
    <w:basedOn w:val="Normal"/>
    <w:uiPriority w:val="99"/>
    <w:semiHidden/>
    <w:unhideWhenUsed/>
    <w:pPr>
      <w:spacing w:after="120"/>
    </w:pPr>
  </w:style>
  <w:style w:type="paragraph" w:styleId="BodyText2">
    <w:name w:val="Body Text 2"/>
    <w:basedOn w:val="Normal"/>
    <w:uiPriority w:val="99"/>
    <w:semiHidden/>
    <w:unhideWhenUsed/>
    <w:pPr>
      <w:spacing w:after="120" w:line="480" w:lineRule="auto"/>
    </w:pPr>
  </w:style>
  <w:style w:type="paragraph" w:styleId="BodyText3">
    <w:name w:val="Body Text 3"/>
    <w:basedOn w:val="Normal"/>
    <w:uiPriority w:val="99"/>
    <w:semiHidden/>
    <w:unhideWhenUsed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uiPriority w:val="99"/>
    <w:semiHidden/>
    <w:unhideWhenUsed/>
    <w:pPr>
      <w:ind w:firstLine="210"/>
    </w:pPr>
  </w:style>
  <w:style w:type="paragraph" w:styleId="BodyTextIndent">
    <w:name w:val="Body Text Indent"/>
    <w:basedOn w:val="Normal"/>
    <w:uiPriority w:val="99"/>
    <w:semiHidden/>
    <w:unhideWhenUsed/>
    <w:pPr>
      <w:spacing w:after="120"/>
      <w:ind w:left="360"/>
    </w:pPr>
  </w:style>
  <w:style w:type="paragraph" w:styleId="BodyTextFirstIndent2">
    <w:name w:val="Body Text First Indent 2"/>
    <w:basedOn w:val="BodyTextIndent"/>
    <w:uiPriority w:val="99"/>
    <w:semiHidden/>
    <w:unhideWhenUsed/>
    <w:pPr>
      <w:ind w:firstLine="210"/>
    </w:pPr>
  </w:style>
  <w:style w:type="paragraph" w:styleId="BodyTextIndent2">
    <w:name w:val="Body Text Indent 2"/>
    <w:basedOn w:val="Normal"/>
    <w:uiPriority w:val="99"/>
    <w:semiHidden/>
    <w:unhideWhenUsed/>
    <w:pPr>
      <w:spacing w:after="120" w:line="480" w:lineRule="auto"/>
      <w:ind w:left="360"/>
    </w:pPr>
  </w:style>
  <w:style w:type="paragraph" w:styleId="BodyTextIndent3">
    <w:name w:val="Body Text Indent 3"/>
    <w:basedOn w:val="Normal"/>
    <w:uiPriority w:val="99"/>
    <w:semiHidden/>
    <w:unhideWhenUsed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uiPriority w:val="99"/>
    <w:semiHidden/>
    <w:unhideWhenUsed/>
    <w:pPr>
      <w:ind w:left="4320"/>
    </w:pPr>
  </w:style>
  <w:style w:type="paragraph" w:styleId="Date">
    <w:name w:val="Date"/>
    <w:basedOn w:val="Normal"/>
    <w:next w:val="Normal"/>
    <w:uiPriority w:val="99"/>
    <w:semiHidden/>
    <w:unhideWhenUsed/>
  </w:style>
  <w:style w:type="paragraph" w:styleId="E-mailSignature">
    <w:name w:val="E-mail Signature"/>
    <w:basedOn w:val="Normal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662066"/>
    <w:rPr>
      <w:rFonts w:asciiTheme="minorHAnsi" w:hAnsiTheme="minorHAnsi"/>
      <w:b/>
      <w:i/>
      <w:iCs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uiPriority w:val="99"/>
    <w:semiHidden/>
    <w:unhideWhenUsed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Footer">
    <w:name w:val="foot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character" w:styleId="HTMLAcronym">
    <w:name w:val="HTML Acronym"/>
    <w:basedOn w:val="DefaultParagraphFont"/>
    <w:uiPriority w:val="99"/>
    <w:semiHidden/>
    <w:unhideWhenUsed/>
  </w:style>
  <w:style w:type="paragraph" w:styleId="HTMLAddress">
    <w:name w:val="HTML Address"/>
    <w:basedOn w:val="Normal"/>
    <w:uiPriority w:val="99"/>
    <w:semiHidden/>
    <w:unhideWhenUsed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Pr>
      <w:rFonts w:ascii="Courier New" w:hAnsi="Courier New" w:cs="Courier New"/>
    </w:rPr>
  </w:style>
  <w:style w:type="character" w:styleId="HTMLTypewriter">
    <w:name w:val="HTML Typewriter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</w:style>
  <w:style w:type="paragraph" w:styleId="List">
    <w:name w:val="List"/>
    <w:basedOn w:val="Normal"/>
    <w:uiPriority w:val="99"/>
    <w:semiHidden/>
    <w:unhideWhenUsed/>
    <w:pPr>
      <w:ind w:left="360" w:hanging="360"/>
    </w:pPr>
  </w:style>
  <w:style w:type="paragraph" w:styleId="List2">
    <w:name w:val="List 2"/>
    <w:basedOn w:val="Normal"/>
    <w:uiPriority w:val="99"/>
    <w:semiHidden/>
    <w:unhideWhenUsed/>
    <w:pPr>
      <w:ind w:left="720" w:hanging="360"/>
    </w:pPr>
  </w:style>
  <w:style w:type="paragraph" w:styleId="List3">
    <w:name w:val="List 3"/>
    <w:basedOn w:val="Normal"/>
    <w:uiPriority w:val="99"/>
    <w:semiHidden/>
    <w:unhideWhenUsed/>
    <w:pPr>
      <w:ind w:left="1080" w:hanging="360"/>
    </w:pPr>
  </w:style>
  <w:style w:type="paragraph" w:styleId="List4">
    <w:name w:val="List 4"/>
    <w:basedOn w:val="Normal"/>
    <w:uiPriority w:val="99"/>
    <w:semiHidden/>
    <w:unhideWhenUsed/>
    <w:pPr>
      <w:ind w:left="1440" w:hanging="360"/>
    </w:pPr>
  </w:style>
  <w:style w:type="paragraph" w:styleId="List5">
    <w:name w:val="List 5"/>
    <w:basedOn w:val="Normal"/>
    <w:uiPriority w:val="99"/>
    <w:semiHidden/>
    <w:unhideWhenUsed/>
    <w:pPr>
      <w:ind w:left="1800" w:hanging="360"/>
    </w:pPr>
  </w:style>
  <w:style w:type="paragraph" w:styleId="ListBullet">
    <w:name w:val="List Bullet"/>
    <w:basedOn w:val="Normal"/>
    <w:uiPriority w:val="99"/>
    <w:semiHidden/>
    <w:unhideWhenUsed/>
    <w:pPr>
      <w:numPr>
        <w:numId w:val="6"/>
      </w:numPr>
    </w:pPr>
  </w:style>
  <w:style w:type="paragraph" w:styleId="ListBullet2">
    <w:name w:val="List Bullet 2"/>
    <w:basedOn w:val="Normal"/>
    <w:uiPriority w:val="99"/>
    <w:semiHidden/>
    <w:unhideWhenUsed/>
    <w:pPr>
      <w:numPr>
        <w:numId w:val="7"/>
      </w:numPr>
    </w:pPr>
  </w:style>
  <w:style w:type="paragraph" w:styleId="ListBullet3">
    <w:name w:val="List Bullet 3"/>
    <w:basedOn w:val="Normal"/>
    <w:uiPriority w:val="99"/>
    <w:semiHidden/>
    <w:unhideWhenUsed/>
    <w:pPr>
      <w:numPr>
        <w:numId w:val="8"/>
      </w:numPr>
    </w:pPr>
  </w:style>
  <w:style w:type="paragraph" w:styleId="ListBullet4">
    <w:name w:val="List Bullet 4"/>
    <w:basedOn w:val="Normal"/>
    <w:uiPriority w:val="99"/>
    <w:semiHidden/>
    <w:unhideWhenUsed/>
    <w:pPr>
      <w:numPr>
        <w:numId w:val="9"/>
      </w:numPr>
    </w:pPr>
  </w:style>
  <w:style w:type="paragraph" w:styleId="ListBullet5">
    <w:name w:val="List Bullet 5"/>
    <w:basedOn w:val="Normal"/>
    <w:uiPriority w:val="99"/>
    <w:semiHidden/>
    <w:unhideWhenUsed/>
    <w:pPr>
      <w:numPr>
        <w:numId w:val="10"/>
      </w:numPr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/>
    </w:pPr>
  </w:style>
  <w:style w:type="paragraph" w:styleId="ListNumber">
    <w:name w:val="List Number"/>
    <w:basedOn w:val="Normal"/>
    <w:uiPriority w:val="99"/>
    <w:semiHidden/>
    <w:unhideWhenUsed/>
    <w:pPr>
      <w:numPr>
        <w:numId w:val="11"/>
      </w:numPr>
    </w:pPr>
  </w:style>
  <w:style w:type="paragraph" w:styleId="ListNumber2">
    <w:name w:val="List Number 2"/>
    <w:basedOn w:val="Normal"/>
    <w:uiPriority w:val="99"/>
    <w:semiHidden/>
    <w:unhideWhenUsed/>
    <w:pPr>
      <w:numPr>
        <w:numId w:val="12"/>
      </w:numPr>
    </w:pPr>
  </w:style>
  <w:style w:type="paragraph" w:styleId="ListNumber3">
    <w:name w:val="List Number 3"/>
    <w:basedOn w:val="Normal"/>
    <w:uiPriority w:val="99"/>
    <w:semiHidden/>
    <w:unhideWhenUsed/>
    <w:pPr>
      <w:numPr>
        <w:numId w:val="13"/>
      </w:numPr>
    </w:pPr>
  </w:style>
  <w:style w:type="paragraph" w:styleId="ListNumber4">
    <w:name w:val="List Number 4"/>
    <w:basedOn w:val="Normal"/>
    <w:uiPriority w:val="99"/>
    <w:semiHidden/>
    <w:unhideWhenUsed/>
    <w:pPr>
      <w:numPr>
        <w:numId w:val="14"/>
      </w:numPr>
    </w:pPr>
  </w:style>
  <w:style w:type="paragraph" w:styleId="ListNumber5">
    <w:name w:val="List Number 5"/>
    <w:basedOn w:val="Normal"/>
    <w:uiPriority w:val="99"/>
    <w:semiHidden/>
    <w:unhideWhenUsed/>
    <w:pPr>
      <w:numPr>
        <w:numId w:val="15"/>
      </w:numPr>
    </w:pPr>
  </w:style>
  <w:style w:type="paragraph" w:styleId="MessageHeader">
    <w:name w:val="Message Header"/>
    <w:basedOn w:val="Normal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unhideWhenUsed/>
  </w:style>
  <w:style w:type="paragraph" w:styleId="NormalIndent">
    <w:name w:val="Normal Indent"/>
    <w:basedOn w:val="Normal"/>
    <w:uiPriority w:val="99"/>
    <w:semiHidden/>
    <w:unhideWhenUsed/>
    <w:pPr>
      <w:ind w:left="720"/>
    </w:pPr>
  </w:style>
  <w:style w:type="paragraph" w:styleId="NoteHeading">
    <w:name w:val="Note Heading"/>
    <w:basedOn w:val="Normal"/>
    <w:next w:val="Normal"/>
    <w:uiPriority w:val="99"/>
    <w:semiHidden/>
    <w:unhideWhenUsed/>
  </w:style>
  <w:style w:type="character" w:styleId="PageNumber">
    <w:name w:val="page number"/>
    <w:basedOn w:val="DefaultParagraphFont"/>
    <w:uiPriority w:val="99"/>
    <w:semiHidden/>
    <w:unhideWhenUsed/>
  </w:style>
  <w:style w:type="paragraph" w:styleId="PlainText">
    <w:name w:val="Plain Text"/>
    <w:basedOn w:val="Normal"/>
    <w:uiPriority w:val="99"/>
    <w:unhideWhenUsed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uiPriority w:val="99"/>
    <w:semiHidden/>
    <w:unhideWhenUsed/>
  </w:style>
  <w:style w:type="paragraph" w:styleId="Signature">
    <w:name w:val="Signature"/>
    <w:basedOn w:val="Normal"/>
    <w:uiPriority w:val="99"/>
    <w:semiHidden/>
    <w:unhideWhenUsed/>
    <w:pPr>
      <w:ind w:left="4320"/>
    </w:pPr>
  </w:style>
  <w:style w:type="character" w:styleId="Strong">
    <w:name w:val="Strong"/>
    <w:basedOn w:val="DefaultParagraphFont"/>
    <w:uiPriority w:val="22"/>
    <w:qFormat/>
    <w:rsid w:val="00662066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662066"/>
    <w:pPr>
      <w:spacing w:after="60"/>
      <w:jc w:val="center"/>
      <w:outlineLvl w:val="1"/>
    </w:pPr>
    <w:rPr>
      <w:rFonts w:asciiTheme="majorHAnsi" w:eastAsiaTheme="majorEastAsia" w:hAnsiTheme="majorHAnsi" w:cs="Arial"/>
    </w:rPr>
  </w:style>
  <w:style w:type="table" w:styleId="Table3Deffects1">
    <w:name w:val="Table 3D effects 1"/>
    <w:basedOn w:val="TableNormal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662066"/>
    <w:pPr>
      <w:spacing w:before="240" w:after="60"/>
      <w:jc w:val="center"/>
      <w:outlineLvl w:val="0"/>
    </w:pPr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paragraph" w:styleId="BalloonText">
    <w:name w:val="Balloon Text"/>
    <w:basedOn w:val="Normal"/>
    <w:uiPriority w:val="99"/>
    <w:semiHidden/>
    <w:unhideWhenUsed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rPr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uiPriority w:val="99"/>
    <w:semiHidden/>
    <w:unhideWhenUsed/>
    <w:rPr>
      <w:sz w:val="20"/>
      <w:szCs w:val="20"/>
    </w:rPr>
  </w:style>
  <w:style w:type="paragraph" w:styleId="CommentSubject">
    <w:name w:val="annotation subject"/>
    <w:basedOn w:val="CommentText"/>
    <w:next w:val="CommentText"/>
    <w:uiPriority w:val="99"/>
    <w:semiHidden/>
    <w:unhideWhenUsed/>
    <w:rPr>
      <w:b/>
      <w:bCs/>
    </w:rPr>
  </w:style>
  <w:style w:type="paragraph" w:styleId="DocumentMap">
    <w:name w:val="Document Map"/>
    <w:basedOn w:val="Normal"/>
    <w:uiPriority w:val="99"/>
    <w:semiHidden/>
    <w:unhideWhenUsed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uiPriority w:val="99"/>
    <w:semiHidden/>
    <w:unhideWhenUsed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uiPriority w:val="99"/>
    <w:semiHidden/>
    <w:unhideWhenUsed/>
    <w:rPr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Pr>
      <w:rFonts w:ascii="Arial" w:hAnsi="Arial" w:cs="Arial"/>
      <w:b/>
      <w:bCs/>
    </w:rPr>
  </w:style>
  <w:style w:type="paragraph" w:styleId="MacroText">
    <w:name w:val="macro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ja-JP"/>
    </w:r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uiPriority w:val="99"/>
    <w:semiHidden/>
    <w:unhideWhenUsed/>
  </w:style>
  <w:style w:type="paragraph" w:styleId="TOC2">
    <w:name w:val="toc 2"/>
    <w:basedOn w:val="Normal"/>
    <w:next w:val="Normal"/>
    <w:autoRedefine/>
    <w:uiPriority w:val="99"/>
    <w:semiHidden/>
    <w:unhideWhenUsed/>
    <w:pPr>
      <w:ind w:left="240"/>
    </w:pPr>
  </w:style>
  <w:style w:type="paragraph" w:styleId="TOC3">
    <w:name w:val="toc 3"/>
    <w:basedOn w:val="Normal"/>
    <w:next w:val="Normal"/>
    <w:autoRedefine/>
    <w:uiPriority w:val="99"/>
    <w:semiHidden/>
    <w:unhideWhenUsed/>
    <w:pPr>
      <w:ind w:left="480"/>
    </w:pPr>
  </w:style>
  <w:style w:type="paragraph" w:styleId="TOC4">
    <w:name w:val="toc 4"/>
    <w:basedOn w:val="Normal"/>
    <w:next w:val="Normal"/>
    <w:autoRedefine/>
    <w:uiPriority w:val="99"/>
    <w:semiHidden/>
    <w:unhideWhenUsed/>
    <w:pPr>
      <w:ind w:left="720"/>
    </w:pPr>
  </w:style>
  <w:style w:type="paragraph" w:styleId="TOC5">
    <w:name w:val="toc 5"/>
    <w:basedOn w:val="Normal"/>
    <w:next w:val="Normal"/>
    <w:autoRedefine/>
    <w:uiPriority w:val="99"/>
    <w:semiHidden/>
    <w:unhideWhenUsed/>
    <w:pPr>
      <w:ind w:left="960"/>
    </w:pPr>
  </w:style>
  <w:style w:type="paragraph" w:styleId="TOC6">
    <w:name w:val="toc 6"/>
    <w:basedOn w:val="Normal"/>
    <w:next w:val="Normal"/>
    <w:autoRedefine/>
    <w:uiPriority w:val="99"/>
    <w:semiHidden/>
    <w:unhideWhenUsed/>
    <w:pPr>
      <w:ind w:left="1200"/>
    </w:pPr>
  </w:style>
  <w:style w:type="paragraph" w:styleId="TOC7">
    <w:name w:val="toc 7"/>
    <w:basedOn w:val="Normal"/>
    <w:next w:val="Normal"/>
    <w:autoRedefine/>
    <w:uiPriority w:val="99"/>
    <w:semiHidden/>
    <w:unhideWhenUsed/>
    <w:pPr>
      <w:ind w:left="1440"/>
    </w:pPr>
  </w:style>
  <w:style w:type="paragraph" w:styleId="TOC8">
    <w:name w:val="toc 8"/>
    <w:basedOn w:val="Normal"/>
    <w:next w:val="Normal"/>
    <w:autoRedefine/>
    <w:uiPriority w:val="99"/>
    <w:semiHidden/>
    <w:unhideWhenUsed/>
    <w:pPr>
      <w:ind w:left="1680"/>
    </w:pPr>
  </w:style>
  <w:style w:type="paragraph" w:styleId="TOC9">
    <w:name w:val="toc 9"/>
    <w:basedOn w:val="Normal"/>
    <w:next w:val="Normal"/>
    <w:autoRedefine/>
    <w:uiPriority w:val="99"/>
    <w:semiHidden/>
    <w:unhideWhenUsed/>
    <w:pPr>
      <w:ind w:left="1920"/>
    </w:pPr>
  </w:style>
  <w:style w:type="character" w:customStyle="1" w:styleId="Heading1Char">
    <w:name w:val="Heading 1 Char"/>
    <w:basedOn w:val="DefaultParagraphFont"/>
    <w:link w:val="Heading1"/>
    <w:uiPriority w:val="9"/>
    <w:rsid w:val="00662066"/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62066"/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62066"/>
    <w:rPr>
      <w:rFonts w:asciiTheme="majorHAnsi" w:eastAsiaTheme="majorEastAsia" w:hAnsiTheme="majorHAnsi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2066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2066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2066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2066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2066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2066"/>
    <w:rPr>
      <w:rFonts w:asciiTheme="majorHAnsi" w:eastAsiaTheme="majorEastAsia" w:hAnsiTheme="majorHAnsi" w:cs="Arial"/>
    </w:rPr>
  </w:style>
  <w:style w:type="character" w:customStyle="1" w:styleId="TitleChar">
    <w:name w:val="Title Char"/>
    <w:basedOn w:val="DefaultParagraphFont"/>
    <w:link w:val="Title"/>
    <w:uiPriority w:val="10"/>
    <w:rsid w:val="00662066"/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662066"/>
    <w:rPr>
      <w:rFonts w:asciiTheme="majorHAnsi" w:eastAsiaTheme="majorEastAsia" w:hAnsiTheme="majorHAnsi" w:cs="Arial"/>
      <w:sz w:val="24"/>
      <w:szCs w:val="24"/>
    </w:rPr>
  </w:style>
  <w:style w:type="paragraph" w:styleId="NoSpacing">
    <w:name w:val="No Spacing"/>
    <w:basedOn w:val="Normal"/>
    <w:uiPriority w:val="1"/>
    <w:qFormat/>
    <w:rsid w:val="00662066"/>
    <w:rPr>
      <w:szCs w:val="32"/>
    </w:rPr>
  </w:style>
  <w:style w:type="paragraph" w:styleId="ListParagraph">
    <w:name w:val="List Paragraph"/>
    <w:basedOn w:val="Normal"/>
    <w:uiPriority w:val="34"/>
    <w:qFormat/>
    <w:rsid w:val="0066206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62066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62066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066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2066"/>
    <w:rPr>
      <w:b/>
      <w:i/>
      <w:sz w:val="24"/>
    </w:rPr>
  </w:style>
  <w:style w:type="character" w:styleId="SubtleEmphasis">
    <w:name w:val="Subtle Emphasis"/>
    <w:uiPriority w:val="19"/>
    <w:qFormat/>
    <w:rsid w:val="00662066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62066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62066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62066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62066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2066"/>
    <w:pPr>
      <w:outlineLvl w:val="9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108</Pages>
  <Words>28606</Words>
  <Characters>163058</Characters>
  <Application>Microsoft Office Word</Application>
  <DocSecurity>4</DocSecurity>
  <Lines>1358</Lines>
  <Paragraphs>382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Public Service Commission</Company>
  <LinksUpToDate>false</LinksUpToDate>
  <CharactersWithSpaces>191282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Boles</dc:creator>
  <cp:lastModifiedBy>Linda Boles</cp:lastModifiedBy>
  <cp:revision>2</cp:revision>
  <dcterms:created xsi:type="dcterms:W3CDTF">2015-07-15T17:54:00Z</dcterms:created>
  <dcterms:modified xsi:type="dcterms:W3CDTF">2015-07-15T17:54:00Z</dcterms:modified>
</cp:coreProperties>
</file>