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CE0E1C" w:rsidP="00CE0E1C">
      <w:pPr>
        <w:pStyle w:val="OrderHeading"/>
      </w:pPr>
      <w:r>
        <w:t>BEFORE THE FLORIDA PUBLIC SERVICE COMMISSION</w:t>
      </w:r>
    </w:p>
    <w:p w:rsidR="00CE0E1C" w:rsidRDefault="00CE0E1C" w:rsidP="00CE0E1C">
      <w:pPr>
        <w:pStyle w:val="OrderHeading"/>
      </w:pPr>
    </w:p>
    <w:p w:rsidR="00CE0E1C" w:rsidRDefault="00CE0E1C" w:rsidP="00CE0E1C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CE0E1C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CE0E1C" w:rsidRDefault="00CE0E1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staff-assisted rate case in Sumter County by Cedar Acres,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CE0E1C" w:rsidRDefault="00CE0E1C" w:rsidP="00CE0E1C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140217-WU</w:t>
            </w:r>
          </w:p>
          <w:p w:rsidR="00CE0E1C" w:rsidRDefault="00CE0E1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535"/>
            <w:r w:rsidR="00891D71">
              <w:t>PSC-15-0535A-PAA-WU</w:t>
            </w:r>
            <w:bookmarkEnd w:id="2"/>
          </w:p>
          <w:p w:rsidR="00CE0E1C" w:rsidRDefault="00CE0E1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891D71">
              <w:t>December 14, 2015</w:t>
            </w:r>
          </w:p>
        </w:tc>
      </w:tr>
    </w:tbl>
    <w:p w:rsidR="00CE0E1C" w:rsidRDefault="00CE0E1C" w:rsidP="00CE0E1C"/>
    <w:p w:rsidR="00CE0E1C" w:rsidRDefault="00CE0E1C" w:rsidP="00CE0E1C"/>
    <w:p w:rsidR="00CB5276" w:rsidRDefault="00CE0E1C" w:rsidP="00CE0E1C">
      <w:pPr>
        <w:pStyle w:val="CenterUnderline"/>
      </w:pPr>
      <w:bookmarkStart w:id="3" w:name="Commissioners"/>
      <w:bookmarkEnd w:id="3"/>
      <w:r>
        <w:t>AMENDATORY ORDER</w:t>
      </w:r>
      <w:bookmarkStart w:id="4" w:name="OrderTitle"/>
      <w:r>
        <w:t xml:space="preserve"> </w:t>
      </w:r>
      <w:bookmarkEnd w:id="4"/>
    </w:p>
    <w:p w:rsidR="00CE0E1C" w:rsidRDefault="00CE0E1C" w:rsidP="00CE0E1C">
      <w:pPr>
        <w:pStyle w:val="CenterUnderline"/>
      </w:pPr>
    </w:p>
    <w:p w:rsidR="00CE0E1C" w:rsidRDefault="00CE0E1C" w:rsidP="00CE0E1C">
      <w:pPr>
        <w:pStyle w:val="OrderBody"/>
      </w:pPr>
      <w:r>
        <w:t>BY THE COMMISSION:</w:t>
      </w:r>
    </w:p>
    <w:p w:rsidR="00CB5276" w:rsidRDefault="00CB5276">
      <w:pPr>
        <w:pStyle w:val="OrderBody"/>
      </w:pPr>
      <w:bookmarkStart w:id="5" w:name="OrderText"/>
      <w:bookmarkEnd w:id="5"/>
    </w:p>
    <w:p w:rsidR="00CE0E1C" w:rsidRPr="00096D60" w:rsidRDefault="00CE0E1C" w:rsidP="00CE0E1C"/>
    <w:p w:rsidR="00CE0E1C" w:rsidRPr="00096D60" w:rsidRDefault="00CE0E1C" w:rsidP="00CE0E1C">
      <w:pPr>
        <w:jc w:val="both"/>
      </w:pPr>
      <w:r w:rsidRPr="00096D60">
        <w:tab/>
        <w:t xml:space="preserve">On </w:t>
      </w:r>
      <w:r w:rsidRPr="00B86709">
        <w:rPr>
          <w:bCs/>
        </w:rPr>
        <w:t>November 19, 2015</w:t>
      </w:r>
      <w:r w:rsidRPr="00B86709">
        <w:t>,</w:t>
      </w:r>
      <w:r w:rsidRPr="00096D60">
        <w:t xml:space="preserve"> we issued Order No. </w:t>
      </w:r>
      <w:r w:rsidRPr="00B86709">
        <w:rPr>
          <w:bCs/>
        </w:rPr>
        <w:t>PSC-15-0535-PAA-WU</w:t>
      </w:r>
      <w:r w:rsidRPr="00B86709">
        <w:rPr>
          <w:bCs/>
          <w:i/>
          <w:iCs/>
        </w:rPr>
        <w:t xml:space="preserve"> </w:t>
      </w:r>
      <w:r w:rsidR="00B86709">
        <w:rPr>
          <w:bCs/>
          <w:iCs/>
        </w:rPr>
        <w:t>approving a rate increase for water</w:t>
      </w:r>
      <w:r w:rsidR="00D13ADE">
        <w:rPr>
          <w:bCs/>
          <w:iCs/>
        </w:rPr>
        <w:t xml:space="preserve"> rates for Cedar Acres, Inc.</w:t>
      </w:r>
      <w:r w:rsidR="00B86709">
        <w:rPr>
          <w:bCs/>
          <w:iCs/>
        </w:rPr>
        <w:t xml:space="preserve"> </w:t>
      </w:r>
      <w:r w:rsidRPr="00096D60">
        <w:t xml:space="preserve">However, due to a scrivener’s error, </w:t>
      </w:r>
      <w:r w:rsidR="00B86709" w:rsidRPr="00B86709">
        <w:rPr>
          <w:bCs/>
          <w:iCs/>
        </w:rPr>
        <w:t>the title of the Order</w:t>
      </w:r>
      <w:r w:rsidR="00D13ADE">
        <w:rPr>
          <w:bCs/>
          <w:iCs/>
        </w:rPr>
        <w:t xml:space="preserve"> included </w:t>
      </w:r>
      <w:r w:rsidR="00A9734C">
        <w:rPr>
          <w:bCs/>
          <w:iCs/>
        </w:rPr>
        <w:t xml:space="preserve">a reference to </w:t>
      </w:r>
      <w:r w:rsidR="00D13ADE">
        <w:rPr>
          <w:bCs/>
          <w:iCs/>
        </w:rPr>
        <w:t>wastewater rates</w:t>
      </w:r>
      <w:r w:rsidR="00A9734C">
        <w:rPr>
          <w:bCs/>
          <w:iCs/>
        </w:rPr>
        <w:t>.</w:t>
      </w:r>
      <w:r w:rsidRPr="00096D60">
        <w:t xml:space="preserve"> Order No.</w:t>
      </w:r>
      <w:r w:rsidRPr="00B86709">
        <w:t xml:space="preserve"> </w:t>
      </w:r>
      <w:r w:rsidRPr="00B86709">
        <w:rPr>
          <w:bCs/>
        </w:rPr>
        <w:t>PSC-15-0535-PAA-WU</w:t>
      </w:r>
      <w:r w:rsidRPr="00B86709">
        <w:t xml:space="preserve"> </w:t>
      </w:r>
      <w:r w:rsidRPr="00096D60">
        <w:t xml:space="preserve">is amended to </w:t>
      </w:r>
      <w:r w:rsidR="00A9734C">
        <w:t xml:space="preserve">remove the reference to wastewater rates </w:t>
      </w:r>
      <w:r w:rsidR="00FB36B0">
        <w:t xml:space="preserve">from the title </w:t>
      </w:r>
      <w:r w:rsidR="00A9734C">
        <w:t xml:space="preserve">and shall </w:t>
      </w:r>
      <w:r w:rsidRPr="00096D60">
        <w:t xml:space="preserve">reflect </w:t>
      </w:r>
      <w:r w:rsidR="00A9734C">
        <w:t xml:space="preserve">that </w:t>
      </w:r>
      <w:r w:rsidR="00D13ADE">
        <w:t xml:space="preserve">only increased water rates were approved. </w:t>
      </w:r>
      <w:r w:rsidR="00A9734C">
        <w:t>Therefore, t</w:t>
      </w:r>
      <w:r w:rsidR="00D13ADE">
        <w:t>he title of Order No. PSC-15-0535-PAA-WU is amended to read “</w:t>
      </w:r>
      <w:r w:rsidR="00B86709">
        <w:rPr>
          <w:bCs/>
          <w:iCs/>
        </w:rPr>
        <w:t xml:space="preserve">ORDER APPROVING </w:t>
      </w:r>
      <w:r w:rsidR="007B3FBB">
        <w:rPr>
          <w:bCs/>
          <w:iCs/>
        </w:rPr>
        <w:t xml:space="preserve">RATE </w:t>
      </w:r>
      <w:r w:rsidR="00B86709">
        <w:rPr>
          <w:bCs/>
          <w:iCs/>
        </w:rPr>
        <w:t>INCREASE FOR WATER AND FINAL ORDER ESTABLISHING TEMPORARY RATES</w:t>
      </w:r>
      <w:r w:rsidRPr="00096D60">
        <w:t>.</w:t>
      </w:r>
      <w:r w:rsidR="00D13ADE">
        <w:t>”</w:t>
      </w:r>
    </w:p>
    <w:p w:rsidR="00CE0E1C" w:rsidRPr="00096D60" w:rsidRDefault="00CE0E1C" w:rsidP="00CE0E1C">
      <w:pPr>
        <w:jc w:val="both"/>
      </w:pPr>
    </w:p>
    <w:p w:rsidR="00CE0E1C" w:rsidRPr="00096D60" w:rsidRDefault="00CE0E1C" w:rsidP="00CE0E1C">
      <w:pPr>
        <w:jc w:val="both"/>
      </w:pPr>
      <w:r w:rsidRPr="00096D60">
        <w:tab/>
        <w:t>Based on the foregoing, it is</w:t>
      </w:r>
    </w:p>
    <w:p w:rsidR="00CE0E1C" w:rsidRPr="00096D60" w:rsidRDefault="00CE0E1C" w:rsidP="00CE0E1C">
      <w:pPr>
        <w:jc w:val="both"/>
      </w:pPr>
    </w:p>
    <w:p w:rsidR="00CE0E1C" w:rsidRPr="00096D60" w:rsidRDefault="00CE0E1C" w:rsidP="00CE0E1C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Pr="008B454D">
        <w:rPr>
          <w:bCs/>
        </w:rPr>
        <w:t>PSC-15-0535-PAA-WU</w:t>
      </w:r>
      <w:r w:rsidRPr="00096D60">
        <w:t xml:space="preserve"> is hereby amended</w:t>
      </w:r>
      <w:r w:rsidR="00FB36B0">
        <w:t xml:space="preserve"> so the title</w:t>
      </w:r>
      <w:r w:rsidR="007B3FBB">
        <w:t xml:space="preserve"> read</w:t>
      </w:r>
      <w:r w:rsidR="00FB36B0">
        <w:t>s</w:t>
      </w:r>
      <w:r w:rsidRPr="00096D60">
        <w:t xml:space="preserve"> </w:t>
      </w:r>
      <w:r w:rsidR="008B454D">
        <w:rPr>
          <w:bCs/>
          <w:iCs/>
        </w:rPr>
        <w:t xml:space="preserve">ORDER APPROVING </w:t>
      </w:r>
      <w:r w:rsidR="007B3FBB">
        <w:rPr>
          <w:bCs/>
          <w:iCs/>
        </w:rPr>
        <w:t xml:space="preserve">RATE </w:t>
      </w:r>
      <w:r w:rsidR="008B454D">
        <w:rPr>
          <w:bCs/>
          <w:iCs/>
        </w:rPr>
        <w:t>INCREASE FOR WATER AND FINAL ORDER ESTABLISHING TEMPORARY RATES.</w:t>
      </w:r>
      <w:r w:rsidRPr="00096D60">
        <w:t xml:space="preserve"> It is further</w:t>
      </w:r>
    </w:p>
    <w:p w:rsidR="00CE0E1C" w:rsidRPr="00096D60" w:rsidRDefault="00CE0E1C" w:rsidP="00CE0E1C">
      <w:pPr>
        <w:jc w:val="both"/>
      </w:pPr>
    </w:p>
    <w:p w:rsidR="00CE0E1C" w:rsidRDefault="00CE0E1C" w:rsidP="00CE0E1C">
      <w:pPr>
        <w:jc w:val="both"/>
      </w:pPr>
      <w:r w:rsidRPr="00096D60">
        <w:tab/>
        <w:t xml:space="preserve">ORDERED that Order No. </w:t>
      </w:r>
      <w:r w:rsidRPr="008B454D">
        <w:rPr>
          <w:bCs/>
        </w:rPr>
        <w:t>PSC-15-0535-PAA-WU</w:t>
      </w:r>
      <w:r w:rsidRPr="00096D60">
        <w:t xml:space="preserve"> is reaffirmed in all other respects.</w:t>
      </w:r>
    </w:p>
    <w:p w:rsidR="00FB36B0" w:rsidRDefault="00FB36B0" w:rsidP="00CE0E1C">
      <w:pPr>
        <w:jc w:val="both"/>
      </w:pPr>
    </w:p>
    <w:p w:rsidR="00CE0E1C" w:rsidRDefault="00CE0E1C" w:rsidP="003E69B2">
      <w:pPr>
        <w:ind w:firstLine="720"/>
        <w:jc w:val="both"/>
      </w:pPr>
      <w:r>
        <w:t xml:space="preserve">By ORDER of the Florida Public Service Commission this </w:t>
      </w:r>
      <w:bookmarkStart w:id="6" w:name="replaceDate"/>
      <w:bookmarkEnd w:id="6"/>
      <w:r w:rsidR="00891D71">
        <w:rPr>
          <w:u w:val="single"/>
        </w:rPr>
        <w:t>14th</w:t>
      </w:r>
      <w:r w:rsidR="00891D71">
        <w:t xml:space="preserve"> day of </w:t>
      </w:r>
      <w:r w:rsidR="00891D71">
        <w:rPr>
          <w:u w:val="single"/>
        </w:rPr>
        <w:t>December</w:t>
      </w:r>
      <w:r w:rsidR="00891D71">
        <w:t xml:space="preserve">, </w:t>
      </w:r>
      <w:r w:rsidR="00891D71">
        <w:rPr>
          <w:u w:val="single"/>
        </w:rPr>
        <w:t>2015</w:t>
      </w:r>
      <w:r w:rsidR="00891D71">
        <w:t>.</w:t>
      </w:r>
    </w:p>
    <w:p w:rsidR="003E69B2" w:rsidRDefault="003E69B2" w:rsidP="003E69B2">
      <w:pPr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CE0E1C" w:rsidTr="00CE0E1C">
        <w:tc>
          <w:tcPr>
            <w:tcW w:w="720" w:type="dxa"/>
            <w:shd w:val="clear" w:color="auto" w:fill="auto"/>
          </w:tcPr>
          <w:p w:rsidR="003E69B2" w:rsidRDefault="003E69B2" w:rsidP="00CE0E1C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CE0E1C" w:rsidRPr="003E69B2" w:rsidRDefault="003E69B2" w:rsidP="003E69B2"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CE0E1C" w:rsidTr="00CE0E1C">
        <w:tc>
          <w:tcPr>
            <w:tcW w:w="720" w:type="dxa"/>
            <w:shd w:val="clear" w:color="auto" w:fill="auto"/>
          </w:tcPr>
          <w:p w:rsidR="00CE0E1C" w:rsidRDefault="00CE0E1C" w:rsidP="00CE0E1C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CE0E1C" w:rsidRDefault="00CE0E1C" w:rsidP="00CE0E1C">
            <w:pPr>
              <w:keepNext/>
              <w:keepLines/>
              <w:jc w:val="both"/>
            </w:pPr>
            <w:r>
              <w:t>CARLOTTA S. STAUFFER</w:t>
            </w:r>
          </w:p>
          <w:p w:rsidR="00CE0E1C" w:rsidRDefault="00CE0E1C" w:rsidP="00CE0E1C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CE0E1C" w:rsidRDefault="00CE0E1C" w:rsidP="00CE0E1C">
      <w:pPr>
        <w:pStyle w:val="OrderSigInfo"/>
        <w:keepNext/>
        <w:keepLines/>
      </w:pPr>
      <w:r>
        <w:t>Florida Public Service Commission</w:t>
      </w:r>
    </w:p>
    <w:p w:rsidR="00CE0E1C" w:rsidRDefault="00CE0E1C" w:rsidP="00CE0E1C">
      <w:pPr>
        <w:pStyle w:val="OrderSigInfo"/>
        <w:keepNext/>
        <w:keepLines/>
      </w:pPr>
      <w:r>
        <w:t>2540 Shumard Oak Boulevard</w:t>
      </w:r>
    </w:p>
    <w:p w:rsidR="00CE0E1C" w:rsidRDefault="00CE0E1C" w:rsidP="00CE0E1C">
      <w:pPr>
        <w:pStyle w:val="OrderSigInfo"/>
        <w:keepNext/>
        <w:keepLines/>
      </w:pPr>
      <w:r>
        <w:t>Tallahassee, Florida  32399</w:t>
      </w:r>
    </w:p>
    <w:p w:rsidR="00CE0E1C" w:rsidRDefault="00CE0E1C" w:rsidP="00CE0E1C">
      <w:pPr>
        <w:pStyle w:val="OrderSigInfo"/>
        <w:keepNext/>
        <w:keepLines/>
      </w:pPr>
      <w:r>
        <w:t>(850) 413</w:t>
      </w:r>
      <w:r>
        <w:noBreakHyphen/>
        <w:t>6770</w:t>
      </w:r>
    </w:p>
    <w:p w:rsidR="00CE0E1C" w:rsidRDefault="00CE0E1C" w:rsidP="00CE0E1C">
      <w:pPr>
        <w:pStyle w:val="OrderSigInfo"/>
        <w:keepNext/>
        <w:keepLines/>
      </w:pPr>
      <w:r>
        <w:t>www.floridapsc.com</w:t>
      </w:r>
    </w:p>
    <w:p w:rsidR="00CE0E1C" w:rsidRDefault="00CE0E1C" w:rsidP="00CE0E1C">
      <w:pPr>
        <w:pStyle w:val="OrderSigInfo"/>
        <w:keepNext/>
        <w:keepLines/>
      </w:pPr>
    </w:p>
    <w:p w:rsidR="00CE0E1C" w:rsidRDefault="00CE0E1C" w:rsidP="00CE0E1C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CE0E1C" w:rsidRDefault="00CE0E1C" w:rsidP="003E69B2">
      <w:pPr>
        <w:keepNext/>
        <w:keepLines/>
        <w:jc w:val="both"/>
      </w:pPr>
      <w:r>
        <w:t>LAA</w:t>
      </w:r>
    </w:p>
    <w:sectPr w:rsidR="00CE0E1C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1C" w:rsidRDefault="00CE0E1C">
      <w:r>
        <w:separator/>
      </w:r>
    </w:p>
  </w:endnote>
  <w:endnote w:type="continuationSeparator" w:id="0">
    <w:p w:rsidR="00CE0E1C" w:rsidRDefault="00CE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1C" w:rsidRDefault="00CE0E1C">
      <w:r>
        <w:separator/>
      </w:r>
    </w:p>
  </w:footnote>
  <w:footnote w:type="continuationSeparator" w:id="0">
    <w:p w:rsidR="00CE0E1C" w:rsidRDefault="00CE0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3E69B2">
      <w:fldChar w:fldCharType="begin"/>
    </w:r>
    <w:r w:rsidR="003E69B2">
      <w:instrText xml:space="preserve"> REF OrderNo0535 </w:instrText>
    </w:r>
    <w:r w:rsidR="003E69B2">
      <w:fldChar w:fldCharType="separate"/>
    </w:r>
    <w:r w:rsidR="003E69B2">
      <w:t>PSC-15-0535A-PAA-WU</w:t>
    </w:r>
    <w:r w:rsidR="003E69B2">
      <w:fldChar w:fldCharType="end"/>
    </w:r>
  </w:p>
  <w:p w:rsidR="00FA6EFD" w:rsidRDefault="00CE0E1C">
    <w:pPr>
      <w:pStyle w:val="OrderHeader"/>
    </w:pPr>
    <w:bookmarkStart w:id="9" w:name="HeaderDocketNo"/>
    <w:bookmarkEnd w:id="9"/>
    <w:r>
      <w:t>DOCKET NO. 140217-WU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69B2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DA0494C-FE52-4EE1-ABE6-BC3EAC097893}"/>
    <w:docVar w:name="dgnword-eventsink" w:val="353834584"/>
    <w:docVar w:name="Dockets" w:val="140217-WU"/>
  </w:docVars>
  <w:rsids>
    <w:rsidRoot w:val="00CE0E1C"/>
    <w:rsid w:val="000022B8"/>
    <w:rsid w:val="00053AB9"/>
    <w:rsid w:val="00056229"/>
    <w:rsid w:val="00065FC2"/>
    <w:rsid w:val="00090AFC"/>
    <w:rsid w:val="000D06E8"/>
    <w:rsid w:val="000E344D"/>
    <w:rsid w:val="000F3B2C"/>
    <w:rsid w:val="000F7BE3"/>
    <w:rsid w:val="00116AD3"/>
    <w:rsid w:val="00126593"/>
    <w:rsid w:val="00142A96"/>
    <w:rsid w:val="00187E32"/>
    <w:rsid w:val="00194E81"/>
    <w:rsid w:val="001A33C9"/>
    <w:rsid w:val="001D008A"/>
    <w:rsid w:val="002002ED"/>
    <w:rsid w:val="0022721A"/>
    <w:rsid w:val="00230BB9"/>
    <w:rsid w:val="00252B30"/>
    <w:rsid w:val="002A11AC"/>
    <w:rsid w:val="002A6F30"/>
    <w:rsid w:val="002D7D15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D4CCA"/>
    <w:rsid w:val="003D6416"/>
    <w:rsid w:val="003E1D48"/>
    <w:rsid w:val="003E69B2"/>
    <w:rsid w:val="0042527B"/>
    <w:rsid w:val="00457DC7"/>
    <w:rsid w:val="00472BCC"/>
    <w:rsid w:val="00494CE3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33B6B"/>
    <w:rsid w:val="0076170F"/>
    <w:rsid w:val="0076669C"/>
    <w:rsid w:val="007865E9"/>
    <w:rsid w:val="00792383"/>
    <w:rsid w:val="007B3FBB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91D71"/>
    <w:rsid w:val="008B454D"/>
    <w:rsid w:val="008C6A5B"/>
    <w:rsid w:val="008E26A5"/>
    <w:rsid w:val="008E42D2"/>
    <w:rsid w:val="009040EE"/>
    <w:rsid w:val="009057FD"/>
    <w:rsid w:val="00922A7F"/>
    <w:rsid w:val="00923A5E"/>
    <w:rsid w:val="00994100"/>
    <w:rsid w:val="009D4C29"/>
    <w:rsid w:val="00A0192A"/>
    <w:rsid w:val="00A62DAB"/>
    <w:rsid w:val="00A726A6"/>
    <w:rsid w:val="00A9734C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709"/>
    <w:rsid w:val="00B86EF0"/>
    <w:rsid w:val="00B97900"/>
    <w:rsid w:val="00BA44A8"/>
    <w:rsid w:val="00BF6691"/>
    <w:rsid w:val="00C028FC"/>
    <w:rsid w:val="00C66692"/>
    <w:rsid w:val="00C91123"/>
    <w:rsid w:val="00CA71FF"/>
    <w:rsid w:val="00CB5276"/>
    <w:rsid w:val="00CB68D7"/>
    <w:rsid w:val="00CC7E68"/>
    <w:rsid w:val="00CD7132"/>
    <w:rsid w:val="00CE0E1C"/>
    <w:rsid w:val="00D13ADE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77B6"/>
    <w:rsid w:val="00F54380"/>
    <w:rsid w:val="00F54B47"/>
    <w:rsid w:val="00F70E84"/>
    <w:rsid w:val="00FA6EFD"/>
    <w:rsid w:val="00FB36B0"/>
    <w:rsid w:val="00FB74EA"/>
    <w:rsid w:val="00FD2C9E"/>
    <w:rsid w:val="00FD4786"/>
    <w:rsid w:val="00FD616C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Edgar,%20Bris&#233;,%20Brown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Edgar, Brisé, Brown and Patronis.dot</Template>
  <TotalTime>6</TotalTime>
  <Pages>1</Pages>
  <Words>232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 Lynn</dc:creator>
  <cp:lastModifiedBy>Christoper Cooney</cp:lastModifiedBy>
  <cp:revision>4</cp:revision>
  <cp:lastPrinted>2015-12-14T21:18:00Z</cp:lastPrinted>
  <dcterms:created xsi:type="dcterms:W3CDTF">2015-12-14T20:56:00Z</dcterms:created>
  <dcterms:modified xsi:type="dcterms:W3CDTF">2015-12-14T21:24:00Z</dcterms:modified>
</cp:coreProperties>
</file>