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E46D4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6335DD">
            <w:pPr>
              <w:pStyle w:val="MemoHeading"/>
            </w:pPr>
            <w:bookmarkStart w:id="1" w:name="FilingDate"/>
            <w:bookmarkEnd w:id="1"/>
            <w:r>
              <w:t>July 28,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6335DD" w:rsidRDefault="006335DD" w:rsidP="00CD7EA1">
            <w:pPr>
              <w:pStyle w:val="MemoHeading"/>
            </w:pPr>
            <w:r>
              <w:t>Office of Telecommunications (S. Deas</w:t>
            </w:r>
            <w:r w:rsidR="003334AE">
              <w:t>, D. Flores</w:t>
            </w:r>
            <w:r>
              <w:t>)</w:t>
            </w:r>
          </w:p>
          <w:p w:rsidR="00854172" w:rsidRDefault="006335DD" w:rsidP="006335DD">
            <w:pPr>
              <w:pStyle w:val="MemoHeading"/>
            </w:pPr>
            <w:r>
              <w:t>Office of the General Counsel (S. Hopkins)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35D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35DD">
            <w:pPr>
              <w:pStyle w:val="MemoHeading"/>
            </w:pPr>
            <w:r>
              <w:t>8/9/2016 -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6335D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6335DD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6335DD" w:rsidRPr="006335DD" w:rsidTr="006335D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335DD" w:rsidRPr="006335DD" w:rsidRDefault="006335DD" w:rsidP="006335DD">
            <w:pPr>
              <w:pStyle w:val="TableHeaderRow"/>
              <w:pBdr>
                <w:bottom w:val="double" w:sz="4" w:space="0" w:color="auto"/>
              </w:pBdr>
            </w:pPr>
            <w:r w:rsidRPr="006335D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6335DD" w:rsidRPr="006335DD" w:rsidRDefault="006335DD" w:rsidP="006335DD">
            <w:pPr>
              <w:pStyle w:val="TableHeaderRow"/>
              <w:pBdr>
                <w:bottom w:val="double" w:sz="4" w:space="0" w:color="auto"/>
              </w:pBdr>
            </w:pPr>
            <w:r w:rsidRPr="006335D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35DD" w:rsidRPr="006335DD" w:rsidRDefault="006335DD" w:rsidP="006335DD">
            <w:pPr>
              <w:pStyle w:val="TableHeaderRow"/>
              <w:pBdr>
                <w:bottom w:val="double" w:sz="4" w:space="0" w:color="auto"/>
              </w:pBdr>
            </w:pPr>
            <w:r w:rsidRPr="006335DD">
              <w:t>CERT. NO.</w:t>
            </w:r>
          </w:p>
        </w:tc>
      </w:tr>
      <w:tr w:rsidR="006335DD" w:rsidRPr="00DC1F71" w:rsidTr="006335D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160149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</w:pPr>
            <w:r>
              <w:t>Paradigm Telecom, Inc.</w:t>
            </w:r>
          </w:p>
        </w:tc>
        <w:tc>
          <w:tcPr>
            <w:tcW w:w="108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8897</w:t>
            </w:r>
          </w:p>
        </w:tc>
      </w:tr>
      <w:tr w:rsidR="006335DD" w:rsidRPr="00DC1F71" w:rsidTr="006335D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</w:pPr>
            <w:r>
              <w:t>160156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</w:pPr>
            <w:r>
              <w:t>SKYNET360, LLC</w:t>
            </w:r>
          </w:p>
        </w:tc>
        <w:tc>
          <w:tcPr>
            <w:tcW w:w="1080" w:type="dxa"/>
            <w:shd w:val="clear" w:color="auto" w:fill="auto"/>
          </w:tcPr>
          <w:p w:rsidR="006335DD" w:rsidRDefault="006335D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8896</w:t>
            </w:r>
          </w:p>
        </w:tc>
      </w:tr>
      <w:tr w:rsidR="003334AE" w:rsidRPr="00DC1F71" w:rsidTr="006335D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3334AE" w:rsidRDefault="003334AE" w:rsidP="00DC1F71">
            <w:pPr>
              <w:pStyle w:val="BodyText"/>
              <w:spacing w:before="120" w:after="0"/>
              <w:ind w:left="1008" w:hanging="1008"/>
            </w:pPr>
            <w:r>
              <w:t>160123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3334AE" w:rsidRDefault="003334AE" w:rsidP="00DC1F71">
            <w:pPr>
              <w:pStyle w:val="BodyText"/>
              <w:spacing w:before="120" w:after="0"/>
              <w:ind w:left="1008" w:hanging="1008"/>
            </w:pPr>
            <w:r>
              <w:t>eNetworks, LLC d/b/a eNetworks NC, LLC</w:t>
            </w:r>
          </w:p>
        </w:tc>
        <w:tc>
          <w:tcPr>
            <w:tcW w:w="1080" w:type="dxa"/>
            <w:shd w:val="clear" w:color="auto" w:fill="auto"/>
          </w:tcPr>
          <w:p w:rsidR="003334AE" w:rsidRDefault="003334A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8893</w:t>
            </w:r>
          </w:p>
        </w:tc>
      </w:tr>
    </w:tbl>
    <w:p w:rsidR="006335DD" w:rsidRDefault="006335DD">
      <w:pPr>
        <w:pStyle w:val="BodyText"/>
      </w:pPr>
    </w:p>
    <w:p w:rsidR="00854172" w:rsidRDefault="006335D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DD" w:rsidRDefault="006335DD">
      <w:r>
        <w:separator/>
      </w:r>
    </w:p>
  </w:endnote>
  <w:endnote w:type="continuationSeparator" w:id="0">
    <w:p w:rsidR="006335DD" w:rsidRDefault="0063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DD" w:rsidRDefault="006335DD">
      <w:r>
        <w:separator/>
      </w:r>
    </w:p>
  </w:footnote>
  <w:footnote w:type="continuationSeparator" w:id="0">
    <w:p w:rsidR="006335DD" w:rsidRDefault="00633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E" w:rsidRDefault="003334AE">
    <w:pPr>
      <w:pStyle w:val="Header"/>
    </w:pPr>
    <w:r>
      <w:t>Docket Nos. 160149</w:t>
    </w:r>
    <w:r>
      <w:noBreakHyphen/>
      <w:t>TX, 160156</w:t>
    </w:r>
    <w:r>
      <w:noBreakHyphen/>
      <w:t>TX, 160123</w:t>
    </w:r>
    <w:r>
      <w:noBreakHyphen/>
      <w:t>TX</w:t>
    </w:r>
  </w:p>
  <w:p w:rsidR="003334AE" w:rsidRDefault="003334AE">
    <w:pPr>
      <w:pStyle w:val="Header"/>
    </w:pPr>
    <w:r>
      <w:t>Date:  July 28,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6335DD"/>
    <w:rsid w:val="0001717F"/>
    <w:rsid w:val="00067688"/>
    <w:rsid w:val="000D1252"/>
    <w:rsid w:val="001479A9"/>
    <w:rsid w:val="001640E6"/>
    <w:rsid w:val="001A6949"/>
    <w:rsid w:val="001D5FF5"/>
    <w:rsid w:val="00200CC4"/>
    <w:rsid w:val="002D3715"/>
    <w:rsid w:val="003102C5"/>
    <w:rsid w:val="003334AE"/>
    <w:rsid w:val="00435639"/>
    <w:rsid w:val="00491968"/>
    <w:rsid w:val="005160A3"/>
    <w:rsid w:val="005608B8"/>
    <w:rsid w:val="00592D4B"/>
    <w:rsid w:val="00604978"/>
    <w:rsid w:val="00613598"/>
    <w:rsid w:val="006320D7"/>
    <w:rsid w:val="006335DD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E30210"/>
    <w:rsid w:val="00E352E5"/>
    <w:rsid w:val="00E46D4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4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4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6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Charlene Tucker</cp:lastModifiedBy>
  <cp:revision>2</cp:revision>
  <cp:lastPrinted>2016-07-27T14:34:00Z</cp:lastPrinted>
  <dcterms:created xsi:type="dcterms:W3CDTF">2016-07-28T12:29:00Z</dcterms:created>
  <dcterms:modified xsi:type="dcterms:W3CDTF">2016-07-28T12:29:00Z</dcterms:modified>
</cp:coreProperties>
</file>