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1" w:name="SSDocketNo"/>
            <w:bookmarkEnd w:id="1"/>
            <w:r>
              <w:t>170008-OT</w:t>
            </w:r>
          </w:p>
          <w:p w:rsidR="00F70FF6" w:rsidRDefault="00F70FF6" w:rsidP="00C63FCF">
            <w:pPr>
              <w:pStyle w:val="OrderBody"/>
              <w:tabs>
                <w:tab w:val="center" w:pos="4320"/>
                <w:tab w:val="right" w:pos="8640"/>
              </w:tabs>
              <w:jc w:val="left"/>
            </w:pPr>
            <w:r>
              <w:t xml:space="preserve">ORDER NO. </w:t>
            </w:r>
            <w:bookmarkStart w:id="2" w:name="OrderNo0028"/>
            <w:r w:rsidR="00C40DC3">
              <w:t>PSC-17-0028-FOF-OT</w:t>
            </w:r>
            <w:bookmarkEnd w:id="2"/>
          </w:p>
          <w:p w:rsidR="00F70FF6" w:rsidRDefault="00F70FF6" w:rsidP="00C63FCF">
            <w:pPr>
              <w:pStyle w:val="OrderBody"/>
              <w:tabs>
                <w:tab w:val="center" w:pos="4320"/>
                <w:tab w:val="right" w:pos="8640"/>
              </w:tabs>
              <w:jc w:val="left"/>
            </w:pPr>
            <w:r>
              <w:t xml:space="preserve">ISSUED: </w:t>
            </w:r>
            <w:r w:rsidR="00C40DC3">
              <w:t>January 17, 2017</w:t>
            </w:r>
          </w:p>
        </w:tc>
      </w:tr>
    </w:tbl>
    <w:p w:rsidR="00F70FF6" w:rsidRDefault="00F70FF6" w:rsidP="00F70FF6"/>
    <w:p w:rsidR="00F70FF6" w:rsidRDefault="00F70FF6" w:rsidP="00F70FF6"/>
    <w:p w:rsidR="00F70FF6" w:rsidRDefault="00F70FF6" w:rsidP="00F70FF6">
      <w:pPr>
        <w:pStyle w:val="CenterUnderline"/>
      </w:pPr>
      <w:bookmarkStart w:id="3" w:name="Commissioners"/>
      <w:bookmarkEnd w:id="3"/>
      <w:r>
        <w:t>ORDER</w:t>
      </w:r>
      <w:bookmarkStart w:id="4" w:name="OrderTitle"/>
      <w:r>
        <w:t xml:space="preserve"> AUTHORIZING APPEARANCE </w:t>
      </w:r>
    </w:p>
    <w:p w:rsidR="00CB5276" w:rsidRDefault="00F70FF6" w:rsidP="00F70FF6">
      <w:pPr>
        <w:pStyle w:val="CenterUnderline"/>
      </w:pPr>
      <w:r>
        <w:t xml:space="preserve">AS QUALIFIED REPRESENTATIVE </w:t>
      </w:r>
      <w:bookmarkEnd w:id="4"/>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506904">
        <w:t>Ann M. Aktabowski</w:t>
      </w:r>
      <w:r w:rsidRPr="00CF6239">
        <w:t xml:space="preserve"> </w:t>
      </w:r>
      <w:r>
        <w:t xml:space="preserve">shall </w:t>
      </w:r>
      <w:r w:rsidRPr="00CF6239">
        <w:t xml:space="preserve">be designated as a qualified representative, authorized to represent </w:t>
      </w:r>
      <w:r>
        <w:t xml:space="preserve">the interests of </w:t>
      </w:r>
      <w:r w:rsidR="00506904">
        <w:t xml:space="preserve">Harbor Shores Condominium Unit Owners Association Inc. </w:t>
      </w:r>
      <w:r>
        <w:t>before the Florida Public Service Commission</w:t>
      </w:r>
      <w:r w:rsidRPr="00CF6239">
        <w:t xml:space="preserve">, even though </w:t>
      </w:r>
      <w:r w:rsidR="001033DA">
        <w:t>s</w:t>
      </w:r>
      <w:r w:rsidRPr="00CF6239">
        <w:t xml:space="preserve">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506904">
        <w:t xml:space="preserve">Ann M. Aktabowski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506904">
        <w:t xml:space="preserve">Ann M. Aktabowski </w:t>
      </w:r>
      <w:r w:rsidRPr="00CF6239">
        <w:t>has the necessary qualifications to represent the interests of</w:t>
      </w:r>
      <w:r w:rsidR="00506904" w:rsidRPr="00506904">
        <w:t xml:space="preserve"> </w:t>
      </w:r>
      <w:r w:rsidR="00506904">
        <w:t>Harbor Shores Condominium Unit Owners Association Inc.</w:t>
      </w:r>
      <w:r w:rsidRPr="00CF6239">
        <w:t xml:space="preserve">,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506904">
        <w:t>Ann M. Aktabowski</w:t>
      </w:r>
      <w:r w:rsidRPr="00CF6239">
        <w:t>, is hereby authorized to appear as Qualified Representative fo</w:t>
      </w:r>
      <w:r w:rsidR="00506904">
        <w:t>r Harbor Shores Condominium Unit Owners Association Inc</w:t>
      </w:r>
      <w:r w:rsidRPr="00CF6239">
        <w:t>.</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6" w:name="replaceDate"/>
      <w:bookmarkEnd w:id="6"/>
      <w:r w:rsidR="00C40DC3">
        <w:rPr>
          <w:color w:val="000000"/>
          <w:u w:val="single"/>
        </w:rPr>
        <w:t>17th</w:t>
      </w:r>
      <w:r w:rsidR="00C40DC3">
        <w:rPr>
          <w:color w:val="000000"/>
        </w:rPr>
        <w:t xml:space="preserve"> day of </w:t>
      </w:r>
      <w:r w:rsidR="00C40DC3">
        <w:rPr>
          <w:color w:val="000000"/>
          <w:u w:val="single"/>
        </w:rPr>
        <w:t>January</w:t>
      </w:r>
      <w:r w:rsidR="00C40DC3">
        <w:rPr>
          <w:color w:val="000000"/>
        </w:rPr>
        <w:t xml:space="preserve">, </w:t>
      </w:r>
      <w:r w:rsidR="00C40DC3">
        <w:rPr>
          <w:color w:val="000000"/>
          <w:u w:val="single"/>
        </w:rPr>
        <w:t>2017</w:t>
      </w:r>
      <w:r w:rsidR="00C40DC3">
        <w:rPr>
          <w:color w:val="000000"/>
        </w:rPr>
        <w:t>.</w:t>
      </w:r>
    </w:p>
    <w:p w:rsidR="00C40DC3" w:rsidRPr="00C40DC3" w:rsidRDefault="00C40DC3"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7" w:name="bkmrkSignature"/>
            <w:bookmarkEnd w:id="7"/>
          </w:p>
        </w:tc>
        <w:tc>
          <w:tcPr>
            <w:tcW w:w="4320" w:type="dxa"/>
            <w:tcBorders>
              <w:bottom w:val="single" w:sz="4" w:space="0" w:color="auto"/>
            </w:tcBorders>
            <w:shd w:val="clear" w:color="auto" w:fill="auto"/>
          </w:tcPr>
          <w:p w:rsidR="00F70FF6" w:rsidRPr="00CF6239" w:rsidRDefault="00C40DC3" w:rsidP="00341EB7">
            <w:pPr>
              <w:keepNext/>
              <w:keepLines/>
              <w:jc w:val="both"/>
            </w:pPr>
            <w:r>
              <w:t>/s/ Julie I. Brown</w:t>
            </w:r>
            <w:bookmarkStart w:id="8" w:name="_GoBack"/>
            <w:bookmarkEnd w:id="8"/>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Pr="00CF6239" w:rsidRDefault="00F70FF6" w:rsidP="00F70FF6">
      <w:pPr>
        <w:jc w:val="both"/>
      </w:pPr>
    </w:p>
    <w:p w:rsidR="00F70FF6" w:rsidRDefault="00F70FF6" w:rsidP="00F70FF6">
      <w:pPr>
        <w:jc w:val="both"/>
      </w:pPr>
    </w:p>
    <w:p w:rsidR="00C40DC3" w:rsidRPr="00CF6239" w:rsidRDefault="00C40DC3" w:rsidP="00F70FF6">
      <w:pPr>
        <w:jc w:val="both"/>
      </w:pPr>
    </w:p>
    <w:p w:rsidR="00F70FF6" w:rsidRDefault="00F70FF6" w:rsidP="00F70FF6">
      <w:pPr>
        <w:jc w:val="center"/>
      </w:pPr>
    </w:p>
    <w:p w:rsidR="00F70FF6" w:rsidRDefault="00F70FF6" w:rsidP="00F70F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506904" w:rsidP="00341EB7">
            <w:r>
              <w:t>Ann M. Aktabowski</w:t>
            </w:r>
          </w:p>
        </w:tc>
        <w:tc>
          <w:tcPr>
            <w:tcW w:w="3756" w:type="dxa"/>
            <w:shd w:val="clear" w:color="auto" w:fill="auto"/>
          </w:tcPr>
          <w:p w:rsidR="00506904" w:rsidRDefault="00506904" w:rsidP="00506904">
            <w:r>
              <w:t>6800 Maloney Ave., Unit 100</w:t>
            </w:r>
          </w:p>
          <w:p w:rsidR="00506904" w:rsidRDefault="00506904" w:rsidP="00506904">
            <w:r>
              <w:t>Key West, FL  33040</w:t>
            </w:r>
          </w:p>
          <w:p w:rsidR="00506904" w:rsidRDefault="00506904" w:rsidP="00506904">
            <w:r>
              <w:t>Telephone: (770) 862-6200</w:t>
            </w:r>
          </w:p>
          <w:p w:rsidR="00C71459" w:rsidRPr="00CF6239" w:rsidRDefault="00506904" w:rsidP="00506904">
            <w:r>
              <w:t>E-mail: AKTA@AOL.COM</w:t>
            </w:r>
          </w:p>
        </w:tc>
        <w:tc>
          <w:tcPr>
            <w:tcW w:w="3192" w:type="dxa"/>
            <w:shd w:val="clear" w:color="auto" w:fill="auto"/>
          </w:tcPr>
          <w:p w:rsidR="00F70FF6" w:rsidRPr="00CF6239" w:rsidRDefault="00506904" w:rsidP="001033DA">
            <w:r>
              <w:t>Harbor Shores Condominium Unit Owners Association Inc.</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8 ">
      <w:r w:rsidR="00C40DC3">
        <w:t>PSC-17-0028-FOF-OT</w:t>
      </w:r>
    </w:fldSimple>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0DC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53AB9"/>
    <w:rsid w:val="00056229"/>
    <w:rsid w:val="00065FC2"/>
    <w:rsid w:val="00090AFC"/>
    <w:rsid w:val="000D02B8"/>
    <w:rsid w:val="000D06E8"/>
    <w:rsid w:val="000E20F0"/>
    <w:rsid w:val="000E344D"/>
    <w:rsid w:val="000F3B2C"/>
    <w:rsid w:val="000F3EE7"/>
    <w:rsid w:val="000F648A"/>
    <w:rsid w:val="000F7BE3"/>
    <w:rsid w:val="001033DA"/>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32F7"/>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06904"/>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226D"/>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398"/>
    <w:rsid w:val="008C6A5B"/>
    <w:rsid w:val="008E26A5"/>
    <w:rsid w:val="008E42D2"/>
    <w:rsid w:val="009040EE"/>
    <w:rsid w:val="009057FD"/>
    <w:rsid w:val="00906FBA"/>
    <w:rsid w:val="00922A7F"/>
    <w:rsid w:val="00923A5E"/>
    <w:rsid w:val="00937685"/>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6F50"/>
    <w:rsid w:val="00B73DE6"/>
    <w:rsid w:val="00B86EF0"/>
    <w:rsid w:val="00B97900"/>
    <w:rsid w:val="00BA44A8"/>
    <w:rsid w:val="00BF6691"/>
    <w:rsid w:val="00C028FC"/>
    <w:rsid w:val="00C151A6"/>
    <w:rsid w:val="00C24098"/>
    <w:rsid w:val="00C30A4E"/>
    <w:rsid w:val="00C40DC3"/>
    <w:rsid w:val="00C411F3"/>
    <w:rsid w:val="00C66692"/>
    <w:rsid w:val="00C71459"/>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10A0C"/>
    <w:rsid w:val="00F234A7"/>
    <w:rsid w:val="00F277B6"/>
    <w:rsid w:val="00F54380"/>
    <w:rsid w:val="00F54B47"/>
    <w:rsid w:val="00F66EE8"/>
    <w:rsid w:val="00F70E84"/>
    <w:rsid w:val="00F70FF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40DC3"/>
    <w:rPr>
      <w:rFonts w:ascii="Tahoma" w:hAnsi="Tahoma" w:cs="Tahoma"/>
      <w:sz w:val="16"/>
      <w:szCs w:val="16"/>
    </w:rPr>
  </w:style>
  <w:style w:type="character" w:customStyle="1" w:styleId="BalloonTextChar">
    <w:name w:val="Balloon Text Char"/>
    <w:basedOn w:val="DefaultParagraphFont"/>
    <w:link w:val="BalloonText"/>
    <w:rsid w:val="00C40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40DC3"/>
    <w:rPr>
      <w:rFonts w:ascii="Tahoma" w:hAnsi="Tahoma" w:cs="Tahoma"/>
      <w:sz w:val="16"/>
      <w:szCs w:val="16"/>
    </w:rPr>
  </w:style>
  <w:style w:type="character" w:customStyle="1" w:styleId="BalloonTextChar">
    <w:name w:val="Balloon Text Char"/>
    <w:basedOn w:val="DefaultParagraphFont"/>
    <w:link w:val="BalloonText"/>
    <w:rsid w:val="00C40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537</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2017-01-17T16:02:00Z</dcterms:created>
  <dcterms:modified xsi:type="dcterms:W3CDTF">2017-01-17T16:35:00Z</dcterms:modified>
</cp:coreProperties>
</file>