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0798" w14:textId="77777777" w:rsidR="00564F23" w:rsidRDefault="00564F23" w:rsidP="00B23997">
      <w:pPr>
        <w:widowControl w:val="0"/>
        <w:ind w:right="432"/>
        <w:jc w:val="center"/>
        <w:rPr>
          <w:rFonts w:cs="Courier New"/>
          <w:noProof/>
        </w:rPr>
      </w:pPr>
    </w:p>
    <w:p w14:paraId="55F70971" w14:textId="77777777" w:rsidR="00B23997" w:rsidRDefault="00B23997" w:rsidP="00B23997">
      <w:pPr>
        <w:widowControl w:val="0"/>
        <w:ind w:right="432"/>
        <w:jc w:val="center"/>
        <w:rPr>
          <w:rFonts w:cs="Courier New"/>
          <w:noProof/>
        </w:rPr>
      </w:pPr>
    </w:p>
    <w:p w14:paraId="013208E0" w14:textId="77777777" w:rsidR="00B23997" w:rsidRPr="00B23997" w:rsidRDefault="00B23997" w:rsidP="00B23997">
      <w:pPr>
        <w:widowControl w:val="0"/>
        <w:ind w:right="432"/>
        <w:jc w:val="center"/>
        <w:rPr>
          <w:rFonts w:cs="Courier New"/>
          <w:noProof/>
        </w:rPr>
      </w:pPr>
    </w:p>
    <w:p w14:paraId="778B1E29" w14:textId="77777777" w:rsidR="009C6238" w:rsidRPr="00B23997" w:rsidRDefault="002C7990" w:rsidP="00B23997">
      <w:pPr>
        <w:widowControl w:val="0"/>
        <w:ind w:right="432"/>
        <w:jc w:val="center"/>
        <w:rPr>
          <w:rFonts w:cs="Courier New"/>
          <w:b/>
          <w:sz w:val="32"/>
        </w:rPr>
      </w:pPr>
      <w:r w:rsidRPr="00B23997">
        <w:rPr>
          <w:rFonts w:cs="Courier New"/>
          <w:noProof/>
        </w:rPr>
        <w:drawing>
          <wp:anchor distT="0" distB="0" distL="114300" distR="114300" simplePos="0" relativeHeight="251658240" behindDoc="0" locked="0" layoutInCell="1" allowOverlap="1" wp14:anchorId="6FA7430E" wp14:editId="7EC452B0">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11238" w14:textId="77777777" w:rsidR="009C6238" w:rsidRPr="00B23997" w:rsidRDefault="009C6238" w:rsidP="00B23997">
      <w:pPr>
        <w:widowControl w:val="0"/>
        <w:ind w:right="432"/>
        <w:jc w:val="center"/>
        <w:rPr>
          <w:rFonts w:cs="Courier New"/>
          <w:b/>
          <w:sz w:val="32"/>
        </w:rPr>
      </w:pPr>
    </w:p>
    <w:p w14:paraId="3CF4AF02" w14:textId="77777777" w:rsidR="00F20BDE" w:rsidRPr="00B23997" w:rsidRDefault="00F20BDE" w:rsidP="00B23997">
      <w:pPr>
        <w:widowControl w:val="0"/>
        <w:ind w:right="432"/>
        <w:jc w:val="center"/>
        <w:rPr>
          <w:rFonts w:cs="Courier New"/>
          <w:b/>
          <w:sz w:val="32"/>
        </w:rPr>
      </w:pPr>
    </w:p>
    <w:p w14:paraId="11EAB034" w14:textId="77777777" w:rsidR="009C6238" w:rsidRPr="00B23997" w:rsidRDefault="009C6238" w:rsidP="0067407A">
      <w:pPr>
        <w:widowControl w:val="0"/>
        <w:ind w:left="90" w:right="432"/>
        <w:jc w:val="center"/>
        <w:rPr>
          <w:rFonts w:cs="Courier New"/>
          <w:b/>
          <w:sz w:val="32"/>
        </w:rPr>
      </w:pPr>
      <w:r w:rsidRPr="00B23997">
        <w:rPr>
          <w:rFonts w:cs="Courier New"/>
          <w:b/>
          <w:sz w:val="32"/>
        </w:rPr>
        <w:t>BEFORE THE</w:t>
      </w:r>
    </w:p>
    <w:p w14:paraId="73767183" w14:textId="77777777" w:rsidR="009C6238" w:rsidRPr="00B23997" w:rsidRDefault="009C6238" w:rsidP="0067407A">
      <w:pPr>
        <w:widowControl w:val="0"/>
        <w:ind w:left="90" w:right="-180"/>
        <w:jc w:val="center"/>
        <w:rPr>
          <w:rFonts w:cs="Courier New"/>
          <w:b/>
          <w:sz w:val="32"/>
        </w:rPr>
      </w:pPr>
      <w:r w:rsidRPr="00B23997">
        <w:rPr>
          <w:rFonts w:cs="Courier New"/>
          <w:b/>
          <w:sz w:val="32"/>
        </w:rPr>
        <w:t>FLORIDA PUBLIC SERVICE COMMISSION</w:t>
      </w:r>
    </w:p>
    <w:p w14:paraId="21ED9864" w14:textId="77777777" w:rsidR="009C6238" w:rsidRPr="00B23997" w:rsidRDefault="009C6238" w:rsidP="0067407A">
      <w:pPr>
        <w:widowControl w:val="0"/>
        <w:ind w:left="90" w:right="432"/>
        <w:jc w:val="center"/>
        <w:rPr>
          <w:rFonts w:cs="Courier New"/>
          <w:b/>
          <w:sz w:val="32"/>
        </w:rPr>
      </w:pPr>
    </w:p>
    <w:p w14:paraId="32FBFA16" w14:textId="77777777" w:rsidR="009C6238" w:rsidRPr="00B23997" w:rsidRDefault="009C6238" w:rsidP="0067407A">
      <w:pPr>
        <w:widowControl w:val="0"/>
        <w:ind w:left="90" w:right="432"/>
        <w:jc w:val="center"/>
        <w:rPr>
          <w:rFonts w:cs="Courier New"/>
          <w:b/>
          <w:sz w:val="32"/>
        </w:rPr>
      </w:pPr>
    </w:p>
    <w:p w14:paraId="07B5FBF5" w14:textId="36E67EB7" w:rsidR="009C6238" w:rsidRPr="00B23997" w:rsidRDefault="00236630" w:rsidP="0067407A">
      <w:pPr>
        <w:widowControl w:val="0"/>
        <w:ind w:left="90"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881A37">
        <w:rPr>
          <w:rFonts w:cs="Courier New"/>
          <w:b/>
          <w:sz w:val="32"/>
        </w:rPr>
        <w:t>0023</w:t>
      </w:r>
      <w:r w:rsidR="00483F7C" w:rsidRPr="00B23997">
        <w:rPr>
          <w:rFonts w:cs="Courier New"/>
          <w:b/>
          <w:sz w:val="32"/>
        </w:rPr>
        <w:t>-</w:t>
      </w:r>
      <w:r w:rsidR="001E4DDA" w:rsidRPr="00B23997">
        <w:rPr>
          <w:rFonts w:cs="Courier New"/>
          <w:b/>
          <w:sz w:val="32"/>
        </w:rPr>
        <w:t>GU</w:t>
      </w:r>
    </w:p>
    <w:p w14:paraId="6B8F90EF" w14:textId="77777777" w:rsidR="008C2D29" w:rsidRPr="00B23997" w:rsidRDefault="008C2D29" w:rsidP="0067407A">
      <w:pPr>
        <w:widowControl w:val="0"/>
        <w:ind w:left="90" w:right="432"/>
        <w:jc w:val="center"/>
        <w:rPr>
          <w:rFonts w:cs="Courier New"/>
          <w:b/>
          <w:sz w:val="32"/>
        </w:rPr>
      </w:pPr>
    </w:p>
    <w:p w14:paraId="0899E5C1" w14:textId="33A5C7E8" w:rsidR="00EC1E9B" w:rsidRDefault="009C6238" w:rsidP="0067407A">
      <w:pPr>
        <w:widowControl w:val="0"/>
        <w:ind w:left="90"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8B0691">
        <w:rPr>
          <w:rFonts w:cs="Courier New"/>
          <w:b/>
          <w:sz w:val="32"/>
        </w:rPr>
        <w:t>R</w:t>
      </w:r>
      <w:r w:rsidR="000D79FB">
        <w:rPr>
          <w:rFonts w:cs="Courier New"/>
          <w:b/>
          <w:sz w:val="32"/>
        </w:rPr>
        <w:t>EASE</w:t>
      </w:r>
    </w:p>
    <w:p w14:paraId="7DB82418" w14:textId="42E2044D" w:rsidR="009C6238" w:rsidRPr="00B23997" w:rsidRDefault="00E5462F" w:rsidP="0067407A">
      <w:pPr>
        <w:widowControl w:val="0"/>
        <w:ind w:left="90" w:right="432"/>
        <w:jc w:val="center"/>
        <w:rPr>
          <w:rFonts w:cs="Courier New"/>
          <w:b/>
          <w:sz w:val="32"/>
        </w:rPr>
      </w:pPr>
      <w:r>
        <w:rPr>
          <w:rFonts w:cs="Courier New"/>
          <w:b/>
          <w:sz w:val="32"/>
        </w:rPr>
        <w:t xml:space="preserve">BY </w:t>
      </w:r>
      <w:r w:rsidR="005D3877">
        <w:rPr>
          <w:rFonts w:cs="Courier New"/>
          <w:b/>
          <w:sz w:val="32"/>
        </w:rPr>
        <w:t>PEOPLES GAS SYSTEM, INC.</w:t>
      </w:r>
    </w:p>
    <w:p w14:paraId="1C4DB5EA" w14:textId="77777777" w:rsidR="009C6238" w:rsidRPr="00B23997" w:rsidRDefault="009C6238" w:rsidP="0067407A">
      <w:pPr>
        <w:widowControl w:val="0"/>
        <w:ind w:left="90" w:right="432"/>
        <w:jc w:val="center"/>
        <w:rPr>
          <w:rFonts w:cs="Courier New"/>
          <w:b/>
          <w:sz w:val="32"/>
        </w:rPr>
      </w:pPr>
    </w:p>
    <w:p w14:paraId="6C489BF6" w14:textId="77777777" w:rsidR="009C6238" w:rsidRDefault="009C6238" w:rsidP="0067407A">
      <w:pPr>
        <w:widowControl w:val="0"/>
        <w:ind w:left="90" w:right="432"/>
        <w:jc w:val="center"/>
        <w:rPr>
          <w:rFonts w:cs="Courier New"/>
          <w:b/>
          <w:sz w:val="32"/>
        </w:rPr>
      </w:pPr>
    </w:p>
    <w:p w14:paraId="389410EC" w14:textId="77777777" w:rsidR="0015250A" w:rsidRPr="00B23997" w:rsidRDefault="0015250A" w:rsidP="0067407A">
      <w:pPr>
        <w:widowControl w:val="0"/>
        <w:ind w:left="90" w:right="432"/>
        <w:jc w:val="center"/>
        <w:rPr>
          <w:rFonts w:cs="Courier New"/>
          <w:b/>
          <w:sz w:val="32"/>
        </w:rPr>
      </w:pPr>
    </w:p>
    <w:p w14:paraId="2359FE96" w14:textId="77777777" w:rsidR="009C6238" w:rsidRPr="00B23997" w:rsidRDefault="009C6238" w:rsidP="0067407A">
      <w:pPr>
        <w:widowControl w:val="0"/>
        <w:ind w:left="90" w:right="432"/>
        <w:jc w:val="center"/>
        <w:rPr>
          <w:rFonts w:cs="Courier New"/>
          <w:b/>
          <w:sz w:val="32"/>
        </w:rPr>
      </w:pPr>
    </w:p>
    <w:p w14:paraId="4E887398" w14:textId="77777777" w:rsidR="009C6238" w:rsidRPr="00B23997" w:rsidRDefault="00020470" w:rsidP="0067407A">
      <w:pPr>
        <w:widowControl w:val="0"/>
        <w:ind w:left="90"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63C76369" w14:textId="77777777" w:rsidR="009C6238" w:rsidRPr="00B23997" w:rsidRDefault="009C6238" w:rsidP="0067407A">
      <w:pPr>
        <w:widowControl w:val="0"/>
        <w:ind w:left="90" w:right="432"/>
        <w:jc w:val="center"/>
        <w:rPr>
          <w:rFonts w:cs="Courier New"/>
          <w:b/>
          <w:sz w:val="32"/>
        </w:rPr>
      </w:pPr>
      <w:r w:rsidRPr="00B23997">
        <w:rPr>
          <w:rFonts w:cs="Courier New"/>
          <w:b/>
          <w:sz w:val="32"/>
        </w:rPr>
        <w:t>OF</w:t>
      </w:r>
    </w:p>
    <w:p w14:paraId="733DA123" w14:textId="10A7BEE3" w:rsidR="009C6238" w:rsidRPr="00B23997" w:rsidRDefault="006D2575" w:rsidP="0067407A">
      <w:pPr>
        <w:widowControl w:val="0"/>
        <w:ind w:left="90" w:right="432"/>
        <w:jc w:val="center"/>
        <w:rPr>
          <w:rFonts w:cs="Courier New"/>
          <w:b/>
          <w:sz w:val="32"/>
        </w:rPr>
      </w:pPr>
      <w:r>
        <w:rPr>
          <w:rFonts w:cs="Courier New"/>
          <w:b/>
          <w:sz w:val="32"/>
        </w:rPr>
        <w:t>KAREN K. SPARKMAN</w:t>
      </w:r>
    </w:p>
    <w:p w14:paraId="1E5BAE6F" w14:textId="77777777" w:rsidR="009C6238" w:rsidRPr="00B23997" w:rsidRDefault="009C6238" w:rsidP="0067407A">
      <w:pPr>
        <w:pStyle w:val="Title"/>
        <w:widowControl w:val="0"/>
        <w:tabs>
          <w:tab w:val="clear" w:pos="-1440"/>
          <w:tab w:val="clear" w:pos="-720"/>
          <w:tab w:val="clear" w:pos="720"/>
          <w:tab w:val="clear" w:pos="1440"/>
          <w:tab w:val="clear" w:pos="4440"/>
        </w:tabs>
        <w:ind w:left="90"/>
        <w:rPr>
          <w:rFonts w:cs="Courier New"/>
        </w:rPr>
      </w:pPr>
    </w:p>
    <w:p w14:paraId="13AA8BE8" w14:textId="77777777" w:rsidR="00881A37" w:rsidRDefault="00881A37" w:rsidP="0067407A">
      <w:pPr>
        <w:pStyle w:val="Title"/>
        <w:widowControl w:val="0"/>
        <w:tabs>
          <w:tab w:val="clear" w:pos="-1440"/>
          <w:tab w:val="clear" w:pos="-720"/>
          <w:tab w:val="clear" w:pos="720"/>
          <w:tab w:val="clear" w:pos="1440"/>
          <w:tab w:val="clear" w:pos="4440"/>
        </w:tabs>
        <w:ind w:left="90"/>
        <w:rPr>
          <w:rFonts w:cs="Courier New"/>
        </w:rPr>
      </w:pPr>
    </w:p>
    <w:p w14:paraId="6208CCE4" w14:textId="77777777" w:rsidR="00881A37" w:rsidRDefault="00881A37" w:rsidP="0067407A">
      <w:pPr>
        <w:pStyle w:val="Title"/>
        <w:widowControl w:val="0"/>
        <w:tabs>
          <w:tab w:val="clear" w:pos="-1440"/>
          <w:tab w:val="clear" w:pos="-720"/>
          <w:tab w:val="clear" w:pos="720"/>
          <w:tab w:val="clear" w:pos="1440"/>
          <w:tab w:val="clear" w:pos="4440"/>
        </w:tabs>
        <w:ind w:left="90"/>
        <w:rPr>
          <w:rFonts w:cs="Courier New"/>
        </w:rPr>
      </w:pPr>
    </w:p>
    <w:p w14:paraId="3E3F8F66" w14:textId="39FF471F" w:rsidR="00881A37" w:rsidRPr="00881A37" w:rsidRDefault="00881A37" w:rsidP="0067407A">
      <w:pPr>
        <w:widowControl w:val="0"/>
        <w:ind w:left="90" w:right="432"/>
        <w:jc w:val="center"/>
        <w:rPr>
          <w:rFonts w:cs="Courier New"/>
          <w:b/>
          <w:sz w:val="32"/>
        </w:rPr>
        <w:sectPr w:rsidR="00881A37" w:rsidRPr="00881A37" w:rsidSect="0040559E">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0F21E25B" w14:textId="57D497FC" w:rsidR="0067407A" w:rsidRDefault="0067407A" w:rsidP="0067407A">
      <w:pPr>
        <w:pStyle w:val="Title"/>
        <w:widowControl w:val="0"/>
        <w:ind w:left="720" w:right="259" w:hanging="720"/>
        <w:rPr>
          <w:rFonts w:cs="Courier New"/>
          <w:szCs w:val="24"/>
        </w:rPr>
      </w:pPr>
      <w:r w:rsidRPr="00505734">
        <w:rPr>
          <w:rFonts w:cs="Courier New"/>
          <w:szCs w:val="24"/>
        </w:rPr>
        <w:lastRenderedPageBreak/>
        <w:t>TABLE OF CONTENTS</w:t>
      </w:r>
    </w:p>
    <w:p w14:paraId="11D79516" w14:textId="47008D58" w:rsidR="00D70EEE" w:rsidRDefault="00D70EEE" w:rsidP="0067407A">
      <w:pPr>
        <w:pStyle w:val="Title"/>
        <w:widowControl w:val="0"/>
        <w:ind w:left="720" w:right="259" w:hanging="720"/>
        <w:rPr>
          <w:rFonts w:cs="Courier New"/>
          <w:szCs w:val="24"/>
        </w:rPr>
      </w:pPr>
      <w:r>
        <w:rPr>
          <w:rFonts w:cs="Courier New"/>
          <w:szCs w:val="24"/>
        </w:rPr>
        <w:t>PREPARED DIRECT TESTIMONY AND EXHIBIT</w:t>
      </w:r>
    </w:p>
    <w:p w14:paraId="7B3B4906" w14:textId="60E52257" w:rsidR="00D70EEE" w:rsidRDefault="00D70EEE" w:rsidP="0067407A">
      <w:pPr>
        <w:pStyle w:val="Title"/>
        <w:widowControl w:val="0"/>
        <w:ind w:left="720" w:right="259" w:hanging="720"/>
        <w:rPr>
          <w:rFonts w:cs="Courier New"/>
          <w:szCs w:val="24"/>
        </w:rPr>
      </w:pPr>
      <w:r>
        <w:rPr>
          <w:rFonts w:cs="Courier New"/>
          <w:szCs w:val="24"/>
        </w:rPr>
        <w:t>OF</w:t>
      </w:r>
    </w:p>
    <w:p w14:paraId="51636036" w14:textId="5E62A7E5" w:rsidR="00D70EEE" w:rsidRDefault="00D70EEE" w:rsidP="0067407A">
      <w:pPr>
        <w:pStyle w:val="Title"/>
        <w:widowControl w:val="0"/>
        <w:ind w:left="720" w:right="259" w:hanging="720"/>
        <w:rPr>
          <w:rFonts w:cs="Courier New"/>
          <w:szCs w:val="24"/>
        </w:rPr>
      </w:pPr>
      <w:r>
        <w:rPr>
          <w:rFonts w:cs="Courier New"/>
          <w:szCs w:val="24"/>
        </w:rPr>
        <w:t>KAREN K. SPARKMAN</w:t>
      </w:r>
    </w:p>
    <w:p w14:paraId="09CFD642" w14:textId="77777777" w:rsidR="00441126" w:rsidRPr="00505734" w:rsidRDefault="00441126" w:rsidP="0067407A">
      <w:pPr>
        <w:pStyle w:val="Title"/>
        <w:widowControl w:val="0"/>
        <w:ind w:left="720" w:right="259" w:hanging="720"/>
        <w:rPr>
          <w:rFonts w:cs="Courier New"/>
          <w:szCs w:val="24"/>
        </w:rPr>
      </w:pPr>
    </w:p>
    <w:p w14:paraId="0CD3212B" w14:textId="6A1ED7C4" w:rsidR="00441126" w:rsidRPr="00441126" w:rsidRDefault="00960922">
      <w:pPr>
        <w:pStyle w:val="TOC1"/>
        <w:rPr>
          <w:rFonts w:asciiTheme="minorHAnsi" w:eastAsiaTheme="minorEastAsia" w:hAnsiTheme="minorHAnsi" w:cstheme="minorBidi"/>
          <w:b w:val="0"/>
          <w:bCs w:val="0"/>
          <w:sz w:val="22"/>
          <w:szCs w:val="22"/>
        </w:rPr>
      </w:pPr>
      <w:r w:rsidRPr="00D70EEE">
        <w:rPr>
          <w:b w:val="0"/>
          <w:bCs w:val="0"/>
        </w:rPr>
        <w:fldChar w:fldCharType="begin"/>
      </w:r>
      <w:r w:rsidRPr="00D70EEE">
        <w:rPr>
          <w:b w:val="0"/>
          <w:bCs w:val="0"/>
        </w:rPr>
        <w:instrText xml:space="preserve"> TOC \o "1-2" \h \z \u </w:instrText>
      </w:r>
      <w:r w:rsidRPr="00D70EEE">
        <w:rPr>
          <w:b w:val="0"/>
          <w:bCs w:val="0"/>
        </w:rPr>
        <w:fldChar w:fldCharType="separate"/>
      </w:r>
      <w:hyperlink w:anchor="_Toc130472681" w:history="1">
        <w:r w:rsidR="00441126" w:rsidRPr="00441126">
          <w:rPr>
            <w:rStyle w:val="Hyperlink"/>
            <w:b w:val="0"/>
            <w:bCs w:val="0"/>
          </w:rPr>
          <w:t>INTRODUCTION</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_Toc130472681 \h </w:instrText>
        </w:r>
        <w:r w:rsidR="00441126" w:rsidRPr="00441126">
          <w:rPr>
            <w:b w:val="0"/>
            <w:bCs w:val="0"/>
            <w:webHidden/>
          </w:rPr>
        </w:r>
        <w:r w:rsidR="00441126" w:rsidRPr="00441126">
          <w:rPr>
            <w:b w:val="0"/>
            <w:bCs w:val="0"/>
            <w:webHidden/>
          </w:rPr>
          <w:fldChar w:fldCharType="separate"/>
        </w:r>
        <w:r w:rsidR="003C343B">
          <w:rPr>
            <w:b w:val="0"/>
            <w:bCs w:val="0"/>
            <w:webHidden/>
          </w:rPr>
          <w:t>1</w:t>
        </w:r>
        <w:r w:rsidR="00441126" w:rsidRPr="00441126">
          <w:rPr>
            <w:b w:val="0"/>
            <w:bCs w:val="0"/>
            <w:webHidden/>
          </w:rPr>
          <w:fldChar w:fldCharType="end"/>
        </w:r>
      </w:hyperlink>
    </w:p>
    <w:p w14:paraId="1AAC1CA1" w14:textId="07E1F60E" w:rsidR="00441126" w:rsidRPr="00441126" w:rsidRDefault="0040559E">
      <w:pPr>
        <w:pStyle w:val="TOC1"/>
        <w:rPr>
          <w:rFonts w:asciiTheme="minorHAnsi" w:eastAsiaTheme="minorEastAsia" w:hAnsiTheme="minorHAnsi" w:cstheme="minorBidi"/>
          <w:b w:val="0"/>
          <w:bCs w:val="0"/>
          <w:sz w:val="22"/>
          <w:szCs w:val="22"/>
        </w:rPr>
      </w:pPr>
      <w:hyperlink w:anchor="_Toc130472682" w:history="1">
        <w:r w:rsidR="00441126" w:rsidRPr="00441126">
          <w:rPr>
            <w:rStyle w:val="Hyperlink"/>
            <w:b w:val="0"/>
            <w:bCs w:val="0"/>
          </w:rPr>
          <w:t>CUSTOMER EXPERIENCE ORGANIZATIONAL STRUCTURE</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_Toc130472682 \h </w:instrText>
        </w:r>
        <w:r w:rsidR="00441126" w:rsidRPr="00441126">
          <w:rPr>
            <w:b w:val="0"/>
            <w:bCs w:val="0"/>
            <w:webHidden/>
          </w:rPr>
        </w:r>
        <w:r w:rsidR="00441126" w:rsidRPr="00441126">
          <w:rPr>
            <w:b w:val="0"/>
            <w:bCs w:val="0"/>
            <w:webHidden/>
          </w:rPr>
          <w:fldChar w:fldCharType="separate"/>
        </w:r>
        <w:r w:rsidR="003C343B">
          <w:rPr>
            <w:b w:val="0"/>
            <w:bCs w:val="0"/>
            <w:webHidden/>
          </w:rPr>
          <w:t>4</w:t>
        </w:r>
        <w:r w:rsidR="00441126" w:rsidRPr="00441126">
          <w:rPr>
            <w:b w:val="0"/>
            <w:bCs w:val="0"/>
            <w:webHidden/>
          </w:rPr>
          <w:fldChar w:fldCharType="end"/>
        </w:r>
      </w:hyperlink>
    </w:p>
    <w:p w14:paraId="57D31432" w14:textId="2F933F52" w:rsidR="00441126" w:rsidRPr="00441126" w:rsidRDefault="0040559E">
      <w:pPr>
        <w:pStyle w:val="TOC1"/>
        <w:rPr>
          <w:rFonts w:asciiTheme="minorHAnsi" w:eastAsiaTheme="minorEastAsia" w:hAnsiTheme="minorHAnsi" w:cstheme="minorBidi"/>
          <w:b w:val="0"/>
          <w:bCs w:val="0"/>
          <w:sz w:val="22"/>
          <w:szCs w:val="22"/>
        </w:rPr>
      </w:pPr>
      <w:hyperlink w:anchor="_Toc130472683" w:history="1">
        <w:r w:rsidR="00441126" w:rsidRPr="00441126">
          <w:rPr>
            <w:rStyle w:val="Hyperlink"/>
            <w:b w:val="0"/>
            <w:bCs w:val="0"/>
          </w:rPr>
          <w:t>CUSTOMER EXPERIENCE CENTERS</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_Toc130472683 \h </w:instrText>
        </w:r>
        <w:r w:rsidR="00441126" w:rsidRPr="00441126">
          <w:rPr>
            <w:b w:val="0"/>
            <w:bCs w:val="0"/>
            <w:webHidden/>
          </w:rPr>
        </w:r>
        <w:r w:rsidR="00441126" w:rsidRPr="00441126">
          <w:rPr>
            <w:b w:val="0"/>
            <w:bCs w:val="0"/>
            <w:webHidden/>
          </w:rPr>
          <w:fldChar w:fldCharType="separate"/>
        </w:r>
        <w:r w:rsidR="003C343B">
          <w:rPr>
            <w:b w:val="0"/>
            <w:bCs w:val="0"/>
            <w:webHidden/>
          </w:rPr>
          <w:t>7</w:t>
        </w:r>
        <w:r w:rsidR="00441126" w:rsidRPr="00441126">
          <w:rPr>
            <w:b w:val="0"/>
            <w:bCs w:val="0"/>
            <w:webHidden/>
          </w:rPr>
          <w:fldChar w:fldCharType="end"/>
        </w:r>
      </w:hyperlink>
    </w:p>
    <w:p w14:paraId="57BA957C" w14:textId="3E64A500" w:rsidR="00441126" w:rsidRPr="00441126" w:rsidRDefault="0040559E">
      <w:pPr>
        <w:pStyle w:val="TOC1"/>
        <w:rPr>
          <w:rFonts w:asciiTheme="minorHAnsi" w:eastAsiaTheme="minorEastAsia" w:hAnsiTheme="minorHAnsi" w:cstheme="minorBidi"/>
          <w:b w:val="0"/>
          <w:bCs w:val="0"/>
          <w:sz w:val="22"/>
          <w:szCs w:val="22"/>
        </w:rPr>
      </w:pPr>
      <w:hyperlink w:anchor="_Toc130472684" w:history="1">
        <w:r w:rsidR="00441126" w:rsidRPr="00441126">
          <w:rPr>
            <w:rStyle w:val="Hyperlink"/>
            <w:b w:val="0"/>
            <w:bCs w:val="0"/>
          </w:rPr>
          <w:t>ASSISTANCE FOR LOW-INCOME CUSTOMERS</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_Toc130472684 \h </w:instrText>
        </w:r>
        <w:r w:rsidR="00441126" w:rsidRPr="00441126">
          <w:rPr>
            <w:b w:val="0"/>
            <w:bCs w:val="0"/>
            <w:webHidden/>
          </w:rPr>
        </w:r>
        <w:r w:rsidR="00441126" w:rsidRPr="00441126">
          <w:rPr>
            <w:b w:val="0"/>
            <w:bCs w:val="0"/>
            <w:webHidden/>
          </w:rPr>
          <w:fldChar w:fldCharType="separate"/>
        </w:r>
        <w:r w:rsidR="003C343B">
          <w:rPr>
            <w:b w:val="0"/>
            <w:bCs w:val="0"/>
            <w:webHidden/>
          </w:rPr>
          <w:t>9</w:t>
        </w:r>
        <w:r w:rsidR="00441126" w:rsidRPr="00441126">
          <w:rPr>
            <w:b w:val="0"/>
            <w:bCs w:val="0"/>
            <w:webHidden/>
          </w:rPr>
          <w:fldChar w:fldCharType="end"/>
        </w:r>
      </w:hyperlink>
    </w:p>
    <w:p w14:paraId="2C058F4A" w14:textId="3E4E9B7C" w:rsidR="00441126" w:rsidRPr="00441126" w:rsidRDefault="0040559E">
      <w:pPr>
        <w:pStyle w:val="TOC1"/>
        <w:rPr>
          <w:rFonts w:asciiTheme="minorHAnsi" w:eastAsiaTheme="minorEastAsia" w:hAnsiTheme="minorHAnsi" w:cstheme="minorBidi"/>
          <w:b w:val="0"/>
          <w:bCs w:val="0"/>
          <w:sz w:val="22"/>
          <w:szCs w:val="22"/>
        </w:rPr>
      </w:pPr>
      <w:hyperlink w:anchor="_Toc130472685" w:history="1">
        <w:r w:rsidR="00441126" w:rsidRPr="00441126">
          <w:rPr>
            <w:rStyle w:val="Hyperlink"/>
            <w:b w:val="0"/>
            <w:bCs w:val="0"/>
          </w:rPr>
          <w:t>EVOLUTION OF CUSTOMER EXPECTATIONS</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_Toc130472685 \h </w:instrText>
        </w:r>
        <w:r w:rsidR="00441126" w:rsidRPr="00441126">
          <w:rPr>
            <w:b w:val="0"/>
            <w:bCs w:val="0"/>
            <w:webHidden/>
          </w:rPr>
        </w:r>
        <w:r w:rsidR="00441126" w:rsidRPr="00441126">
          <w:rPr>
            <w:b w:val="0"/>
            <w:bCs w:val="0"/>
            <w:webHidden/>
          </w:rPr>
          <w:fldChar w:fldCharType="separate"/>
        </w:r>
        <w:r w:rsidR="003C343B">
          <w:rPr>
            <w:b w:val="0"/>
            <w:bCs w:val="0"/>
            <w:webHidden/>
          </w:rPr>
          <w:t>11</w:t>
        </w:r>
        <w:r w:rsidR="00441126" w:rsidRPr="00441126">
          <w:rPr>
            <w:b w:val="0"/>
            <w:bCs w:val="0"/>
            <w:webHidden/>
          </w:rPr>
          <w:fldChar w:fldCharType="end"/>
        </w:r>
      </w:hyperlink>
    </w:p>
    <w:p w14:paraId="6C56CA2B" w14:textId="35EFA359" w:rsidR="00441126" w:rsidRPr="00441126" w:rsidRDefault="0040559E">
      <w:pPr>
        <w:pStyle w:val="TOC1"/>
        <w:rPr>
          <w:rFonts w:asciiTheme="minorHAnsi" w:eastAsiaTheme="minorEastAsia" w:hAnsiTheme="minorHAnsi" w:cstheme="minorBidi"/>
          <w:b w:val="0"/>
          <w:bCs w:val="0"/>
          <w:sz w:val="22"/>
          <w:szCs w:val="22"/>
        </w:rPr>
      </w:pPr>
      <w:hyperlink w:anchor="_Toc130472686" w:history="1">
        <w:r w:rsidR="00441126" w:rsidRPr="00441126">
          <w:rPr>
            <w:rStyle w:val="Hyperlink"/>
            <w:b w:val="0"/>
            <w:bCs w:val="0"/>
          </w:rPr>
          <w:t>CHANGES IN CUSTOMER EXPERIENCE SINCE 2020</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_Toc130472686 \h </w:instrText>
        </w:r>
        <w:r w:rsidR="00441126" w:rsidRPr="00441126">
          <w:rPr>
            <w:b w:val="0"/>
            <w:bCs w:val="0"/>
            <w:webHidden/>
          </w:rPr>
        </w:r>
        <w:r w:rsidR="00441126" w:rsidRPr="00441126">
          <w:rPr>
            <w:b w:val="0"/>
            <w:bCs w:val="0"/>
            <w:webHidden/>
          </w:rPr>
          <w:fldChar w:fldCharType="separate"/>
        </w:r>
        <w:r w:rsidR="003C343B">
          <w:rPr>
            <w:b w:val="0"/>
            <w:bCs w:val="0"/>
            <w:webHidden/>
          </w:rPr>
          <w:t>13</w:t>
        </w:r>
        <w:r w:rsidR="00441126" w:rsidRPr="00441126">
          <w:rPr>
            <w:b w:val="0"/>
            <w:bCs w:val="0"/>
            <w:webHidden/>
          </w:rPr>
          <w:fldChar w:fldCharType="end"/>
        </w:r>
      </w:hyperlink>
    </w:p>
    <w:p w14:paraId="5896CDFA" w14:textId="38969043" w:rsidR="00441126" w:rsidRPr="00441126" w:rsidRDefault="0040559E">
      <w:pPr>
        <w:pStyle w:val="TOC1"/>
        <w:rPr>
          <w:rFonts w:asciiTheme="minorHAnsi" w:eastAsiaTheme="minorEastAsia" w:hAnsiTheme="minorHAnsi" w:cstheme="minorBidi"/>
          <w:b w:val="0"/>
          <w:bCs w:val="0"/>
          <w:sz w:val="22"/>
          <w:szCs w:val="22"/>
        </w:rPr>
      </w:pPr>
      <w:hyperlink w:anchor="_Toc130472687" w:history="1">
        <w:r w:rsidR="00441126" w:rsidRPr="00441126">
          <w:rPr>
            <w:rStyle w:val="Hyperlink"/>
            <w:b w:val="0"/>
            <w:bCs w:val="0"/>
            <w:caps/>
          </w:rPr>
          <w:t>New Technology Projects</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_Toc130472687 \h </w:instrText>
        </w:r>
        <w:r w:rsidR="00441126" w:rsidRPr="00441126">
          <w:rPr>
            <w:b w:val="0"/>
            <w:bCs w:val="0"/>
            <w:webHidden/>
          </w:rPr>
        </w:r>
        <w:r w:rsidR="00441126" w:rsidRPr="00441126">
          <w:rPr>
            <w:b w:val="0"/>
            <w:bCs w:val="0"/>
            <w:webHidden/>
          </w:rPr>
          <w:fldChar w:fldCharType="separate"/>
        </w:r>
        <w:r w:rsidR="003C343B">
          <w:rPr>
            <w:b w:val="0"/>
            <w:bCs w:val="0"/>
            <w:webHidden/>
          </w:rPr>
          <w:t>14</w:t>
        </w:r>
        <w:r w:rsidR="00441126" w:rsidRPr="00441126">
          <w:rPr>
            <w:b w:val="0"/>
            <w:bCs w:val="0"/>
            <w:webHidden/>
          </w:rPr>
          <w:fldChar w:fldCharType="end"/>
        </w:r>
      </w:hyperlink>
    </w:p>
    <w:p w14:paraId="2C68E17D" w14:textId="5AF2465A" w:rsidR="00441126" w:rsidRPr="00441126" w:rsidRDefault="0040559E" w:rsidP="00441126">
      <w:pPr>
        <w:pStyle w:val="TOC1"/>
        <w:tabs>
          <w:tab w:val="left" w:pos="660"/>
        </w:tabs>
        <w:ind w:left="270"/>
        <w:rPr>
          <w:rFonts w:asciiTheme="minorHAnsi" w:eastAsiaTheme="minorEastAsia" w:hAnsiTheme="minorHAnsi" w:cstheme="minorBidi"/>
          <w:b w:val="0"/>
          <w:bCs w:val="0"/>
          <w:caps/>
          <w:sz w:val="22"/>
          <w:szCs w:val="22"/>
        </w:rPr>
      </w:pPr>
      <w:hyperlink w:anchor="_Toc130472688" w:history="1">
        <w:r w:rsidR="00441126" w:rsidRPr="00441126">
          <w:rPr>
            <w:rStyle w:val="Hyperlink"/>
            <w:b w:val="0"/>
            <w:bCs w:val="0"/>
            <w:caps/>
          </w:rPr>
          <w:t>1.</w:t>
        </w:r>
        <w:r w:rsidR="00441126" w:rsidRPr="00441126">
          <w:rPr>
            <w:rFonts w:asciiTheme="minorHAnsi" w:eastAsiaTheme="minorEastAsia" w:hAnsiTheme="minorHAnsi" w:cstheme="minorBidi"/>
            <w:b w:val="0"/>
            <w:bCs w:val="0"/>
            <w:caps/>
            <w:sz w:val="22"/>
            <w:szCs w:val="22"/>
          </w:rPr>
          <w:tab/>
        </w:r>
        <w:r w:rsidR="00441126" w:rsidRPr="00441126">
          <w:rPr>
            <w:rStyle w:val="Hyperlink"/>
            <w:b w:val="0"/>
            <w:bCs w:val="0"/>
            <w:caps/>
          </w:rPr>
          <w:t>Replacement of the IVR System and Enhancement of the CCM System</w:t>
        </w:r>
        <w:r w:rsidR="00441126" w:rsidRPr="00441126">
          <w:rPr>
            <w:b w:val="0"/>
            <w:bCs w:val="0"/>
            <w:caps/>
            <w:webHidden/>
          </w:rPr>
          <w:tab/>
        </w:r>
        <w:r w:rsidR="00441126" w:rsidRPr="00441126">
          <w:rPr>
            <w:b w:val="0"/>
            <w:bCs w:val="0"/>
            <w:caps/>
            <w:webHidden/>
          </w:rPr>
          <w:fldChar w:fldCharType="begin"/>
        </w:r>
        <w:r w:rsidR="00441126" w:rsidRPr="00441126">
          <w:rPr>
            <w:b w:val="0"/>
            <w:bCs w:val="0"/>
            <w:caps/>
            <w:webHidden/>
          </w:rPr>
          <w:instrText xml:space="preserve"> PAGEREF _Toc130472688 \h </w:instrText>
        </w:r>
        <w:r w:rsidR="00441126" w:rsidRPr="00441126">
          <w:rPr>
            <w:b w:val="0"/>
            <w:bCs w:val="0"/>
            <w:caps/>
            <w:webHidden/>
          </w:rPr>
        </w:r>
        <w:r w:rsidR="00441126" w:rsidRPr="00441126">
          <w:rPr>
            <w:b w:val="0"/>
            <w:bCs w:val="0"/>
            <w:caps/>
            <w:webHidden/>
          </w:rPr>
          <w:fldChar w:fldCharType="separate"/>
        </w:r>
        <w:r w:rsidR="003C343B">
          <w:rPr>
            <w:b w:val="0"/>
            <w:bCs w:val="0"/>
            <w:caps/>
            <w:webHidden/>
          </w:rPr>
          <w:t>14</w:t>
        </w:r>
        <w:r w:rsidR="00441126" w:rsidRPr="00441126">
          <w:rPr>
            <w:b w:val="0"/>
            <w:bCs w:val="0"/>
            <w:caps/>
            <w:webHidden/>
          </w:rPr>
          <w:fldChar w:fldCharType="end"/>
        </w:r>
      </w:hyperlink>
    </w:p>
    <w:p w14:paraId="4E9F40F1" w14:textId="5F4EC28F" w:rsidR="00441126" w:rsidRPr="00441126" w:rsidRDefault="0040559E">
      <w:pPr>
        <w:pStyle w:val="TOC2"/>
        <w:tabs>
          <w:tab w:val="left" w:pos="880"/>
          <w:tab w:val="right" w:leader="dot" w:pos="9350"/>
        </w:tabs>
        <w:rPr>
          <w:rFonts w:asciiTheme="minorHAnsi" w:eastAsiaTheme="minorEastAsia" w:hAnsiTheme="minorHAnsi" w:cstheme="minorBidi"/>
          <w:caps/>
          <w:noProof/>
          <w:sz w:val="22"/>
          <w:szCs w:val="22"/>
        </w:rPr>
      </w:pPr>
      <w:hyperlink w:anchor="_Toc130472689" w:history="1">
        <w:r w:rsidR="00441126" w:rsidRPr="00441126">
          <w:rPr>
            <w:rStyle w:val="Hyperlink"/>
            <w:rFonts w:cs="Courier New"/>
            <w:caps/>
            <w:noProof/>
          </w:rPr>
          <w:t>2.</w:t>
        </w:r>
        <w:r w:rsidR="00441126" w:rsidRPr="00441126">
          <w:rPr>
            <w:rFonts w:asciiTheme="minorHAnsi" w:eastAsiaTheme="minorEastAsia" w:hAnsiTheme="minorHAnsi" w:cstheme="minorBidi"/>
            <w:caps/>
            <w:noProof/>
            <w:sz w:val="22"/>
            <w:szCs w:val="22"/>
          </w:rPr>
          <w:tab/>
        </w:r>
        <w:r w:rsidR="00441126" w:rsidRPr="00441126">
          <w:rPr>
            <w:rStyle w:val="Hyperlink"/>
            <w:rFonts w:cs="Courier New"/>
            <w:caps/>
            <w:noProof/>
          </w:rPr>
          <w:t>Public Website Enhancement</w:t>
        </w:r>
        <w:r w:rsidR="00441126" w:rsidRPr="00441126">
          <w:rPr>
            <w:caps/>
            <w:noProof/>
            <w:webHidden/>
          </w:rPr>
          <w:tab/>
        </w:r>
        <w:r w:rsidR="00441126" w:rsidRPr="00441126">
          <w:rPr>
            <w:caps/>
            <w:noProof/>
            <w:webHidden/>
          </w:rPr>
          <w:fldChar w:fldCharType="begin"/>
        </w:r>
        <w:r w:rsidR="00441126" w:rsidRPr="00441126">
          <w:rPr>
            <w:caps/>
            <w:noProof/>
            <w:webHidden/>
          </w:rPr>
          <w:instrText xml:space="preserve"> PAGEREF _Toc130472689 \h </w:instrText>
        </w:r>
        <w:r w:rsidR="00441126" w:rsidRPr="00441126">
          <w:rPr>
            <w:caps/>
            <w:noProof/>
            <w:webHidden/>
          </w:rPr>
        </w:r>
        <w:r w:rsidR="00441126" w:rsidRPr="00441126">
          <w:rPr>
            <w:caps/>
            <w:noProof/>
            <w:webHidden/>
          </w:rPr>
          <w:fldChar w:fldCharType="separate"/>
        </w:r>
        <w:r w:rsidR="003C343B">
          <w:rPr>
            <w:caps/>
            <w:noProof/>
            <w:webHidden/>
          </w:rPr>
          <w:t>17</w:t>
        </w:r>
        <w:r w:rsidR="00441126" w:rsidRPr="00441126">
          <w:rPr>
            <w:caps/>
            <w:noProof/>
            <w:webHidden/>
          </w:rPr>
          <w:fldChar w:fldCharType="end"/>
        </w:r>
      </w:hyperlink>
    </w:p>
    <w:p w14:paraId="4E8B30CC" w14:textId="48B72BD6" w:rsidR="00441126" w:rsidRPr="00441126" w:rsidRDefault="0040559E">
      <w:pPr>
        <w:pStyle w:val="TOC2"/>
        <w:tabs>
          <w:tab w:val="left" w:pos="880"/>
          <w:tab w:val="right" w:leader="dot" w:pos="9350"/>
        </w:tabs>
        <w:rPr>
          <w:rFonts w:asciiTheme="minorHAnsi" w:eastAsiaTheme="minorEastAsia" w:hAnsiTheme="minorHAnsi" w:cstheme="minorBidi"/>
          <w:caps/>
          <w:noProof/>
          <w:sz w:val="22"/>
          <w:szCs w:val="22"/>
        </w:rPr>
      </w:pPr>
      <w:hyperlink w:anchor="_Toc130472690" w:history="1">
        <w:r w:rsidR="00441126" w:rsidRPr="00441126">
          <w:rPr>
            <w:rStyle w:val="Hyperlink"/>
            <w:rFonts w:cs="Courier New"/>
            <w:caps/>
            <w:noProof/>
          </w:rPr>
          <w:t>3.</w:t>
        </w:r>
        <w:r w:rsidR="00441126" w:rsidRPr="00441126">
          <w:rPr>
            <w:rFonts w:asciiTheme="minorHAnsi" w:eastAsiaTheme="minorEastAsia" w:hAnsiTheme="minorHAnsi" w:cstheme="minorBidi"/>
            <w:caps/>
            <w:noProof/>
            <w:sz w:val="22"/>
            <w:szCs w:val="22"/>
          </w:rPr>
          <w:tab/>
        </w:r>
        <w:r w:rsidR="00441126" w:rsidRPr="00441126">
          <w:rPr>
            <w:rStyle w:val="Hyperlink"/>
            <w:rFonts w:cs="Courier New"/>
            <w:caps/>
            <w:noProof/>
          </w:rPr>
          <w:t>Enhancement to the Digital Billing Experience.</w:t>
        </w:r>
        <w:r w:rsidR="00441126" w:rsidRPr="00441126">
          <w:rPr>
            <w:caps/>
            <w:noProof/>
            <w:webHidden/>
          </w:rPr>
          <w:tab/>
        </w:r>
        <w:r w:rsidR="00441126" w:rsidRPr="00441126">
          <w:rPr>
            <w:caps/>
            <w:noProof/>
            <w:webHidden/>
          </w:rPr>
          <w:fldChar w:fldCharType="begin"/>
        </w:r>
        <w:r w:rsidR="00441126" w:rsidRPr="00441126">
          <w:rPr>
            <w:caps/>
            <w:noProof/>
            <w:webHidden/>
          </w:rPr>
          <w:instrText xml:space="preserve"> PAGEREF _Toc130472690 \h </w:instrText>
        </w:r>
        <w:r w:rsidR="00441126" w:rsidRPr="00441126">
          <w:rPr>
            <w:caps/>
            <w:noProof/>
            <w:webHidden/>
          </w:rPr>
        </w:r>
        <w:r w:rsidR="00441126" w:rsidRPr="00441126">
          <w:rPr>
            <w:caps/>
            <w:noProof/>
            <w:webHidden/>
          </w:rPr>
          <w:fldChar w:fldCharType="separate"/>
        </w:r>
        <w:r w:rsidR="003C343B">
          <w:rPr>
            <w:caps/>
            <w:noProof/>
            <w:webHidden/>
          </w:rPr>
          <w:t>18</w:t>
        </w:r>
        <w:r w:rsidR="00441126" w:rsidRPr="00441126">
          <w:rPr>
            <w:caps/>
            <w:noProof/>
            <w:webHidden/>
          </w:rPr>
          <w:fldChar w:fldCharType="end"/>
        </w:r>
      </w:hyperlink>
    </w:p>
    <w:p w14:paraId="4CDBD461" w14:textId="0A7F237B" w:rsidR="00441126" w:rsidRPr="00441126" w:rsidRDefault="0040559E">
      <w:pPr>
        <w:pStyle w:val="TOC1"/>
        <w:rPr>
          <w:rFonts w:asciiTheme="minorHAnsi" w:eastAsiaTheme="minorEastAsia" w:hAnsiTheme="minorHAnsi" w:cstheme="minorBidi"/>
          <w:b w:val="0"/>
          <w:bCs w:val="0"/>
          <w:sz w:val="22"/>
          <w:szCs w:val="22"/>
        </w:rPr>
      </w:pPr>
      <w:hyperlink w:anchor="_Toc130472691" w:history="1">
        <w:r w:rsidR="00441126" w:rsidRPr="00441126">
          <w:rPr>
            <w:rStyle w:val="Hyperlink"/>
            <w:b w:val="0"/>
            <w:bCs w:val="0"/>
          </w:rPr>
          <w:t>EXCELLENCE IN CUSTOMER SATISFACTION</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_Toc130472691 \h </w:instrText>
        </w:r>
        <w:r w:rsidR="00441126" w:rsidRPr="00441126">
          <w:rPr>
            <w:b w:val="0"/>
            <w:bCs w:val="0"/>
            <w:webHidden/>
          </w:rPr>
        </w:r>
        <w:r w:rsidR="00441126" w:rsidRPr="00441126">
          <w:rPr>
            <w:b w:val="0"/>
            <w:bCs w:val="0"/>
            <w:webHidden/>
          </w:rPr>
          <w:fldChar w:fldCharType="separate"/>
        </w:r>
        <w:r w:rsidR="003C343B">
          <w:rPr>
            <w:b w:val="0"/>
            <w:bCs w:val="0"/>
            <w:webHidden/>
          </w:rPr>
          <w:t>19</w:t>
        </w:r>
        <w:r w:rsidR="00441126" w:rsidRPr="00441126">
          <w:rPr>
            <w:b w:val="0"/>
            <w:bCs w:val="0"/>
            <w:webHidden/>
          </w:rPr>
          <w:fldChar w:fldCharType="end"/>
        </w:r>
      </w:hyperlink>
    </w:p>
    <w:p w14:paraId="286F7803" w14:textId="4BF54D1E" w:rsidR="00441126" w:rsidRPr="00441126" w:rsidRDefault="0040559E">
      <w:pPr>
        <w:pStyle w:val="TOC1"/>
        <w:rPr>
          <w:rFonts w:asciiTheme="minorHAnsi" w:eastAsiaTheme="minorEastAsia" w:hAnsiTheme="minorHAnsi" w:cstheme="minorBidi"/>
          <w:b w:val="0"/>
          <w:bCs w:val="0"/>
          <w:sz w:val="22"/>
          <w:szCs w:val="22"/>
        </w:rPr>
      </w:pPr>
      <w:hyperlink w:anchor="_Toc130472692" w:history="1">
        <w:r w:rsidR="00441126" w:rsidRPr="00441126">
          <w:rPr>
            <w:rStyle w:val="Hyperlink"/>
            <w:b w:val="0"/>
            <w:bCs w:val="0"/>
          </w:rPr>
          <w:t>MEASURING THE CUSTOMER EXPERIENCE</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_Toc130472692 \h </w:instrText>
        </w:r>
        <w:r w:rsidR="00441126" w:rsidRPr="00441126">
          <w:rPr>
            <w:b w:val="0"/>
            <w:bCs w:val="0"/>
            <w:webHidden/>
          </w:rPr>
        </w:r>
        <w:r w:rsidR="00441126" w:rsidRPr="00441126">
          <w:rPr>
            <w:b w:val="0"/>
            <w:bCs w:val="0"/>
            <w:webHidden/>
          </w:rPr>
          <w:fldChar w:fldCharType="separate"/>
        </w:r>
        <w:r w:rsidR="003C343B">
          <w:rPr>
            <w:b w:val="0"/>
            <w:bCs w:val="0"/>
            <w:webHidden/>
          </w:rPr>
          <w:t>21</w:t>
        </w:r>
        <w:r w:rsidR="00441126" w:rsidRPr="00441126">
          <w:rPr>
            <w:b w:val="0"/>
            <w:bCs w:val="0"/>
            <w:webHidden/>
          </w:rPr>
          <w:fldChar w:fldCharType="end"/>
        </w:r>
      </w:hyperlink>
    </w:p>
    <w:p w14:paraId="575BDEB5" w14:textId="3590BEF8" w:rsidR="00441126" w:rsidRPr="00441126" w:rsidRDefault="0040559E">
      <w:pPr>
        <w:pStyle w:val="TOC1"/>
        <w:rPr>
          <w:rFonts w:asciiTheme="minorHAnsi" w:eastAsiaTheme="minorEastAsia" w:hAnsiTheme="minorHAnsi" w:cstheme="minorBidi"/>
          <w:b w:val="0"/>
          <w:bCs w:val="0"/>
          <w:sz w:val="22"/>
          <w:szCs w:val="22"/>
        </w:rPr>
      </w:pPr>
      <w:hyperlink w:anchor="_Toc130472693" w:history="1">
        <w:r w:rsidR="00441126" w:rsidRPr="00441126">
          <w:rPr>
            <w:rStyle w:val="Hyperlink"/>
            <w:b w:val="0"/>
            <w:bCs w:val="0"/>
          </w:rPr>
          <w:t>2024 CUSTOMER EXPERIENCE PROPOSED RATE BASE ADDITIONS</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_Toc130472693 \h </w:instrText>
        </w:r>
        <w:r w:rsidR="00441126" w:rsidRPr="00441126">
          <w:rPr>
            <w:b w:val="0"/>
            <w:bCs w:val="0"/>
            <w:webHidden/>
          </w:rPr>
        </w:r>
        <w:r w:rsidR="00441126" w:rsidRPr="00441126">
          <w:rPr>
            <w:b w:val="0"/>
            <w:bCs w:val="0"/>
            <w:webHidden/>
          </w:rPr>
          <w:fldChar w:fldCharType="separate"/>
        </w:r>
        <w:r w:rsidR="003C343B">
          <w:rPr>
            <w:b w:val="0"/>
            <w:bCs w:val="0"/>
            <w:webHidden/>
          </w:rPr>
          <w:t>23</w:t>
        </w:r>
        <w:r w:rsidR="00441126" w:rsidRPr="00441126">
          <w:rPr>
            <w:b w:val="0"/>
            <w:bCs w:val="0"/>
            <w:webHidden/>
          </w:rPr>
          <w:fldChar w:fldCharType="end"/>
        </w:r>
      </w:hyperlink>
    </w:p>
    <w:p w14:paraId="7A7BBADD" w14:textId="1431F916" w:rsidR="00441126" w:rsidRPr="00441126" w:rsidRDefault="0040559E">
      <w:pPr>
        <w:pStyle w:val="TOC1"/>
        <w:rPr>
          <w:rFonts w:asciiTheme="minorHAnsi" w:eastAsiaTheme="minorEastAsia" w:hAnsiTheme="minorHAnsi" w:cstheme="minorBidi"/>
          <w:b w:val="0"/>
          <w:bCs w:val="0"/>
          <w:sz w:val="22"/>
          <w:szCs w:val="22"/>
        </w:rPr>
      </w:pPr>
      <w:hyperlink w:anchor="_Toc130472694" w:history="1">
        <w:r w:rsidR="00441126" w:rsidRPr="00441126">
          <w:rPr>
            <w:rStyle w:val="Hyperlink"/>
            <w:b w:val="0"/>
            <w:bCs w:val="0"/>
          </w:rPr>
          <w:t>2024 CUSTOMER EXPERIENCE O&amp;M EXPENSE</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_Toc130472694 \h </w:instrText>
        </w:r>
        <w:r w:rsidR="00441126" w:rsidRPr="00441126">
          <w:rPr>
            <w:b w:val="0"/>
            <w:bCs w:val="0"/>
            <w:webHidden/>
          </w:rPr>
        </w:r>
        <w:r w:rsidR="00441126" w:rsidRPr="00441126">
          <w:rPr>
            <w:b w:val="0"/>
            <w:bCs w:val="0"/>
            <w:webHidden/>
          </w:rPr>
          <w:fldChar w:fldCharType="separate"/>
        </w:r>
        <w:r w:rsidR="003C343B">
          <w:rPr>
            <w:b w:val="0"/>
            <w:bCs w:val="0"/>
            <w:webHidden/>
          </w:rPr>
          <w:t>26</w:t>
        </w:r>
        <w:r w:rsidR="00441126" w:rsidRPr="00441126">
          <w:rPr>
            <w:b w:val="0"/>
            <w:bCs w:val="0"/>
            <w:webHidden/>
          </w:rPr>
          <w:fldChar w:fldCharType="end"/>
        </w:r>
      </w:hyperlink>
    </w:p>
    <w:p w14:paraId="77BCACD0" w14:textId="5A4989B1" w:rsidR="00441126" w:rsidRPr="00441126" w:rsidRDefault="0040559E">
      <w:pPr>
        <w:pStyle w:val="TOC1"/>
        <w:rPr>
          <w:rFonts w:asciiTheme="minorHAnsi" w:eastAsiaTheme="minorEastAsia" w:hAnsiTheme="minorHAnsi" w:cstheme="minorBidi"/>
          <w:b w:val="0"/>
          <w:bCs w:val="0"/>
          <w:sz w:val="22"/>
          <w:szCs w:val="22"/>
        </w:rPr>
      </w:pPr>
      <w:hyperlink w:anchor="_Toc130472695" w:history="1">
        <w:r w:rsidR="00441126" w:rsidRPr="00441126">
          <w:rPr>
            <w:rStyle w:val="Hyperlink"/>
            <w:b w:val="0"/>
            <w:bCs w:val="0"/>
          </w:rPr>
          <w:t>SUMMARY</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_Toc130472695 \h </w:instrText>
        </w:r>
        <w:r w:rsidR="00441126" w:rsidRPr="00441126">
          <w:rPr>
            <w:b w:val="0"/>
            <w:bCs w:val="0"/>
            <w:webHidden/>
          </w:rPr>
        </w:r>
        <w:r w:rsidR="00441126" w:rsidRPr="00441126">
          <w:rPr>
            <w:b w:val="0"/>
            <w:bCs w:val="0"/>
            <w:webHidden/>
          </w:rPr>
          <w:fldChar w:fldCharType="separate"/>
        </w:r>
        <w:r w:rsidR="003C343B">
          <w:rPr>
            <w:b w:val="0"/>
            <w:bCs w:val="0"/>
            <w:webHidden/>
          </w:rPr>
          <w:t>28</w:t>
        </w:r>
        <w:r w:rsidR="00441126" w:rsidRPr="00441126">
          <w:rPr>
            <w:b w:val="0"/>
            <w:bCs w:val="0"/>
            <w:webHidden/>
          </w:rPr>
          <w:fldChar w:fldCharType="end"/>
        </w:r>
      </w:hyperlink>
    </w:p>
    <w:p w14:paraId="1C3EA392" w14:textId="362E1FFE" w:rsidR="00441126" w:rsidRPr="00441126" w:rsidRDefault="0040559E">
      <w:pPr>
        <w:pStyle w:val="TOC1"/>
        <w:rPr>
          <w:rFonts w:asciiTheme="minorHAnsi" w:eastAsiaTheme="minorEastAsia" w:hAnsiTheme="minorHAnsi" w:cstheme="minorBidi"/>
          <w:b w:val="0"/>
          <w:bCs w:val="0"/>
          <w:sz w:val="22"/>
          <w:szCs w:val="22"/>
        </w:rPr>
      </w:pPr>
      <w:hyperlink w:anchor="_Toc130472696" w:history="1">
        <w:r w:rsidR="00441126" w:rsidRPr="00441126">
          <w:rPr>
            <w:rStyle w:val="Hyperlink"/>
            <w:b w:val="0"/>
            <w:bCs w:val="0"/>
          </w:rPr>
          <w:t>EXHIBIT</w:t>
        </w:r>
        <w:r w:rsidR="00441126" w:rsidRPr="00441126">
          <w:rPr>
            <w:b w:val="0"/>
            <w:bCs w:val="0"/>
            <w:webHidden/>
          </w:rPr>
          <w:tab/>
        </w:r>
        <w:r w:rsidR="00441126" w:rsidRPr="00441126">
          <w:rPr>
            <w:b w:val="0"/>
            <w:bCs w:val="0"/>
            <w:webHidden/>
          </w:rPr>
          <w:fldChar w:fldCharType="begin"/>
        </w:r>
        <w:r w:rsidR="00441126" w:rsidRPr="00441126">
          <w:rPr>
            <w:b w:val="0"/>
            <w:bCs w:val="0"/>
            <w:webHidden/>
          </w:rPr>
          <w:instrText xml:space="preserve"> PAGEREF _Toc130472696 \h </w:instrText>
        </w:r>
        <w:r w:rsidR="00441126" w:rsidRPr="00441126">
          <w:rPr>
            <w:b w:val="0"/>
            <w:bCs w:val="0"/>
            <w:webHidden/>
          </w:rPr>
        </w:r>
        <w:r w:rsidR="00441126" w:rsidRPr="00441126">
          <w:rPr>
            <w:b w:val="0"/>
            <w:bCs w:val="0"/>
            <w:webHidden/>
          </w:rPr>
          <w:fldChar w:fldCharType="separate"/>
        </w:r>
        <w:r w:rsidR="003C343B">
          <w:rPr>
            <w:b w:val="0"/>
            <w:bCs w:val="0"/>
            <w:webHidden/>
          </w:rPr>
          <w:t>31</w:t>
        </w:r>
        <w:r w:rsidR="00441126" w:rsidRPr="00441126">
          <w:rPr>
            <w:b w:val="0"/>
            <w:bCs w:val="0"/>
            <w:webHidden/>
          </w:rPr>
          <w:fldChar w:fldCharType="end"/>
        </w:r>
      </w:hyperlink>
    </w:p>
    <w:p w14:paraId="06294815" w14:textId="2A15E332" w:rsidR="0067407A" w:rsidRPr="0067407A" w:rsidRDefault="00960922" w:rsidP="00441126">
      <w:pPr>
        <w:pStyle w:val="TOC1"/>
      </w:pPr>
      <w:r w:rsidRPr="00D70EEE">
        <w:rPr>
          <w:b w:val="0"/>
          <w:bCs w:val="0"/>
        </w:rPr>
        <w:fldChar w:fldCharType="end"/>
      </w:r>
    </w:p>
    <w:p w14:paraId="0BED88E5" w14:textId="199300D4" w:rsidR="007714C4" w:rsidRDefault="007714C4"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sectPr w:rsidR="007714C4" w:rsidSect="00087F40">
          <w:headerReference w:type="first" r:id="rId18"/>
          <w:footerReference w:type="first" r:id="rId19"/>
          <w:pgSz w:w="12240" w:h="15840" w:code="1"/>
          <w:pgMar w:top="1440" w:right="720" w:bottom="806" w:left="2160" w:header="720" w:footer="720" w:gutter="0"/>
          <w:paperSrc w:first="7" w:other="7"/>
          <w:pgBorders>
            <w:left w:val="single" w:sz="4" w:space="4" w:color="auto"/>
            <w:right w:val="single" w:sz="4" w:space="4" w:color="auto"/>
          </w:pgBorders>
          <w:pgNumType w:fmt="lowerRoman" w:start="1"/>
          <w:cols w:space="720"/>
          <w:titlePg/>
          <w:docGrid w:linePitch="326"/>
        </w:sectPr>
      </w:pPr>
    </w:p>
    <w:p w14:paraId="568DFD9F" w14:textId="77777777" w:rsidR="00087F40" w:rsidRPr="00087F40" w:rsidRDefault="00087F40" w:rsidP="00087F4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087F40">
        <w:rPr>
          <w:rFonts w:cs="Courier New"/>
          <w:b/>
          <w:color w:val="000000"/>
        </w:rPr>
        <w:lastRenderedPageBreak/>
        <w:t>PREPARED DIRECT TESTIMONY AND EXHIBIT</w:t>
      </w:r>
    </w:p>
    <w:p w14:paraId="204791A8" w14:textId="77777777" w:rsidR="00087F40" w:rsidRPr="00087F40" w:rsidRDefault="00087F40" w:rsidP="00087F4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087F40">
        <w:rPr>
          <w:rFonts w:cs="Courier New"/>
          <w:b/>
          <w:color w:val="000000"/>
        </w:rPr>
        <w:t>OF</w:t>
      </w:r>
    </w:p>
    <w:p w14:paraId="76873ADC" w14:textId="3CDB6631" w:rsidR="00087F40" w:rsidRDefault="006D2575" w:rsidP="00087F4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KAREN K. SPARKMAN</w:t>
      </w:r>
    </w:p>
    <w:p w14:paraId="69C22DDC" w14:textId="77777777" w:rsidR="00087F40" w:rsidRDefault="00087F40" w:rsidP="0003191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color w:val="000000"/>
        </w:rPr>
      </w:pPr>
    </w:p>
    <w:p w14:paraId="4E5D794C" w14:textId="624AC706" w:rsidR="00911275" w:rsidRPr="00ED41F2" w:rsidRDefault="00031917" w:rsidP="00ED41F2">
      <w:pPr>
        <w:pStyle w:val="QuickA"/>
        <w:pBdr>
          <w:left w:val="single" w:sz="4" w:space="4" w:color="auto"/>
          <w:right w:val="single" w:sz="4" w:space="4" w:color="auto"/>
        </w:pBdr>
        <w:ind w:left="720" w:hanging="720"/>
        <w:jc w:val="both"/>
        <w:outlineLvl w:val="0"/>
        <w:rPr>
          <w:rFonts w:ascii="Courier New" w:hAnsi="Courier New" w:cs="Courier New"/>
          <w:b/>
        </w:rPr>
      </w:pPr>
      <w:bookmarkStart w:id="0" w:name="_Toc130472681"/>
      <w:r w:rsidRPr="00ED41F2">
        <w:rPr>
          <w:rFonts w:ascii="Courier New" w:hAnsi="Courier New" w:cs="Courier New"/>
          <w:b/>
        </w:rPr>
        <w:t>INTRODUCTION</w:t>
      </w:r>
      <w:bookmarkEnd w:id="0"/>
    </w:p>
    <w:p w14:paraId="730346AD" w14:textId="3EB5A648" w:rsidR="0033341D" w:rsidRPr="00B23997" w:rsidRDefault="00D577B4"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D577B4">
        <w:rPr>
          <w:rFonts w:cs="Courier New"/>
          <w:b/>
          <w:bCs/>
        </w:rPr>
        <w:t>Q.</w:t>
      </w:r>
      <w:r w:rsidRPr="00D577B4">
        <w:rPr>
          <w:rFonts w:cs="Courier New"/>
          <w:b/>
          <w:bCs/>
        </w:rPr>
        <w:tab/>
      </w:r>
      <w:r w:rsidR="0033341D" w:rsidRPr="00B23997">
        <w:rPr>
          <w:rFonts w:cs="Courier New"/>
          <w:color w:val="000000"/>
        </w:rPr>
        <w:t>Please state your name, address, occupation and employer.</w:t>
      </w:r>
    </w:p>
    <w:p w14:paraId="5FBB5488" w14:textId="77777777" w:rsidR="0033341D" w:rsidRPr="00B23997" w:rsidRDefault="0033341D" w:rsidP="00B23997">
      <w:pPr>
        <w:pStyle w:val="Header"/>
        <w:widowControl w:val="0"/>
        <w:pBdr>
          <w:left w:val="single" w:sz="4" w:space="4" w:color="auto"/>
          <w:right w:val="single" w:sz="4" w:space="4" w:color="auto"/>
        </w:pBdr>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30A6BEA6" w14:textId="15C1A644" w:rsidR="00262F53" w:rsidRPr="00B23997" w:rsidRDefault="00D577B4"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D577B4">
        <w:rPr>
          <w:rFonts w:ascii="Courier New" w:hAnsi="Courier New" w:cs="Courier New"/>
          <w:b/>
          <w:bCs/>
        </w:rPr>
        <w:t>A.</w:t>
      </w:r>
      <w:r w:rsidRPr="00D577B4">
        <w:rPr>
          <w:rFonts w:ascii="Courier New" w:hAnsi="Courier New" w:cs="Courier New"/>
          <w:b/>
          <w:bCs/>
        </w:rPr>
        <w:tab/>
      </w:r>
      <w:r w:rsidR="008A3A08" w:rsidRPr="00B23997">
        <w:rPr>
          <w:rFonts w:ascii="Courier New" w:hAnsi="Courier New" w:cs="Courier New"/>
          <w:color w:val="000000"/>
        </w:rPr>
        <w:t xml:space="preserve">My name is </w:t>
      </w:r>
      <w:r w:rsidR="006D2575">
        <w:rPr>
          <w:rFonts w:ascii="Courier New" w:hAnsi="Courier New" w:cs="Courier New"/>
          <w:color w:val="000000"/>
        </w:rPr>
        <w:t>Karen K. Sparkman</w:t>
      </w:r>
      <w:r w:rsidR="008A3A08" w:rsidRPr="00B23997">
        <w:rPr>
          <w:rFonts w:ascii="Courier New" w:hAnsi="Courier New" w:cs="Courier New"/>
          <w:color w:val="000000"/>
        </w:rPr>
        <w:t>.  My business address is 702 North Franklin Street, Tampa, Florida 33602.  I am employed by</w:t>
      </w:r>
      <w:r w:rsidR="00020470">
        <w:rPr>
          <w:rFonts w:ascii="Courier New" w:hAnsi="Courier New" w:cs="Courier New"/>
          <w:color w:val="000000"/>
        </w:rPr>
        <w:t xml:space="preserve"> </w:t>
      </w:r>
      <w:r w:rsidR="23217E6E" w:rsidRPr="23217E6E">
        <w:rPr>
          <w:rFonts w:ascii="Courier New" w:eastAsia="Courier New" w:hAnsi="Courier New" w:cs="Courier New"/>
          <w:color w:val="000000"/>
        </w:rPr>
        <w:t>Tampa Electric</w:t>
      </w:r>
      <w:r w:rsidR="00560F2B">
        <w:rPr>
          <w:rFonts w:ascii="Courier New" w:eastAsia="Courier New" w:hAnsi="Courier New" w:cs="Courier New"/>
          <w:color w:val="000000"/>
        </w:rPr>
        <w:t xml:space="preserve"> Company</w:t>
      </w:r>
      <w:r w:rsidR="00085B1F">
        <w:rPr>
          <w:rFonts w:ascii="Courier New" w:eastAsia="Courier New" w:hAnsi="Courier New" w:cs="Courier New"/>
          <w:color w:val="000000"/>
        </w:rPr>
        <w:t xml:space="preserve"> </w:t>
      </w:r>
      <w:r w:rsidR="000C6EE5">
        <w:rPr>
          <w:rFonts w:ascii="Courier New" w:eastAsia="Courier New" w:hAnsi="Courier New" w:cs="Courier New"/>
          <w:color w:val="000000"/>
        </w:rPr>
        <w:t>(</w:t>
      </w:r>
      <w:r w:rsidR="00B649D9">
        <w:rPr>
          <w:rFonts w:ascii="Courier New" w:eastAsia="Courier New" w:hAnsi="Courier New" w:cs="Courier New"/>
          <w:color w:val="000000"/>
        </w:rPr>
        <w:t>“</w:t>
      </w:r>
      <w:r w:rsidR="000C6EE5">
        <w:rPr>
          <w:rFonts w:ascii="Courier New" w:eastAsia="Courier New" w:hAnsi="Courier New" w:cs="Courier New"/>
          <w:color w:val="000000"/>
        </w:rPr>
        <w:t>Tampa Electric</w:t>
      </w:r>
      <w:r w:rsidR="00B649D9">
        <w:rPr>
          <w:rFonts w:ascii="Courier New" w:eastAsia="Courier New" w:hAnsi="Courier New" w:cs="Courier New"/>
          <w:color w:val="000000"/>
        </w:rPr>
        <w:t>”</w:t>
      </w:r>
      <w:r w:rsidR="000C6EE5">
        <w:rPr>
          <w:rFonts w:ascii="Courier New" w:eastAsia="Courier New" w:hAnsi="Courier New" w:cs="Courier New"/>
          <w:color w:val="000000"/>
        </w:rPr>
        <w:t xml:space="preserve">) </w:t>
      </w:r>
      <w:r w:rsidR="00085B1F">
        <w:rPr>
          <w:rFonts w:ascii="Courier New" w:eastAsia="Courier New" w:hAnsi="Courier New" w:cs="Courier New"/>
          <w:color w:val="000000"/>
        </w:rPr>
        <w:t xml:space="preserve">as </w:t>
      </w:r>
      <w:r w:rsidR="006D2575">
        <w:rPr>
          <w:rFonts w:ascii="Courier New" w:eastAsia="Courier New" w:hAnsi="Courier New" w:cs="Courier New"/>
          <w:color w:val="000000"/>
        </w:rPr>
        <w:t>Vice President of</w:t>
      </w:r>
      <w:r w:rsidR="00085B1F">
        <w:rPr>
          <w:rFonts w:ascii="Courier New" w:eastAsia="Courier New" w:hAnsi="Courier New" w:cs="Courier New"/>
          <w:color w:val="000000"/>
        </w:rPr>
        <w:t xml:space="preserve"> Customer Experience</w:t>
      </w:r>
      <w:r w:rsidR="00C21198" w:rsidRPr="00B23997">
        <w:rPr>
          <w:rFonts w:ascii="Courier New" w:hAnsi="Courier New" w:cs="Courier New"/>
          <w:color w:val="000000"/>
        </w:rPr>
        <w:t>.</w:t>
      </w:r>
      <w:r w:rsidR="005046B0" w:rsidRPr="00B23997">
        <w:rPr>
          <w:rFonts w:ascii="Courier New" w:hAnsi="Courier New" w:cs="Courier New"/>
          <w:color w:val="000000"/>
        </w:rPr>
        <w:t xml:space="preserve"> </w:t>
      </w:r>
      <w:r w:rsidR="00C30142">
        <w:rPr>
          <w:rFonts w:ascii="Courier New" w:hAnsi="Courier New" w:cs="Courier New"/>
          <w:color w:val="000000"/>
        </w:rPr>
        <w:t xml:space="preserve">I work on behalf of Tampa Electric and Peoples Gas System, Inc. (“Peoples” or the “company”) in a shared service capacity.  </w:t>
      </w:r>
    </w:p>
    <w:p w14:paraId="07ECA699" w14:textId="77777777" w:rsidR="00262F53" w:rsidRPr="00B23997" w:rsidRDefault="00262F53"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1CBFE937" w14:textId="25540A64" w:rsidR="0033341D" w:rsidRPr="00B23997" w:rsidRDefault="00D577B4"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D577B4">
        <w:rPr>
          <w:rFonts w:ascii="Courier New" w:hAnsi="Courier New" w:cs="Courier New"/>
          <w:b/>
          <w:bCs/>
        </w:rPr>
        <w:t>Q.</w:t>
      </w:r>
      <w:r w:rsidRPr="00D577B4">
        <w:rPr>
          <w:rFonts w:ascii="Courier New" w:hAnsi="Courier New" w:cs="Courier New"/>
          <w:b/>
          <w:bCs/>
        </w:rPr>
        <w:tab/>
      </w:r>
      <w:r w:rsidR="0033341D" w:rsidRPr="00B23997">
        <w:rPr>
          <w:rFonts w:ascii="Courier New" w:hAnsi="Courier New" w:cs="Courier New"/>
        </w:rPr>
        <w:t>Please describe your duties and responsibilities in that position</w:t>
      </w:r>
      <w:r w:rsidR="00262F53" w:rsidRPr="00B23997">
        <w:rPr>
          <w:rFonts w:ascii="Courier New" w:hAnsi="Courier New" w:cs="Courier New"/>
        </w:rPr>
        <w:t>.</w:t>
      </w:r>
    </w:p>
    <w:p w14:paraId="0962AE36"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9C20F2E" w14:textId="4E87A32D" w:rsidR="0033341D" w:rsidRPr="00380AD9" w:rsidRDefault="00D577B4"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sidRPr="00D577B4">
        <w:rPr>
          <w:rFonts w:ascii="Courier New" w:eastAsia="Courier New" w:hAnsi="Courier New" w:cs="Courier New"/>
          <w:b/>
          <w:bCs/>
        </w:rPr>
        <w:t>A.</w:t>
      </w:r>
      <w:r w:rsidRPr="00D577B4">
        <w:rPr>
          <w:rFonts w:ascii="Courier New" w:eastAsia="Courier New" w:hAnsi="Courier New" w:cs="Courier New"/>
          <w:b/>
          <w:bCs/>
        </w:rPr>
        <w:tab/>
      </w:r>
      <w:r w:rsidR="00D43C4A" w:rsidRPr="00380AD9">
        <w:rPr>
          <w:rFonts w:ascii="Courier New" w:eastAsia="Courier New" w:hAnsi="Courier New" w:cs="Courier New"/>
        </w:rPr>
        <w:t xml:space="preserve">As Vice President of Customer Experience, I am responsible for leading the organization’s </w:t>
      </w:r>
      <w:r w:rsidR="00CE5446">
        <w:rPr>
          <w:rFonts w:ascii="Courier New" w:eastAsia="Courier New" w:hAnsi="Courier New" w:cs="Courier New"/>
        </w:rPr>
        <w:t>C</w:t>
      </w:r>
      <w:r w:rsidR="00D43C4A" w:rsidRPr="00380AD9">
        <w:rPr>
          <w:rFonts w:ascii="Courier New" w:eastAsia="Courier New" w:hAnsi="Courier New" w:cs="Courier New"/>
        </w:rPr>
        <w:t xml:space="preserve">ustomer </w:t>
      </w:r>
      <w:r w:rsidR="00CE5446">
        <w:rPr>
          <w:rFonts w:ascii="Courier New" w:eastAsia="Courier New" w:hAnsi="Courier New" w:cs="Courier New"/>
        </w:rPr>
        <w:t>E</w:t>
      </w:r>
      <w:r w:rsidR="00D43C4A" w:rsidRPr="00380AD9">
        <w:rPr>
          <w:rFonts w:ascii="Courier New" w:eastAsia="Courier New" w:hAnsi="Courier New" w:cs="Courier New"/>
        </w:rPr>
        <w:t xml:space="preserve">xperience </w:t>
      </w:r>
      <w:r w:rsidR="00CE5446">
        <w:rPr>
          <w:rFonts w:ascii="Courier New" w:eastAsia="Courier New" w:hAnsi="Courier New" w:cs="Courier New"/>
        </w:rPr>
        <w:t>S</w:t>
      </w:r>
      <w:r w:rsidR="00D43C4A" w:rsidRPr="00380AD9">
        <w:rPr>
          <w:rFonts w:ascii="Courier New" w:eastAsia="Courier New" w:hAnsi="Courier New" w:cs="Courier New"/>
        </w:rPr>
        <w:t xml:space="preserve">trategy and </w:t>
      </w:r>
      <w:r w:rsidR="00CE5446">
        <w:rPr>
          <w:rFonts w:ascii="Courier New" w:eastAsia="Courier New" w:hAnsi="Courier New" w:cs="Courier New"/>
        </w:rPr>
        <w:t>O</w:t>
      </w:r>
      <w:r w:rsidR="00D43C4A" w:rsidRPr="00380AD9">
        <w:rPr>
          <w:rFonts w:ascii="Courier New" w:eastAsia="Courier New" w:hAnsi="Courier New" w:cs="Courier New"/>
        </w:rPr>
        <w:t xml:space="preserve">perations.  My </w:t>
      </w:r>
      <w:r w:rsidR="000638FD">
        <w:rPr>
          <w:rFonts w:ascii="Courier New" w:eastAsia="Courier New" w:hAnsi="Courier New" w:cs="Courier New"/>
        </w:rPr>
        <w:t>duties</w:t>
      </w:r>
      <w:r w:rsidR="00D43C4A" w:rsidRPr="00380AD9">
        <w:rPr>
          <w:rFonts w:ascii="Courier New" w:eastAsia="Courier New" w:hAnsi="Courier New" w:cs="Courier New"/>
        </w:rPr>
        <w:t xml:space="preserve"> include</w:t>
      </w:r>
      <w:r w:rsidR="000638FD">
        <w:rPr>
          <w:rFonts w:ascii="Courier New" w:eastAsia="Courier New" w:hAnsi="Courier New" w:cs="Courier New"/>
        </w:rPr>
        <w:t>: (1)</w:t>
      </w:r>
      <w:r w:rsidR="00D43C4A" w:rsidRPr="00380AD9">
        <w:rPr>
          <w:rFonts w:ascii="Courier New" w:eastAsia="Courier New" w:hAnsi="Courier New" w:cs="Courier New"/>
        </w:rPr>
        <w:t xml:space="preserve"> ensuring the </w:t>
      </w:r>
      <w:r w:rsidR="00380AD9">
        <w:rPr>
          <w:rFonts w:ascii="Courier New" w:eastAsia="Courier New" w:hAnsi="Courier New" w:cs="Courier New"/>
        </w:rPr>
        <w:t>c</w:t>
      </w:r>
      <w:r w:rsidR="00D43C4A" w:rsidRPr="00380AD9">
        <w:rPr>
          <w:rFonts w:ascii="Courier New" w:eastAsia="Courier New" w:hAnsi="Courier New" w:cs="Courier New"/>
        </w:rPr>
        <w:t>ompany understands customers’ evolving expectations for natural gas services</w:t>
      </w:r>
      <w:r w:rsidR="000638FD">
        <w:rPr>
          <w:rFonts w:ascii="Courier New" w:eastAsia="Courier New" w:hAnsi="Courier New" w:cs="Courier New"/>
        </w:rPr>
        <w:t>; (2)</w:t>
      </w:r>
      <w:r w:rsidR="00D43C4A" w:rsidRPr="00380AD9">
        <w:rPr>
          <w:rFonts w:ascii="Courier New" w:eastAsia="Courier New" w:hAnsi="Courier New" w:cs="Courier New"/>
        </w:rPr>
        <w:t xml:space="preserve"> developing and implementing a strategy and plan to stay relevant to and provide excellent service to our customers</w:t>
      </w:r>
      <w:r w:rsidR="000638FD">
        <w:rPr>
          <w:rFonts w:ascii="Courier New" w:eastAsia="Courier New" w:hAnsi="Courier New" w:cs="Courier New"/>
        </w:rPr>
        <w:t>; and (3)</w:t>
      </w:r>
      <w:r w:rsidR="005D6C71">
        <w:rPr>
          <w:rFonts w:ascii="Courier New" w:eastAsia="Courier New" w:hAnsi="Courier New" w:cs="Courier New"/>
        </w:rPr>
        <w:t xml:space="preserve"> </w:t>
      </w:r>
      <w:r w:rsidR="00D43C4A" w:rsidRPr="00380AD9">
        <w:rPr>
          <w:rFonts w:ascii="Courier New" w:eastAsia="Courier New" w:hAnsi="Courier New" w:cs="Courier New"/>
        </w:rPr>
        <w:t xml:space="preserve">delivering an excellent customer </w:t>
      </w:r>
      <w:r w:rsidR="00D43C4A" w:rsidRPr="00380AD9">
        <w:rPr>
          <w:rFonts w:ascii="Courier New" w:eastAsia="Courier New" w:hAnsi="Courier New" w:cs="Courier New"/>
        </w:rPr>
        <w:lastRenderedPageBreak/>
        <w:t xml:space="preserve">experience through the </w:t>
      </w:r>
      <w:r w:rsidR="00CE5446">
        <w:rPr>
          <w:rFonts w:ascii="Courier New" w:eastAsia="Courier New" w:hAnsi="Courier New" w:cs="Courier New"/>
        </w:rPr>
        <w:t>C</w:t>
      </w:r>
      <w:r w:rsidR="00D43C4A" w:rsidRPr="00380AD9">
        <w:rPr>
          <w:rFonts w:ascii="Courier New" w:eastAsia="Courier New" w:hAnsi="Courier New" w:cs="Courier New"/>
        </w:rPr>
        <w:t xml:space="preserve">ustomer </w:t>
      </w:r>
      <w:r w:rsidR="00CE5446">
        <w:rPr>
          <w:rFonts w:ascii="Courier New" w:eastAsia="Courier New" w:hAnsi="Courier New" w:cs="Courier New"/>
        </w:rPr>
        <w:t>E</w:t>
      </w:r>
      <w:r w:rsidR="00D43C4A" w:rsidRPr="00380AD9">
        <w:rPr>
          <w:rFonts w:ascii="Courier New" w:eastAsia="Courier New" w:hAnsi="Courier New" w:cs="Courier New"/>
        </w:rPr>
        <w:t xml:space="preserve">xperience </w:t>
      </w:r>
      <w:r w:rsidR="00CE5446">
        <w:rPr>
          <w:rFonts w:ascii="Courier New" w:eastAsia="Courier New" w:hAnsi="Courier New" w:cs="Courier New"/>
        </w:rPr>
        <w:t>C</w:t>
      </w:r>
      <w:r w:rsidR="00D43C4A" w:rsidRPr="00380AD9">
        <w:rPr>
          <w:rFonts w:ascii="Courier New" w:eastAsia="Courier New" w:hAnsi="Courier New" w:cs="Courier New"/>
        </w:rPr>
        <w:t xml:space="preserve">enters, </w:t>
      </w:r>
      <w:r w:rsidR="00CE5446">
        <w:rPr>
          <w:rFonts w:ascii="Courier New" w:eastAsia="Courier New" w:hAnsi="Courier New" w:cs="Courier New"/>
        </w:rPr>
        <w:t>D</w:t>
      </w:r>
      <w:r w:rsidR="00D43C4A" w:rsidRPr="00380AD9">
        <w:rPr>
          <w:rFonts w:ascii="Courier New" w:eastAsia="Courier New" w:hAnsi="Courier New" w:cs="Courier New"/>
        </w:rPr>
        <w:t xml:space="preserve">igital </w:t>
      </w:r>
      <w:r w:rsidR="00CE5446">
        <w:rPr>
          <w:rFonts w:ascii="Courier New" w:eastAsia="Courier New" w:hAnsi="Courier New" w:cs="Courier New"/>
        </w:rPr>
        <w:t>E</w:t>
      </w:r>
      <w:r w:rsidR="00D43C4A" w:rsidRPr="00380AD9">
        <w:rPr>
          <w:rFonts w:ascii="Courier New" w:eastAsia="Courier New" w:hAnsi="Courier New" w:cs="Courier New"/>
        </w:rPr>
        <w:t xml:space="preserve">xperience, </w:t>
      </w:r>
      <w:r w:rsidR="00CE5446">
        <w:rPr>
          <w:rFonts w:ascii="Courier New" w:eastAsia="Courier New" w:hAnsi="Courier New" w:cs="Courier New"/>
        </w:rPr>
        <w:t>B</w:t>
      </w:r>
      <w:r w:rsidR="00D43C4A" w:rsidRPr="00380AD9">
        <w:rPr>
          <w:rFonts w:ascii="Courier New" w:eastAsia="Courier New" w:hAnsi="Courier New" w:cs="Courier New"/>
        </w:rPr>
        <w:t xml:space="preserve">illing and </w:t>
      </w:r>
      <w:r w:rsidR="00CE5446">
        <w:rPr>
          <w:rFonts w:ascii="Courier New" w:eastAsia="Courier New" w:hAnsi="Courier New" w:cs="Courier New"/>
        </w:rPr>
        <w:t>P</w:t>
      </w:r>
      <w:r w:rsidR="00D43C4A" w:rsidRPr="00380AD9">
        <w:rPr>
          <w:rFonts w:ascii="Courier New" w:eastAsia="Courier New" w:hAnsi="Courier New" w:cs="Courier New"/>
        </w:rPr>
        <w:t xml:space="preserve">ayment </w:t>
      </w:r>
      <w:r w:rsidR="00CE5446">
        <w:rPr>
          <w:rFonts w:ascii="Courier New" w:eastAsia="Courier New" w:hAnsi="Courier New" w:cs="Courier New"/>
        </w:rPr>
        <w:t>S</w:t>
      </w:r>
      <w:r w:rsidR="00D43C4A" w:rsidRPr="00380AD9">
        <w:rPr>
          <w:rFonts w:ascii="Courier New" w:eastAsia="Courier New" w:hAnsi="Courier New" w:cs="Courier New"/>
        </w:rPr>
        <w:t>ervices</w:t>
      </w:r>
      <w:r w:rsidR="17AA71AC" w:rsidRPr="00380AD9">
        <w:rPr>
          <w:rFonts w:ascii="Courier New" w:eastAsia="Courier New" w:hAnsi="Courier New" w:cs="Courier New"/>
        </w:rPr>
        <w:t xml:space="preserve">, </w:t>
      </w:r>
      <w:r w:rsidR="00CE5446">
        <w:rPr>
          <w:rFonts w:ascii="Courier New" w:eastAsia="Courier New" w:hAnsi="Courier New" w:cs="Courier New"/>
        </w:rPr>
        <w:t>C</w:t>
      </w:r>
      <w:r w:rsidR="17AA71AC" w:rsidRPr="00380AD9">
        <w:rPr>
          <w:rFonts w:ascii="Courier New" w:eastAsia="Courier New" w:hAnsi="Courier New" w:cs="Courier New"/>
        </w:rPr>
        <w:t xml:space="preserve">redit and </w:t>
      </w:r>
      <w:r w:rsidR="00CE5446">
        <w:rPr>
          <w:rFonts w:ascii="Courier New" w:eastAsia="Courier New" w:hAnsi="Courier New" w:cs="Courier New"/>
        </w:rPr>
        <w:t>C</w:t>
      </w:r>
      <w:r w:rsidR="17AA71AC" w:rsidRPr="00380AD9">
        <w:rPr>
          <w:rFonts w:ascii="Courier New" w:eastAsia="Courier New" w:hAnsi="Courier New" w:cs="Courier New"/>
        </w:rPr>
        <w:t>ollections</w:t>
      </w:r>
      <w:r w:rsidR="00D43C4A" w:rsidRPr="00380AD9">
        <w:rPr>
          <w:rFonts w:ascii="Courier New" w:eastAsia="Courier New" w:hAnsi="Courier New" w:cs="Courier New"/>
        </w:rPr>
        <w:t xml:space="preserve"> and </w:t>
      </w:r>
      <w:r w:rsidR="00CE5446">
        <w:rPr>
          <w:rFonts w:ascii="Courier New" w:eastAsia="Courier New" w:hAnsi="Courier New" w:cs="Courier New"/>
        </w:rPr>
        <w:t>C</w:t>
      </w:r>
      <w:r w:rsidR="00D43C4A" w:rsidRPr="00380AD9">
        <w:rPr>
          <w:rFonts w:ascii="Courier New" w:eastAsia="Courier New" w:hAnsi="Courier New" w:cs="Courier New"/>
        </w:rPr>
        <w:t xml:space="preserve">ustomer </w:t>
      </w:r>
      <w:r w:rsidR="00CE5446">
        <w:rPr>
          <w:rFonts w:ascii="Courier New" w:eastAsia="Courier New" w:hAnsi="Courier New" w:cs="Courier New"/>
        </w:rPr>
        <w:t>C</w:t>
      </w:r>
      <w:r w:rsidR="00D43C4A" w:rsidRPr="00380AD9">
        <w:rPr>
          <w:rFonts w:ascii="Courier New" w:eastAsia="Courier New" w:hAnsi="Courier New" w:cs="Courier New"/>
        </w:rPr>
        <w:t>ommunications.</w:t>
      </w:r>
    </w:p>
    <w:p w14:paraId="28DEBBAD" w14:textId="77777777" w:rsidR="006D2575" w:rsidRPr="00A8178E" w:rsidRDefault="006D2575"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zCs w:val="24"/>
        </w:rPr>
      </w:pPr>
    </w:p>
    <w:p w14:paraId="1E93E42A" w14:textId="636F1C87" w:rsidR="0033341D" w:rsidRDefault="00D577B4"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D577B4">
        <w:rPr>
          <w:rFonts w:ascii="Courier New" w:hAnsi="Courier New" w:cs="Courier New"/>
          <w:b/>
          <w:bCs/>
        </w:rPr>
        <w:t>Q.</w:t>
      </w:r>
      <w:r w:rsidRPr="00D577B4">
        <w:rPr>
          <w:rFonts w:ascii="Courier New" w:hAnsi="Courier New" w:cs="Courier New"/>
          <w:b/>
          <w:bCs/>
        </w:rPr>
        <w:tab/>
      </w:r>
      <w:r w:rsidR="0033341D" w:rsidRPr="00B23997">
        <w:rPr>
          <w:rFonts w:ascii="Courier New" w:hAnsi="Courier New" w:cs="Courier New"/>
        </w:rPr>
        <w:t xml:space="preserve">Please </w:t>
      </w:r>
      <w:r w:rsidR="00B649D9">
        <w:rPr>
          <w:rFonts w:ascii="Courier New" w:hAnsi="Courier New" w:cs="Courier New"/>
        </w:rPr>
        <w:t>describe y</w:t>
      </w:r>
      <w:r w:rsidR="0033341D" w:rsidRPr="00B23997">
        <w:rPr>
          <w:rFonts w:ascii="Courier New" w:hAnsi="Courier New" w:cs="Courier New"/>
        </w:rPr>
        <w:t xml:space="preserve">our educational background and </w:t>
      </w:r>
      <w:r w:rsidR="00B649D9">
        <w:rPr>
          <w:rFonts w:ascii="Courier New" w:hAnsi="Courier New" w:cs="Courier New"/>
        </w:rPr>
        <w:t xml:space="preserve">professional </w:t>
      </w:r>
      <w:r w:rsidR="0033341D" w:rsidRPr="00B23997">
        <w:rPr>
          <w:rFonts w:ascii="Courier New" w:hAnsi="Courier New" w:cs="Courier New"/>
        </w:rPr>
        <w:t>experience.</w:t>
      </w:r>
    </w:p>
    <w:p w14:paraId="480D13AE" w14:textId="77777777" w:rsidR="00085B1F" w:rsidRPr="00B23997" w:rsidRDefault="00085B1F"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34604AA" w14:textId="657DD655" w:rsidR="0033341D" w:rsidRPr="006D2575" w:rsidRDefault="00D577B4" w:rsidP="005D38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D577B4">
        <w:rPr>
          <w:rFonts w:ascii="Courier New" w:eastAsia="Courier New" w:hAnsi="Courier New" w:cs="Courier New"/>
          <w:b/>
          <w:bCs/>
        </w:rPr>
        <w:t>A.</w:t>
      </w:r>
      <w:r w:rsidRPr="00D577B4">
        <w:rPr>
          <w:rFonts w:ascii="Courier New" w:eastAsia="Courier New" w:hAnsi="Courier New" w:cs="Courier New"/>
          <w:b/>
          <w:bCs/>
        </w:rPr>
        <w:tab/>
      </w:r>
      <w:r w:rsidR="006D2575" w:rsidRPr="006D2575">
        <w:rPr>
          <w:rFonts w:ascii="Courier New" w:eastAsia="Courier New" w:hAnsi="Courier New" w:cs="Courier New"/>
        </w:rPr>
        <w:t>I have a bachelor’s degree in business management and a master’s in business administration from Colorado Technical University. I began my utility career nearly 2</w:t>
      </w:r>
      <w:r w:rsidR="17AA71AC" w:rsidRPr="006D2575">
        <w:rPr>
          <w:rFonts w:ascii="Courier New" w:eastAsia="Courier New" w:hAnsi="Courier New" w:cs="Courier New"/>
        </w:rPr>
        <w:t>3</w:t>
      </w:r>
      <w:r w:rsidR="006D2575" w:rsidRPr="006D2575">
        <w:rPr>
          <w:rFonts w:ascii="Courier New" w:eastAsia="Courier New" w:hAnsi="Courier New" w:cs="Courier New"/>
        </w:rPr>
        <w:t xml:space="preserve"> years ago with Colorado Springs Utilities in </w:t>
      </w:r>
      <w:r w:rsidR="000638FD">
        <w:rPr>
          <w:rFonts w:ascii="Courier New" w:eastAsia="Courier New" w:hAnsi="Courier New" w:cs="Courier New"/>
        </w:rPr>
        <w:t>their</w:t>
      </w:r>
      <w:r w:rsidR="006D2575" w:rsidRPr="006D2575">
        <w:rPr>
          <w:rFonts w:ascii="Courier New" w:eastAsia="Courier New" w:hAnsi="Courier New" w:cs="Courier New"/>
        </w:rPr>
        <w:t xml:space="preserve"> contact center. Since then, I have held positions which have progressed in responsibility, functional area and leadership at three national utilities providing natural gas, electricity, water and wastewater services. I have experience in all areas of </w:t>
      </w:r>
      <w:r w:rsidR="000638FD">
        <w:rPr>
          <w:rFonts w:ascii="Courier New" w:eastAsia="Courier New" w:hAnsi="Courier New" w:cs="Courier New"/>
        </w:rPr>
        <w:t>c</w:t>
      </w:r>
      <w:r w:rsidR="006D2575" w:rsidRPr="006D2575">
        <w:rPr>
          <w:rFonts w:ascii="Courier New" w:eastAsia="Courier New" w:hAnsi="Courier New" w:cs="Courier New"/>
        </w:rPr>
        <w:t xml:space="preserve">ustomer </w:t>
      </w:r>
      <w:r w:rsidR="000638FD">
        <w:rPr>
          <w:rFonts w:ascii="Courier New" w:eastAsia="Courier New" w:hAnsi="Courier New" w:cs="Courier New"/>
        </w:rPr>
        <w:t>e</w:t>
      </w:r>
      <w:r w:rsidR="006D2575" w:rsidRPr="006D2575">
        <w:rPr>
          <w:rFonts w:ascii="Courier New" w:eastAsia="Courier New" w:hAnsi="Courier New" w:cs="Courier New"/>
        </w:rPr>
        <w:t xml:space="preserve">xperience, including call centers, workforce management, billing and payment, meter operations, revenue protection, project management, and strategic planning. I </w:t>
      </w:r>
      <w:r w:rsidR="000638FD">
        <w:rPr>
          <w:rFonts w:ascii="Courier New" w:eastAsia="Courier New" w:hAnsi="Courier New" w:cs="Courier New"/>
        </w:rPr>
        <w:t>joined</w:t>
      </w:r>
      <w:r w:rsidR="006D2575" w:rsidRPr="006D2575">
        <w:rPr>
          <w:rFonts w:ascii="Courier New" w:eastAsia="Courier New" w:hAnsi="Courier New" w:cs="Courier New"/>
        </w:rPr>
        <w:t xml:space="preserve"> Peoples </w:t>
      </w:r>
      <w:r w:rsidR="000638FD">
        <w:rPr>
          <w:rFonts w:ascii="Courier New" w:eastAsia="Courier New" w:hAnsi="Courier New" w:cs="Courier New"/>
        </w:rPr>
        <w:t>in</w:t>
      </w:r>
      <w:r w:rsidR="001A56E1">
        <w:rPr>
          <w:rFonts w:ascii="Courier New" w:eastAsia="Courier New" w:hAnsi="Courier New" w:cs="Courier New"/>
        </w:rPr>
        <w:t xml:space="preserve"> June 2017</w:t>
      </w:r>
      <w:r w:rsidR="000638FD">
        <w:rPr>
          <w:rFonts w:ascii="Courier New" w:eastAsia="Courier New" w:hAnsi="Courier New" w:cs="Courier New"/>
        </w:rPr>
        <w:t xml:space="preserve"> as </w:t>
      </w:r>
      <w:r w:rsidR="001A56E1">
        <w:rPr>
          <w:rFonts w:ascii="Courier New" w:eastAsia="Courier New" w:hAnsi="Courier New" w:cs="Courier New"/>
        </w:rPr>
        <w:t>Director of Customer Experience</w:t>
      </w:r>
      <w:r w:rsidR="002E457E">
        <w:rPr>
          <w:rFonts w:ascii="Courier New" w:eastAsia="Courier New" w:hAnsi="Courier New" w:cs="Courier New"/>
        </w:rPr>
        <w:t xml:space="preserve"> Operations</w:t>
      </w:r>
      <w:r w:rsidR="006D2575" w:rsidRPr="006D2575">
        <w:rPr>
          <w:rFonts w:ascii="Courier New" w:eastAsia="Courier New" w:hAnsi="Courier New" w:cs="Courier New"/>
        </w:rPr>
        <w:t>.</w:t>
      </w:r>
      <w:r w:rsidR="00457576" w:rsidRPr="006D2575">
        <w:rPr>
          <w:rFonts w:ascii="Courier New" w:eastAsia="Courier New" w:hAnsi="Courier New" w:cs="Courier New"/>
        </w:rPr>
        <w:t xml:space="preserve"> </w:t>
      </w:r>
      <w:r w:rsidR="002E457E">
        <w:rPr>
          <w:rFonts w:ascii="Courier New" w:eastAsia="Courier New" w:hAnsi="Courier New" w:cs="Courier New"/>
        </w:rPr>
        <w:t>I assumed my current role in October 2020.</w:t>
      </w:r>
    </w:p>
    <w:p w14:paraId="1B5D30D6" w14:textId="77777777" w:rsidR="00560F2B" w:rsidRDefault="00560F2B" w:rsidP="005D38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04A0C27C" w14:textId="6080A854" w:rsidR="00560F2B" w:rsidRDefault="00D577B4" w:rsidP="005D38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D577B4">
        <w:rPr>
          <w:rFonts w:ascii="Courier New" w:hAnsi="Courier New" w:cs="Courier New"/>
          <w:b/>
          <w:bCs/>
        </w:rPr>
        <w:t>Q.</w:t>
      </w:r>
      <w:r w:rsidRPr="00D577B4">
        <w:rPr>
          <w:rFonts w:ascii="Courier New" w:hAnsi="Courier New" w:cs="Courier New"/>
          <w:b/>
          <w:bCs/>
        </w:rPr>
        <w:tab/>
      </w:r>
      <w:r w:rsidR="00560F2B">
        <w:rPr>
          <w:rFonts w:ascii="Courier New" w:hAnsi="Courier New" w:cs="Courier New"/>
        </w:rPr>
        <w:t xml:space="preserve">Have you filed testimony before the Florida Public Service Commission </w:t>
      </w:r>
      <w:r w:rsidR="005D3877">
        <w:rPr>
          <w:rFonts w:ascii="Courier New" w:hAnsi="Courier New" w:cs="Courier New"/>
        </w:rPr>
        <w:t xml:space="preserve">(“Commission”) </w:t>
      </w:r>
      <w:r w:rsidR="00560F2B">
        <w:rPr>
          <w:rFonts w:ascii="Courier New" w:hAnsi="Courier New" w:cs="Courier New"/>
        </w:rPr>
        <w:t>in prior cases?</w:t>
      </w:r>
    </w:p>
    <w:p w14:paraId="2BF5CF45" w14:textId="77777777" w:rsidR="005D3877" w:rsidRDefault="005D3877" w:rsidP="005D38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1D00EE0" w14:textId="10E415D9" w:rsidR="009642C8" w:rsidRDefault="00D577B4" w:rsidP="005D38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bCs/>
        </w:rPr>
      </w:pPr>
      <w:r w:rsidRPr="00D577B4">
        <w:rPr>
          <w:rFonts w:ascii="Courier New" w:hAnsi="Courier New" w:cs="Courier New"/>
          <w:b/>
          <w:bCs/>
        </w:rPr>
        <w:t>A.</w:t>
      </w:r>
      <w:r w:rsidRPr="00D577B4">
        <w:rPr>
          <w:rFonts w:ascii="Courier New" w:hAnsi="Courier New" w:cs="Courier New"/>
          <w:b/>
          <w:bCs/>
        </w:rPr>
        <w:tab/>
      </w:r>
      <w:r w:rsidR="00D43C4A" w:rsidRPr="00380AD9">
        <w:rPr>
          <w:rFonts w:ascii="Courier New" w:hAnsi="Courier New" w:cs="Courier New"/>
        </w:rPr>
        <w:t xml:space="preserve">Yes.  In Docket No. 20200051-GU, I filed testimony adopting </w:t>
      </w:r>
      <w:r w:rsidR="00D43C4A" w:rsidRPr="00380AD9">
        <w:rPr>
          <w:rFonts w:ascii="Courier New" w:hAnsi="Courier New" w:cs="Courier New"/>
        </w:rPr>
        <w:lastRenderedPageBreak/>
        <w:t>the direct testimony of Peoples’ witness Monica</w:t>
      </w:r>
      <w:r w:rsidR="00BC04EC">
        <w:rPr>
          <w:rFonts w:ascii="Courier New" w:hAnsi="Courier New" w:cs="Courier New"/>
        </w:rPr>
        <w:t xml:space="preserve"> A.</w:t>
      </w:r>
      <w:r w:rsidR="00D43C4A" w:rsidRPr="00380AD9">
        <w:rPr>
          <w:rFonts w:ascii="Courier New" w:hAnsi="Courier New" w:cs="Courier New"/>
        </w:rPr>
        <w:t xml:space="preserve"> Whiting.</w:t>
      </w:r>
    </w:p>
    <w:p w14:paraId="4A4B471F" w14:textId="77777777" w:rsidR="006D2575" w:rsidRDefault="006D2575" w:rsidP="005D38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55DC0A0" w14:textId="544E9DDB" w:rsidR="0033341D" w:rsidRDefault="00D577B4" w:rsidP="005D38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D577B4">
        <w:rPr>
          <w:rFonts w:ascii="Courier New" w:hAnsi="Courier New" w:cs="Courier New"/>
          <w:b/>
          <w:bCs/>
        </w:rPr>
        <w:t>Q.</w:t>
      </w:r>
      <w:r w:rsidRPr="00D577B4">
        <w:rPr>
          <w:rFonts w:ascii="Courier New" w:hAnsi="Courier New" w:cs="Courier New"/>
          <w:b/>
          <w:bCs/>
        </w:rPr>
        <w:tab/>
      </w:r>
      <w:r w:rsidR="0033341D" w:rsidRPr="00B23997">
        <w:rPr>
          <w:rFonts w:ascii="Courier New" w:hAnsi="Courier New" w:cs="Courier New"/>
        </w:rPr>
        <w:t xml:space="preserve">What </w:t>
      </w:r>
      <w:r w:rsidR="004E48FD" w:rsidRPr="00B23997">
        <w:rPr>
          <w:rFonts w:ascii="Courier New" w:hAnsi="Courier New" w:cs="Courier New"/>
        </w:rPr>
        <w:t>are</w:t>
      </w:r>
      <w:r w:rsidR="0033341D" w:rsidRPr="00B23997">
        <w:rPr>
          <w:rFonts w:ascii="Courier New" w:hAnsi="Courier New" w:cs="Courier New"/>
        </w:rPr>
        <w:t xml:space="preserve"> the purpose</w:t>
      </w:r>
      <w:r w:rsidR="004E48FD" w:rsidRPr="00B23997">
        <w:rPr>
          <w:rFonts w:ascii="Courier New" w:hAnsi="Courier New" w:cs="Courier New"/>
        </w:rPr>
        <w:t>s</w:t>
      </w:r>
      <w:r w:rsidR="0033341D" w:rsidRPr="00B23997">
        <w:rPr>
          <w:rFonts w:ascii="Courier New" w:hAnsi="Courier New" w:cs="Courier New"/>
        </w:rPr>
        <w:t xml:space="preserve"> of your </w:t>
      </w:r>
      <w:r w:rsidR="000D79FB">
        <w:rPr>
          <w:rFonts w:ascii="Courier New" w:hAnsi="Courier New" w:cs="Courier New"/>
        </w:rPr>
        <w:t xml:space="preserve">prepared </w:t>
      </w:r>
      <w:r w:rsidR="0033341D" w:rsidRPr="00B23997">
        <w:rPr>
          <w:rFonts w:ascii="Courier New" w:hAnsi="Courier New" w:cs="Courier New"/>
        </w:rPr>
        <w:t>direct testimony in this proceeding?</w:t>
      </w:r>
    </w:p>
    <w:p w14:paraId="1DFA8ECC" w14:textId="77777777" w:rsidR="00721661" w:rsidRPr="00B23997" w:rsidRDefault="00721661" w:rsidP="005D38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566C5FB" w14:textId="06A91419" w:rsidR="00EF0E08" w:rsidRDefault="00D577B4" w:rsidP="00EF0E0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sidRPr="00D577B4">
        <w:rPr>
          <w:rFonts w:ascii="Courier New" w:hAnsi="Courier New" w:cs="Courier New"/>
          <w:b/>
          <w:bCs/>
        </w:rPr>
        <w:t>A.</w:t>
      </w:r>
      <w:r w:rsidRPr="00D577B4">
        <w:rPr>
          <w:rFonts w:ascii="Courier New" w:hAnsi="Courier New" w:cs="Courier New"/>
          <w:b/>
          <w:bCs/>
        </w:rPr>
        <w:tab/>
      </w:r>
      <w:r w:rsidR="002A4DE2">
        <w:rPr>
          <w:rFonts w:ascii="Courier New" w:hAnsi="Courier New" w:cs="Courier New"/>
        </w:rPr>
        <w:t>The purposes of my direct testimony are to</w:t>
      </w:r>
      <w:r w:rsidR="00030787">
        <w:rPr>
          <w:rFonts w:ascii="Courier New" w:hAnsi="Courier New" w:cs="Courier New"/>
        </w:rPr>
        <w:t>:</w:t>
      </w:r>
      <w:r w:rsidR="002A4DE2">
        <w:rPr>
          <w:rFonts w:ascii="Courier New" w:hAnsi="Courier New" w:cs="Courier New"/>
        </w:rPr>
        <w:t xml:space="preserve"> </w:t>
      </w:r>
      <w:r w:rsidR="00721661">
        <w:rPr>
          <w:rFonts w:ascii="Courier New" w:hAnsi="Courier New" w:cs="Courier New"/>
        </w:rPr>
        <w:t>(</w:t>
      </w:r>
      <w:r w:rsidR="00D47FC3">
        <w:rPr>
          <w:rFonts w:ascii="Courier New" w:hAnsi="Courier New" w:cs="Courier New"/>
        </w:rPr>
        <w:t>1</w:t>
      </w:r>
      <w:r w:rsidR="00721661">
        <w:rPr>
          <w:rFonts w:ascii="Courier New" w:hAnsi="Courier New" w:cs="Courier New"/>
        </w:rPr>
        <w:t xml:space="preserve">) </w:t>
      </w:r>
      <w:r w:rsidR="00721661">
        <w:rPr>
          <w:rFonts w:ascii="Courier New" w:eastAsia="Courier New" w:hAnsi="Courier New" w:cs="Courier New"/>
        </w:rPr>
        <w:t xml:space="preserve">discuss </w:t>
      </w:r>
      <w:r w:rsidR="00D47FC3">
        <w:rPr>
          <w:rFonts w:ascii="Courier New" w:eastAsia="Courier New" w:hAnsi="Courier New" w:cs="Courier New"/>
        </w:rPr>
        <w:t xml:space="preserve">the company’s </w:t>
      </w:r>
      <w:r w:rsidR="00721661">
        <w:rPr>
          <w:rFonts w:ascii="Courier New" w:eastAsia="Courier New" w:hAnsi="Courier New" w:cs="Courier New"/>
        </w:rPr>
        <w:t>evolving strategy focused on excellence in customer service</w:t>
      </w:r>
      <w:r w:rsidR="00926F72">
        <w:rPr>
          <w:rFonts w:ascii="Courier New" w:eastAsia="Courier New" w:hAnsi="Courier New" w:cs="Courier New"/>
        </w:rPr>
        <w:t>;</w:t>
      </w:r>
      <w:r w:rsidR="00D47FC3">
        <w:rPr>
          <w:rFonts w:ascii="Courier New" w:eastAsia="Courier New" w:hAnsi="Courier New" w:cs="Courier New"/>
        </w:rPr>
        <w:t xml:space="preserve"> </w:t>
      </w:r>
      <w:r w:rsidR="00721661">
        <w:rPr>
          <w:rFonts w:ascii="Courier New" w:eastAsia="Courier New" w:hAnsi="Courier New" w:cs="Courier New"/>
        </w:rPr>
        <w:t>(</w:t>
      </w:r>
      <w:r w:rsidR="00D47FC3">
        <w:rPr>
          <w:rFonts w:ascii="Courier New" w:eastAsia="Courier New" w:hAnsi="Courier New" w:cs="Courier New"/>
        </w:rPr>
        <w:t>2</w:t>
      </w:r>
      <w:r w:rsidR="00721661">
        <w:rPr>
          <w:rFonts w:ascii="Courier New" w:eastAsia="Courier New" w:hAnsi="Courier New" w:cs="Courier New"/>
        </w:rPr>
        <w:t xml:space="preserve">) describe improvements </w:t>
      </w:r>
      <w:r w:rsidR="00C867AC">
        <w:rPr>
          <w:rFonts w:ascii="Courier New" w:eastAsia="Courier New" w:hAnsi="Courier New" w:cs="Courier New"/>
        </w:rPr>
        <w:t xml:space="preserve">to customer service </w:t>
      </w:r>
      <w:r w:rsidR="00721661">
        <w:rPr>
          <w:rFonts w:ascii="Courier New" w:eastAsia="Courier New" w:hAnsi="Courier New" w:cs="Courier New"/>
        </w:rPr>
        <w:t>made</w:t>
      </w:r>
      <w:r w:rsidR="00C867AC">
        <w:rPr>
          <w:rFonts w:ascii="Courier New" w:eastAsia="Courier New" w:hAnsi="Courier New" w:cs="Courier New"/>
        </w:rPr>
        <w:t xml:space="preserve"> since the company’s last </w:t>
      </w:r>
      <w:r w:rsidR="00121C3C">
        <w:rPr>
          <w:rFonts w:ascii="Courier New" w:eastAsia="Courier New" w:hAnsi="Courier New" w:cs="Courier New"/>
        </w:rPr>
        <w:t xml:space="preserve">base </w:t>
      </w:r>
      <w:r w:rsidR="00C867AC">
        <w:rPr>
          <w:rFonts w:ascii="Courier New" w:eastAsia="Courier New" w:hAnsi="Courier New" w:cs="Courier New"/>
        </w:rPr>
        <w:t xml:space="preserve">rate </w:t>
      </w:r>
      <w:r w:rsidR="00121C3C">
        <w:rPr>
          <w:rFonts w:ascii="Courier New" w:eastAsia="Courier New" w:hAnsi="Courier New" w:cs="Courier New"/>
        </w:rPr>
        <w:t>proceeding in 2020</w:t>
      </w:r>
      <w:r w:rsidR="00C867AC">
        <w:rPr>
          <w:rFonts w:ascii="Courier New" w:eastAsia="Courier New" w:hAnsi="Courier New" w:cs="Courier New"/>
        </w:rPr>
        <w:t xml:space="preserve">; (3) explain the company’s plans </w:t>
      </w:r>
      <w:r w:rsidR="000B2DC8">
        <w:rPr>
          <w:rFonts w:ascii="Courier New" w:eastAsia="Courier New" w:hAnsi="Courier New" w:cs="Courier New"/>
        </w:rPr>
        <w:t xml:space="preserve">for continuing to improve its </w:t>
      </w:r>
      <w:r w:rsidR="00721661">
        <w:rPr>
          <w:rFonts w:ascii="Courier New" w:eastAsia="Courier New" w:hAnsi="Courier New" w:cs="Courier New"/>
        </w:rPr>
        <w:t>customer experience</w:t>
      </w:r>
      <w:r w:rsidR="001010D8">
        <w:rPr>
          <w:rFonts w:ascii="Courier New" w:eastAsia="Courier New" w:hAnsi="Courier New" w:cs="Courier New"/>
        </w:rPr>
        <w:t xml:space="preserve">; </w:t>
      </w:r>
      <w:r w:rsidR="00D47FC3">
        <w:rPr>
          <w:rFonts w:ascii="Courier New" w:eastAsia="Courier New" w:hAnsi="Courier New" w:cs="Courier New"/>
        </w:rPr>
        <w:t>(</w:t>
      </w:r>
      <w:r w:rsidR="001010D8">
        <w:rPr>
          <w:rFonts w:ascii="Courier New" w:eastAsia="Courier New" w:hAnsi="Courier New" w:cs="Courier New"/>
        </w:rPr>
        <w:t>4</w:t>
      </w:r>
      <w:r w:rsidR="00D47FC3">
        <w:rPr>
          <w:rFonts w:ascii="Courier New" w:eastAsia="Courier New" w:hAnsi="Courier New" w:cs="Courier New"/>
        </w:rPr>
        <w:t>)</w:t>
      </w:r>
      <w:r w:rsidR="00D47FC3">
        <w:rPr>
          <w:rFonts w:ascii="Courier New" w:hAnsi="Courier New" w:cs="Courier New"/>
        </w:rPr>
        <w:t xml:space="preserve"> </w:t>
      </w:r>
      <w:r w:rsidR="003209D6">
        <w:rPr>
          <w:rFonts w:ascii="Courier New" w:hAnsi="Courier New" w:cs="Courier New"/>
        </w:rPr>
        <w:t xml:space="preserve">describe </w:t>
      </w:r>
      <w:r w:rsidR="00D47FC3">
        <w:rPr>
          <w:rFonts w:ascii="Courier New" w:hAnsi="Courier New" w:cs="Courier New"/>
        </w:rPr>
        <w:t xml:space="preserve">Peoples’ </w:t>
      </w:r>
      <w:r w:rsidR="00F6367A">
        <w:rPr>
          <w:rFonts w:ascii="Courier New" w:hAnsi="Courier New" w:cs="Courier New"/>
        </w:rPr>
        <w:t xml:space="preserve">commitment to </w:t>
      </w:r>
      <w:r w:rsidR="00D47FC3">
        <w:rPr>
          <w:rFonts w:ascii="Courier New" w:hAnsi="Courier New" w:cs="Courier New"/>
        </w:rPr>
        <w:t>continued excellence and achievement in customer satisfaction</w:t>
      </w:r>
      <w:r w:rsidR="00F6367A">
        <w:rPr>
          <w:rFonts w:ascii="Courier New" w:hAnsi="Courier New" w:cs="Courier New"/>
        </w:rPr>
        <w:t>,</w:t>
      </w:r>
      <w:r w:rsidR="00D47FC3">
        <w:rPr>
          <w:rFonts w:ascii="Courier New" w:hAnsi="Courier New" w:cs="Courier New"/>
        </w:rPr>
        <w:t xml:space="preserve"> including </w:t>
      </w:r>
      <w:r w:rsidR="00F6367A">
        <w:rPr>
          <w:rFonts w:ascii="Courier New" w:hAnsi="Courier New" w:cs="Courier New"/>
        </w:rPr>
        <w:t xml:space="preserve">Peoples’ </w:t>
      </w:r>
      <w:r w:rsidR="00D47FC3">
        <w:rPr>
          <w:rFonts w:ascii="Courier New" w:hAnsi="Courier New" w:cs="Courier New"/>
        </w:rPr>
        <w:t xml:space="preserve">J.D. Power </w:t>
      </w:r>
      <w:r w:rsidR="00F6367A">
        <w:rPr>
          <w:rFonts w:ascii="Courier New" w:hAnsi="Courier New" w:cs="Courier New"/>
        </w:rPr>
        <w:t>customer satisfaction</w:t>
      </w:r>
      <w:r w:rsidR="008E5036">
        <w:rPr>
          <w:rFonts w:ascii="Courier New" w:hAnsi="Courier New" w:cs="Courier New"/>
        </w:rPr>
        <w:t xml:space="preserve"> achievements</w:t>
      </w:r>
      <w:r w:rsidR="003209D6">
        <w:rPr>
          <w:rFonts w:ascii="Courier New" w:hAnsi="Courier New" w:cs="Courier New"/>
        </w:rPr>
        <w:t>; and (</w:t>
      </w:r>
      <w:r w:rsidR="001010D8">
        <w:rPr>
          <w:rFonts w:ascii="Courier New" w:hAnsi="Courier New" w:cs="Courier New"/>
        </w:rPr>
        <w:t>5</w:t>
      </w:r>
      <w:r w:rsidR="003209D6">
        <w:rPr>
          <w:rFonts w:ascii="Courier New" w:hAnsi="Courier New" w:cs="Courier New"/>
        </w:rPr>
        <w:t xml:space="preserve">) demonstrate </w:t>
      </w:r>
      <w:r w:rsidR="00807199">
        <w:rPr>
          <w:rFonts w:ascii="Courier New" w:hAnsi="Courier New" w:cs="Courier New"/>
        </w:rPr>
        <w:t xml:space="preserve">that </w:t>
      </w:r>
      <w:r w:rsidR="003209D6">
        <w:rPr>
          <w:rFonts w:ascii="Courier New" w:hAnsi="Courier New" w:cs="Courier New"/>
        </w:rPr>
        <w:t xml:space="preserve">the level of </w:t>
      </w:r>
      <w:r w:rsidR="00380AD9">
        <w:rPr>
          <w:rFonts w:ascii="Courier New" w:hAnsi="Courier New" w:cs="Courier New"/>
        </w:rPr>
        <w:t>C</w:t>
      </w:r>
      <w:r w:rsidR="00030787">
        <w:rPr>
          <w:rFonts w:ascii="Courier New" w:hAnsi="Courier New" w:cs="Courier New"/>
        </w:rPr>
        <w:t xml:space="preserve">ustomer </w:t>
      </w:r>
      <w:r w:rsidR="00380AD9">
        <w:rPr>
          <w:rFonts w:ascii="Courier New" w:hAnsi="Courier New" w:cs="Courier New"/>
        </w:rPr>
        <w:t>E</w:t>
      </w:r>
      <w:r w:rsidR="00030787">
        <w:rPr>
          <w:rFonts w:ascii="Courier New" w:hAnsi="Courier New" w:cs="Courier New"/>
        </w:rPr>
        <w:t>xperience</w:t>
      </w:r>
      <w:r w:rsidR="003209D6">
        <w:rPr>
          <w:rFonts w:ascii="Courier New" w:hAnsi="Courier New" w:cs="Courier New"/>
        </w:rPr>
        <w:t xml:space="preserve"> operations and maintenance (“O&amp;M”) expenses in the company’s 2024 test year is reasonable and prudent</w:t>
      </w:r>
      <w:r w:rsidR="00EF0E08">
        <w:rPr>
          <w:rFonts w:ascii="Courier New" w:hAnsi="Courier New" w:cs="Courier New"/>
        </w:rPr>
        <w:t>.</w:t>
      </w:r>
    </w:p>
    <w:p w14:paraId="24F34796" w14:textId="77777777" w:rsidR="00EF0E08" w:rsidRPr="005D3877" w:rsidRDefault="00EF0E08" w:rsidP="005D3877">
      <w:pPr>
        <w:pStyle w:val="QuickA"/>
        <w:pBdr>
          <w:left w:val="single" w:sz="4" w:space="4" w:color="auto"/>
          <w:right w:val="single" w:sz="4" w:space="4" w:color="auto"/>
        </w:pBdr>
        <w:tabs>
          <w:tab w:val="left" w:pos="2160"/>
          <w:tab w:val="left" w:pos="9360"/>
        </w:tabs>
        <w:ind w:left="720" w:hanging="720"/>
        <w:jc w:val="both"/>
        <w:rPr>
          <w:rFonts w:ascii="Courier New" w:eastAsia="Courier New" w:hAnsi="Courier New" w:cs="Courier New"/>
        </w:rPr>
      </w:pPr>
    </w:p>
    <w:p w14:paraId="71044DD7" w14:textId="245DB4B3" w:rsidR="00DE7FCE" w:rsidRPr="005D3877" w:rsidRDefault="00D577B4" w:rsidP="005D3877">
      <w:pPr>
        <w:widowControl w:val="0"/>
        <w:pBdr>
          <w:left w:val="single" w:sz="4" w:space="4" w:color="auto"/>
          <w:right w:val="single" w:sz="4" w:space="4" w:color="auto"/>
        </w:pBdr>
        <w:ind w:left="720" w:hanging="720"/>
        <w:jc w:val="both"/>
        <w:rPr>
          <w:rFonts w:eastAsia="Courier New" w:cs="Courier New"/>
          <w:snapToGrid w:val="0"/>
        </w:rPr>
      </w:pPr>
      <w:r w:rsidRPr="00D577B4">
        <w:rPr>
          <w:rFonts w:eastAsia="Courier New" w:cs="Courier New"/>
          <w:b/>
          <w:bCs/>
          <w:snapToGrid w:val="0"/>
        </w:rPr>
        <w:t>Q.</w:t>
      </w:r>
      <w:r w:rsidRPr="00D577B4">
        <w:rPr>
          <w:rFonts w:eastAsia="Courier New" w:cs="Courier New"/>
          <w:b/>
          <w:bCs/>
          <w:snapToGrid w:val="0"/>
        </w:rPr>
        <w:tab/>
      </w:r>
      <w:r w:rsidR="00DE7FCE" w:rsidRPr="005D3877">
        <w:rPr>
          <w:rFonts w:eastAsia="Courier New" w:cs="Courier New"/>
          <w:snapToGrid w:val="0"/>
        </w:rPr>
        <w:t xml:space="preserve">Did you prepare any exhibits in support of your </w:t>
      </w:r>
      <w:r w:rsidR="000D79FB" w:rsidRPr="005D3877">
        <w:rPr>
          <w:rFonts w:eastAsia="Courier New" w:cs="Courier New"/>
          <w:snapToGrid w:val="0"/>
        </w:rPr>
        <w:t xml:space="preserve">prepared </w:t>
      </w:r>
      <w:r w:rsidR="00DE7FCE" w:rsidRPr="005D3877">
        <w:rPr>
          <w:rFonts w:eastAsia="Courier New" w:cs="Courier New"/>
          <w:snapToGrid w:val="0"/>
        </w:rPr>
        <w:t>direct testimony?</w:t>
      </w:r>
    </w:p>
    <w:p w14:paraId="4D2B2266" w14:textId="77777777" w:rsidR="002B01F9" w:rsidRPr="005D3877" w:rsidRDefault="002B01F9" w:rsidP="005D3877">
      <w:pPr>
        <w:widowControl w:val="0"/>
        <w:pBdr>
          <w:left w:val="single" w:sz="4" w:space="4" w:color="auto"/>
          <w:right w:val="single" w:sz="4" w:space="4" w:color="auto"/>
        </w:pBdr>
        <w:ind w:left="720" w:hanging="720"/>
        <w:jc w:val="both"/>
        <w:rPr>
          <w:rFonts w:eastAsia="Courier New" w:cs="Courier New"/>
          <w:snapToGrid w:val="0"/>
        </w:rPr>
      </w:pPr>
    </w:p>
    <w:p w14:paraId="448B435D" w14:textId="5E1C4C66" w:rsidR="00AE60BD" w:rsidRDefault="00D577B4" w:rsidP="005D3877">
      <w:pPr>
        <w:pStyle w:val="QuickA"/>
        <w:pBdr>
          <w:left w:val="single" w:sz="4" w:space="4" w:color="auto"/>
          <w:right w:val="single" w:sz="4" w:space="4" w:color="auto"/>
        </w:pBdr>
        <w:ind w:left="720" w:hanging="720"/>
        <w:jc w:val="both"/>
        <w:rPr>
          <w:rFonts w:ascii="Courier New" w:hAnsi="Courier New" w:cs="Courier New"/>
        </w:rPr>
      </w:pPr>
      <w:r w:rsidRPr="00D577B4">
        <w:rPr>
          <w:rFonts w:ascii="Courier New" w:hAnsi="Courier New" w:cs="Courier New"/>
          <w:b/>
          <w:bCs/>
        </w:rPr>
        <w:t>A.</w:t>
      </w:r>
      <w:r w:rsidRPr="00D577B4">
        <w:rPr>
          <w:rFonts w:ascii="Courier New" w:hAnsi="Courier New" w:cs="Courier New"/>
          <w:b/>
          <w:bCs/>
        </w:rPr>
        <w:tab/>
      </w:r>
      <w:bookmarkStart w:id="1" w:name="_Hlk508788172"/>
      <w:r w:rsidR="00DE7FCE" w:rsidRPr="00B23997">
        <w:rPr>
          <w:rFonts w:ascii="Courier New" w:hAnsi="Courier New" w:cs="Courier New"/>
        </w:rPr>
        <w:t xml:space="preserve">Yes. Exhibit No. </w:t>
      </w:r>
      <w:r w:rsidR="00CD3CC6">
        <w:rPr>
          <w:rFonts w:ascii="Courier New" w:hAnsi="Courier New" w:cs="Courier New"/>
        </w:rPr>
        <w:t>KK</w:t>
      </w:r>
      <w:r w:rsidR="00A70110">
        <w:rPr>
          <w:rFonts w:ascii="Courier New" w:hAnsi="Courier New" w:cs="Courier New"/>
        </w:rPr>
        <w:t>S</w:t>
      </w:r>
      <w:r w:rsidR="00DE7FCE" w:rsidRPr="00B23997">
        <w:rPr>
          <w:rFonts w:ascii="Courier New" w:hAnsi="Courier New" w:cs="Courier New"/>
        </w:rPr>
        <w:t xml:space="preserve">-1 was prepared under my direction and supervision.  My </w:t>
      </w:r>
      <w:r w:rsidR="000640F8">
        <w:rPr>
          <w:rFonts w:ascii="Courier New" w:hAnsi="Courier New" w:cs="Courier New"/>
        </w:rPr>
        <w:t>e</w:t>
      </w:r>
      <w:r w:rsidR="009E222F">
        <w:rPr>
          <w:rFonts w:ascii="Courier New" w:hAnsi="Courier New" w:cs="Courier New"/>
        </w:rPr>
        <w:t xml:space="preserve">xhibit </w:t>
      </w:r>
      <w:r w:rsidR="00DE7FCE" w:rsidRPr="00B23997">
        <w:rPr>
          <w:rFonts w:ascii="Courier New" w:hAnsi="Courier New" w:cs="Courier New"/>
        </w:rPr>
        <w:t xml:space="preserve">consists </w:t>
      </w:r>
      <w:r w:rsidR="00DE7FCE" w:rsidRPr="00352029">
        <w:rPr>
          <w:rFonts w:ascii="Courier New" w:hAnsi="Courier New" w:cs="Courier New"/>
        </w:rPr>
        <w:t xml:space="preserve">of </w:t>
      </w:r>
      <w:bookmarkEnd w:id="1"/>
      <w:r w:rsidR="000E60F3">
        <w:rPr>
          <w:rFonts w:ascii="Courier New" w:hAnsi="Courier New" w:cs="Courier New"/>
        </w:rPr>
        <w:t>four</w:t>
      </w:r>
      <w:r w:rsidR="000E60F3" w:rsidRPr="00352029">
        <w:rPr>
          <w:rFonts w:ascii="Courier New" w:hAnsi="Courier New" w:cs="Courier New"/>
        </w:rPr>
        <w:t xml:space="preserve"> </w:t>
      </w:r>
      <w:r w:rsidR="00B77F0C" w:rsidRPr="00352029">
        <w:rPr>
          <w:rFonts w:ascii="Courier New" w:hAnsi="Courier New" w:cs="Courier New"/>
        </w:rPr>
        <w:t>d</w:t>
      </w:r>
      <w:r w:rsidR="005D3877" w:rsidRPr="00352029">
        <w:rPr>
          <w:rFonts w:ascii="Courier New" w:hAnsi="Courier New" w:cs="Courier New"/>
        </w:rPr>
        <w:t>ocuments</w:t>
      </w:r>
      <w:r w:rsidR="00AE60BD">
        <w:rPr>
          <w:rFonts w:ascii="Courier New" w:hAnsi="Courier New" w:cs="Courier New"/>
        </w:rPr>
        <w:t xml:space="preserve"> entitled</w:t>
      </w:r>
      <w:r w:rsidR="00B77F0C" w:rsidRPr="00352029">
        <w:rPr>
          <w:rFonts w:ascii="Courier New" w:hAnsi="Courier New" w:cs="Courier New"/>
        </w:rPr>
        <w:t>:</w:t>
      </w:r>
    </w:p>
    <w:p w14:paraId="32F63E5B" w14:textId="77777777" w:rsidR="00744D21" w:rsidRDefault="00744D21" w:rsidP="00A70110">
      <w:pPr>
        <w:pStyle w:val="QuickA"/>
        <w:pBdr>
          <w:left w:val="single" w:sz="4" w:space="4" w:color="auto"/>
          <w:right w:val="single" w:sz="4" w:space="4" w:color="auto"/>
        </w:pBdr>
        <w:ind w:left="720" w:hanging="720"/>
        <w:jc w:val="both"/>
        <w:rPr>
          <w:rFonts w:ascii="Courier New" w:hAnsi="Courier New" w:cs="Courier New"/>
        </w:rPr>
      </w:pPr>
      <w:bookmarkStart w:id="2" w:name="_Hlk129682420"/>
    </w:p>
    <w:p w14:paraId="76D11106" w14:textId="3934A04B" w:rsidR="005D3877" w:rsidRPr="005D3877" w:rsidRDefault="0005643D" w:rsidP="00A70110">
      <w:pPr>
        <w:pStyle w:val="QuickA"/>
        <w:pBdr>
          <w:left w:val="single" w:sz="4" w:space="4" w:color="auto"/>
          <w:right w:val="single" w:sz="4" w:space="4" w:color="auto"/>
        </w:pBdr>
        <w:ind w:left="720" w:hanging="720"/>
        <w:jc w:val="both"/>
        <w:rPr>
          <w:rFonts w:ascii="Courier New" w:eastAsia="Courier New" w:hAnsi="Courier New" w:cs="Courier New"/>
        </w:rPr>
      </w:pPr>
      <w:r w:rsidRPr="005D3877">
        <w:rPr>
          <w:rFonts w:ascii="Courier New" w:hAnsi="Courier New" w:cs="Courier New"/>
        </w:rPr>
        <w:tab/>
      </w:r>
      <w:r w:rsidR="00F75700" w:rsidRPr="005D3877">
        <w:rPr>
          <w:rFonts w:ascii="Courier New" w:eastAsia="Courier New" w:hAnsi="Courier New" w:cs="Courier New"/>
        </w:rPr>
        <w:t>Document No. 1</w:t>
      </w:r>
      <w:r w:rsidR="005D3877">
        <w:rPr>
          <w:rFonts w:ascii="Courier New" w:eastAsia="Courier New" w:hAnsi="Courier New" w:cs="Courier New"/>
        </w:rPr>
        <w:tab/>
      </w:r>
      <w:r w:rsidR="00131A6E">
        <w:rPr>
          <w:rFonts w:ascii="Courier New" w:eastAsia="Courier New" w:hAnsi="Courier New" w:cs="Courier New"/>
        </w:rPr>
        <w:tab/>
      </w:r>
      <w:r w:rsidR="00131A6E" w:rsidRPr="00131A6E">
        <w:rPr>
          <w:rFonts w:ascii="Courier New" w:eastAsia="Courier New" w:hAnsi="Courier New" w:cs="Courier New"/>
        </w:rPr>
        <w:t xml:space="preserve">List of Minimum Filing Requirements </w:t>
      </w:r>
      <w:r w:rsidR="00131A6E">
        <w:rPr>
          <w:rFonts w:ascii="Courier New" w:eastAsia="Courier New" w:hAnsi="Courier New" w:cs="Courier New"/>
        </w:rPr>
        <w:tab/>
      </w:r>
      <w:r w:rsidR="00131A6E">
        <w:rPr>
          <w:rFonts w:ascii="Courier New" w:eastAsia="Courier New" w:hAnsi="Courier New" w:cs="Courier New"/>
        </w:rPr>
        <w:lastRenderedPageBreak/>
        <w:tab/>
      </w:r>
      <w:r w:rsidR="00131A6E">
        <w:rPr>
          <w:rFonts w:ascii="Courier New" w:eastAsia="Courier New" w:hAnsi="Courier New" w:cs="Courier New"/>
        </w:rPr>
        <w:tab/>
      </w:r>
      <w:r w:rsidR="00A70110">
        <w:rPr>
          <w:rFonts w:ascii="Courier New" w:eastAsia="Courier New" w:hAnsi="Courier New" w:cs="Courier New"/>
        </w:rPr>
        <w:tab/>
      </w:r>
      <w:r w:rsidR="00A70110">
        <w:rPr>
          <w:rFonts w:ascii="Courier New" w:eastAsia="Courier New" w:hAnsi="Courier New" w:cs="Courier New"/>
        </w:rPr>
        <w:tab/>
      </w:r>
      <w:r w:rsidR="00131A6E" w:rsidRPr="00131A6E">
        <w:rPr>
          <w:rFonts w:ascii="Courier New" w:eastAsia="Courier New" w:hAnsi="Courier New" w:cs="Courier New"/>
        </w:rPr>
        <w:t>(“MFR”</w:t>
      </w:r>
      <w:r w:rsidR="00131A6E">
        <w:rPr>
          <w:rFonts w:ascii="Courier New" w:eastAsia="Courier New" w:hAnsi="Courier New" w:cs="Courier New"/>
        </w:rPr>
        <w:t>)</w:t>
      </w:r>
      <w:r w:rsidR="00131A6E" w:rsidRPr="00131A6E">
        <w:rPr>
          <w:rFonts w:ascii="Courier New" w:eastAsia="Courier New" w:hAnsi="Courier New" w:cs="Courier New"/>
        </w:rPr>
        <w:t xml:space="preserve"> </w:t>
      </w:r>
      <w:r w:rsidR="00131A6E">
        <w:rPr>
          <w:rFonts w:ascii="Courier New" w:eastAsia="Courier New" w:hAnsi="Courier New" w:cs="Courier New"/>
        </w:rPr>
        <w:t>Co-</w:t>
      </w:r>
      <w:r w:rsidR="00131A6E" w:rsidRPr="00131A6E">
        <w:rPr>
          <w:rFonts w:ascii="Courier New" w:eastAsia="Courier New" w:hAnsi="Courier New" w:cs="Courier New"/>
        </w:rPr>
        <w:t>Sponsored</w:t>
      </w:r>
    </w:p>
    <w:p w14:paraId="13C6EED7" w14:textId="3DBC07A7" w:rsidR="00F857F9" w:rsidRPr="00E97DB4" w:rsidRDefault="005D3877" w:rsidP="005D3877">
      <w:pPr>
        <w:pStyle w:val="QuickA"/>
        <w:pBdr>
          <w:left w:val="single" w:sz="4" w:space="4" w:color="auto"/>
          <w:right w:val="single" w:sz="4" w:space="4" w:color="auto"/>
        </w:pBdr>
        <w:tabs>
          <w:tab w:val="left" w:pos="2160"/>
          <w:tab w:val="left" w:pos="3600"/>
          <w:tab w:val="left" w:pos="6480"/>
          <w:tab w:val="left" w:pos="7200"/>
          <w:tab w:val="left" w:pos="7920"/>
          <w:tab w:val="left" w:pos="8640"/>
          <w:tab w:val="left" w:pos="9360"/>
        </w:tabs>
        <w:ind w:left="720" w:hanging="720"/>
        <w:jc w:val="both"/>
        <w:rPr>
          <w:rFonts w:ascii="Courier New" w:eastAsia="Courier New" w:hAnsi="Courier New" w:cs="Courier New"/>
        </w:rPr>
      </w:pPr>
      <w:r w:rsidRPr="005D3877">
        <w:rPr>
          <w:rFonts w:ascii="Courier New" w:eastAsia="Courier New" w:hAnsi="Courier New" w:cs="Courier New"/>
        </w:rPr>
        <w:tab/>
      </w:r>
      <w:r w:rsidR="00F857F9" w:rsidRPr="00E97DB4">
        <w:rPr>
          <w:rFonts w:ascii="Courier New" w:eastAsia="Courier New" w:hAnsi="Courier New" w:cs="Courier New"/>
        </w:rPr>
        <w:t xml:space="preserve">Document No. </w:t>
      </w:r>
      <w:r w:rsidR="00F75700" w:rsidRPr="00E97DB4">
        <w:rPr>
          <w:rFonts w:ascii="Courier New" w:eastAsia="Courier New" w:hAnsi="Courier New" w:cs="Courier New"/>
        </w:rPr>
        <w:t>2</w:t>
      </w:r>
      <w:r w:rsidRPr="00E97DB4">
        <w:rPr>
          <w:rFonts w:ascii="Courier New" w:eastAsia="Courier New" w:hAnsi="Courier New" w:cs="Courier New"/>
        </w:rPr>
        <w:tab/>
      </w:r>
      <w:r w:rsidR="00C4425B">
        <w:rPr>
          <w:rFonts w:ascii="Courier New" w:eastAsia="Courier New" w:hAnsi="Courier New" w:cs="Courier New"/>
        </w:rPr>
        <w:t>Peoples’</w:t>
      </w:r>
      <w:r w:rsidR="00C4425B" w:rsidRPr="00E97DB4">
        <w:rPr>
          <w:rFonts w:ascii="Courier New" w:eastAsia="Courier New" w:hAnsi="Courier New" w:cs="Courier New"/>
        </w:rPr>
        <w:t xml:space="preserve"> Award History</w:t>
      </w:r>
      <w:r w:rsidR="00C4425B">
        <w:rPr>
          <w:rFonts w:ascii="Courier New" w:eastAsia="Courier New" w:hAnsi="Courier New" w:cs="Courier New"/>
        </w:rPr>
        <w:t xml:space="preserve"> </w:t>
      </w:r>
      <w:r w:rsidR="001E4A3E">
        <w:rPr>
          <w:rFonts w:ascii="Courier New" w:eastAsia="Courier New" w:hAnsi="Courier New" w:cs="Courier New"/>
        </w:rPr>
        <w:t>S</w:t>
      </w:r>
      <w:r w:rsidR="00C4425B">
        <w:rPr>
          <w:rFonts w:ascii="Courier New" w:eastAsia="Courier New" w:hAnsi="Courier New" w:cs="Courier New"/>
        </w:rPr>
        <w:t>ince 2013</w:t>
      </w:r>
    </w:p>
    <w:p w14:paraId="2EFCC415" w14:textId="350ACF4E" w:rsidR="00131A6E" w:rsidRPr="00E97DB4" w:rsidRDefault="00A179DC" w:rsidP="00131A6E">
      <w:pPr>
        <w:pStyle w:val="QuickA"/>
        <w:pBdr>
          <w:left w:val="single" w:sz="4" w:space="4" w:color="auto"/>
          <w:right w:val="single" w:sz="4" w:space="4" w:color="auto"/>
        </w:pBdr>
        <w:tabs>
          <w:tab w:val="left" w:pos="2160"/>
          <w:tab w:val="left" w:pos="3600"/>
          <w:tab w:val="left" w:pos="6480"/>
          <w:tab w:val="left" w:pos="7200"/>
          <w:tab w:val="left" w:pos="7920"/>
          <w:tab w:val="left" w:pos="8640"/>
          <w:tab w:val="left" w:pos="9360"/>
        </w:tabs>
        <w:ind w:left="720" w:hanging="720"/>
        <w:jc w:val="both"/>
        <w:rPr>
          <w:rFonts w:ascii="Courier New" w:eastAsia="Courier New" w:hAnsi="Courier New" w:cs="Courier New"/>
        </w:rPr>
      </w:pPr>
      <w:r w:rsidRPr="00E97DB4">
        <w:rPr>
          <w:rFonts w:ascii="Courier New" w:eastAsia="Courier New" w:hAnsi="Courier New" w:cs="Courier New"/>
        </w:rPr>
        <w:tab/>
        <w:t>Document No. 3</w:t>
      </w:r>
      <w:r w:rsidR="00131A6E" w:rsidRPr="00E97DB4">
        <w:rPr>
          <w:rFonts w:ascii="Courier New" w:eastAsia="Courier New" w:hAnsi="Courier New" w:cs="Courier New"/>
        </w:rPr>
        <w:tab/>
      </w:r>
      <w:r w:rsidR="00C4425B">
        <w:rPr>
          <w:rFonts w:ascii="Courier New" w:eastAsia="Courier New" w:hAnsi="Courier New" w:cs="Courier New"/>
        </w:rPr>
        <w:t>J</w:t>
      </w:r>
      <w:r w:rsidR="00C4425B" w:rsidRPr="00E97DB4">
        <w:rPr>
          <w:rFonts w:ascii="Courier New" w:eastAsia="Courier New" w:hAnsi="Courier New" w:cs="Courier New"/>
        </w:rPr>
        <w:t>.D. Power Customer Satisfaction Scores</w:t>
      </w:r>
    </w:p>
    <w:p w14:paraId="3048D5C0" w14:textId="76965269" w:rsidR="003D325A" w:rsidRDefault="005C74A9" w:rsidP="003D325A">
      <w:pPr>
        <w:pStyle w:val="QuickA"/>
        <w:pBdr>
          <w:left w:val="single" w:sz="4" w:space="4" w:color="auto"/>
          <w:right w:val="single" w:sz="4" w:space="4" w:color="auto"/>
        </w:pBdr>
        <w:tabs>
          <w:tab w:val="left" w:pos="2160"/>
          <w:tab w:val="left" w:pos="3600"/>
          <w:tab w:val="left" w:pos="6480"/>
          <w:tab w:val="left" w:pos="7200"/>
          <w:tab w:val="left" w:pos="7920"/>
          <w:tab w:val="left" w:pos="8640"/>
          <w:tab w:val="left" w:pos="9360"/>
        </w:tabs>
        <w:ind w:left="720" w:hanging="720"/>
        <w:jc w:val="both"/>
        <w:rPr>
          <w:rFonts w:ascii="Courier New" w:eastAsia="Courier New" w:hAnsi="Courier New" w:cs="Courier New"/>
        </w:rPr>
      </w:pPr>
      <w:r w:rsidRPr="00E97DB4">
        <w:rPr>
          <w:rFonts w:ascii="Courier New" w:eastAsia="Courier New" w:hAnsi="Courier New" w:cs="Courier New"/>
        </w:rPr>
        <w:tab/>
        <w:t>Document No. 4</w:t>
      </w:r>
      <w:r w:rsidRPr="00E97DB4">
        <w:rPr>
          <w:rFonts w:ascii="Courier New" w:eastAsia="Courier New" w:hAnsi="Courier New" w:cs="Courier New"/>
        </w:rPr>
        <w:tab/>
        <w:t xml:space="preserve">Capital </w:t>
      </w:r>
      <w:r w:rsidR="00B92506" w:rsidRPr="00E97DB4">
        <w:rPr>
          <w:rFonts w:ascii="Courier New" w:eastAsia="Courier New" w:hAnsi="Courier New" w:cs="Courier New"/>
        </w:rPr>
        <w:t xml:space="preserve">by Major Project </w:t>
      </w:r>
      <w:r w:rsidR="00107023" w:rsidRPr="00E97DB4">
        <w:rPr>
          <w:rFonts w:ascii="Courier New" w:eastAsia="Courier New" w:hAnsi="Courier New" w:cs="Courier New"/>
        </w:rPr>
        <w:t>2022-202</w:t>
      </w:r>
      <w:r w:rsidR="00686602" w:rsidRPr="00E97DB4">
        <w:rPr>
          <w:rFonts w:ascii="Courier New" w:eastAsia="Courier New" w:hAnsi="Courier New" w:cs="Courier New"/>
        </w:rPr>
        <w:t>4</w:t>
      </w:r>
    </w:p>
    <w:p w14:paraId="2EDD78F0" w14:textId="07F4A2DA" w:rsidR="00686602" w:rsidRDefault="00686602" w:rsidP="003D325A">
      <w:pPr>
        <w:pStyle w:val="QuickA"/>
        <w:pBdr>
          <w:left w:val="single" w:sz="4" w:space="4" w:color="auto"/>
          <w:right w:val="single" w:sz="4" w:space="4" w:color="auto"/>
        </w:pBdr>
        <w:tabs>
          <w:tab w:val="left" w:pos="2160"/>
          <w:tab w:val="left" w:pos="3600"/>
          <w:tab w:val="left" w:pos="6480"/>
          <w:tab w:val="left" w:pos="7200"/>
          <w:tab w:val="left" w:pos="7920"/>
          <w:tab w:val="left" w:pos="8640"/>
          <w:tab w:val="left" w:pos="9360"/>
        </w:tabs>
        <w:ind w:left="720" w:hanging="720"/>
        <w:jc w:val="both"/>
        <w:rPr>
          <w:rFonts w:ascii="Courier New" w:eastAsia="Courier New" w:hAnsi="Courier New" w:cs="Courier New"/>
        </w:rPr>
      </w:pPr>
    </w:p>
    <w:bookmarkEnd w:id="2"/>
    <w:p w14:paraId="4F18488E" w14:textId="30853DF7" w:rsidR="00AE60BD" w:rsidRDefault="00AE60BD" w:rsidP="00131A6E">
      <w:pPr>
        <w:pStyle w:val="QuickA"/>
        <w:pBdr>
          <w:left w:val="single" w:sz="4" w:space="4" w:color="auto"/>
          <w:right w:val="single" w:sz="4" w:space="4" w:color="auto"/>
        </w:pBdr>
        <w:tabs>
          <w:tab w:val="left" w:pos="2160"/>
          <w:tab w:val="left" w:pos="360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t>The contents of my exhibit were derived from the business records of the company and are true and correct to the best of my information and belief.</w:t>
      </w:r>
    </w:p>
    <w:p w14:paraId="02A70C58" w14:textId="77777777" w:rsidR="00AE60BD" w:rsidRDefault="00AE60BD" w:rsidP="00131A6E">
      <w:pPr>
        <w:pStyle w:val="QuickA"/>
        <w:pBdr>
          <w:left w:val="single" w:sz="4" w:space="4" w:color="auto"/>
          <w:right w:val="single" w:sz="4" w:space="4" w:color="auto"/>
        </w:pBdr>
        <w:tabs>
          <w:tab w:val="left" w:pos="2160"/>
          <w:tab w:val="left" w:pos="3600"/>
          <w:tab w:val="left" w:pos="6480"/>
          <w:tab w:val="left" w:pos="7200"/>
          <w:tab w:val="left" w:pos="7920"/>
          <w:tab w:val="left" w:pos="8640"/>
          <w:tab w:val="left" w:pos="9360"/>
        </w:tabs>
        <w:ind w:left="720" w:hanging="720"/>
        <w:jc w:val="both"/>
        <w:rPr>
          <w:rFonts w:ascii="Courier New" w:eastAsia="Courier New" w:hAnsi="Courier New" w:cs="Courier New"/>
        </w:rPr>
      </w:pPr>
    </w:p>
    <w:p w14:paraId="0ADD5F8E" w14:textId="725FCD2C" w:rsidR="00AD7BD5" w:rsidRPr="005D3877" w:rsidRDefault="005D3877" w:rsidP="007714C4">
      <w:pPr>
        <w:pStyle w:val="QuickA"/>
        <w:pBdr>
          <w:left w:val="single" w:sz="4" w:space="4" w:color="auto"/>
          <w:right w:val="single" w:sz="4" w:space="4" w:color="auto"/>
        </w:pBdr>
        <w:ind w:left="720" w:hanging="720"/>
        <w:jc w:val="both"/>
        <w:outlineLvl w:val="0"/>
        <w:rPr>
          <w:rFonts w:ascii="Courier New" w:hAnsi="Courier New" w:cs="Courier New"/>
          <w:b/>
          <w:bCs/>
        </w:rPr>
      </w:pPr>
      <w:bookmarkStart w:id="3" w:name="_Toc130472682"/>
      <w:r>
        <w:rPr>
          <w:rFonts w:ascii="Courier New" w:hAnsi="Courier New" w:cs="Courier New"/>
          <w:b/>
          <w:bCs/>
        </w:rPr>
        <w:t>C</w:t>
      </w:r>
      <w:r w:rsidR="0077378C">
        <w:rPr>
          <w:rFonts w:ascii="Courier New" w:hAnsi="Courier New" w:cs="Courier New"/>
          <w:b/>
          <w:bCs/>
        </w:rPr>
        <w:t xml:space="preserve">USTOMER </w:t>
      </w:r>
      <w:r>
        <w:rPr>
          <w:rFonts w:ascii="Courier New" w:hAnsi="Courier New" w:cs="Courier New"/>
          <w:b/>
          <w:bCs/>
        </w:rPr>
        <w:t>E</w:t>
      </w:r>
      <w:r w:rsidR="0077378C">
        <w:rPr>
          <w:rFonts w:ascii="Courier New" w:hAnsi="Courier New" w:cs="Courier New"/>
          <w:b/>
          <w:bCs/>
        </w:rPr>
        <w:t>XPERIENCE</w:t>
      </w:r>
      <w:r w:rsidR="006F63CF" w:rsidRPr="005D3877">
        <w:rPr>
          <w:rFonts w:ascii="Courier New" w:hAnsi="Courier New" w:cs="Courier New"/>
          <w:b/>
          <w:bCs/>
        </w:rPr>
        <w:t xml:space="preserve"> </w:t>
      </w:r>
      <w:r w:rsidR="00B77F0C">
        <w:rPr>
          <w:rFonts w:ascii="Courier New" w:hAnsi="Courier New" w:cs="Courier New"/>
          <w:b/>
          <w:bCs/>
        </w:rPr>
        <w:t>ORGANIZATIONAL STRUCTURE</w:t>
      </w:r>
      <w:bookmarkEnd w:id="3"/>
    </w:p>
    <w:p w14:paraId="01D84F93" w14:textId="5E46437D" w:rsidR="008D219D" w:rsidRDefault="00D577B4" w:rsidP="005D3877">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77378C">
        <w:rPr>
          <w:rFonts w:cs="Courier New"/>
        </w:rPr>
        <w:t xml:space="preserve">Describe how customer experience is implemented at Peoples and </w:t>
      </w:r>
      <w:r w:rsidR="008D219D">
        <w:rPr>
          <w:rFonts w:cs="Courier New"/>
        </w:rPr>
        <w:t>the major functional areas in that department</w:t>
      </w:r>
      <w:r w:rsidR="00207DEA">
        <w:rPr>
          <w:rFonts w:cs="Courier New"/>
        </w:rPr>
        <w:t>.</w:t>
      </w:r>
      <w:r w:rsidR="008D219D">
        <w:rPr>
          <w:rFonts w:cs="Courier New"/>
        </w:rPr>
        <w:t xml:space="preserve"> </w:t>
      </w:r>
    </w:p>
    <w:p w14:paraId="0C185FF5" w14:textId="110312FC" w:rsidR="008D219D" w:rsidRDefault="008D219D" w:rsidP="005D3877">
      <w:pPr>
        <w:widowControl w:val="0"/>
        <w:pBdr>
          <w:left w:val="single" w:sz="4" w:space="4" w:color="auto"/>
          <w:right w:val="single" w:sz="4" w:space="4" w:color="auto"/>
        </w:pBdr>
        <w:ind w:left="720" w:hanging="720"/>
        <w:jc w:val="both"/>
        <w:rPr>
          <w:rFonts w:cs="Courier New"/>
        </w:rPr>
      </w:pPr>
    </w:p>
    <w:p w14:paraId="6415A50E" w14:textId="25837279" w:rsidR="0077378C" w:rsidRDefault="00D577B4" w:rsidP="0077378C">
      <w:pPr>
        <w:widowControl w:val="0"/>
        <w:pBdr>
          <w:left w:val="single" w:sz="4" w:space="4" w:color="auto"/>
          <w:right w:val="single" w:sz="4" w:space="4" w:color="auto"/>
        </w:pBdr>
        <w:ind w:left="720" w:hanging="720"/>
        <w:jc w:val="both"/>
        <w:rPr>
          <w:rFonts w:cs="Courier New"/>
          <w:bCs/>
        </w:rPr>
      </w:pPr>
      <w:r w:rsidRPr="00D577B4">
        <w:rPr>
          <w:rFonts w:cs="Courier New"/>
          <w:b/>
          <w:bCs/>
        </w:rPr>
        <w:t>A.</w:t>
      </w:r>
      <w:r w:rsidRPr="00D577B4">
        <w:rPr>
          <w:rFonts w:cs="Courier New"/>
          <w:b/>
          <w:bCs/>
        </w:rPr>
        <w:tab/>
      </w:r>
      <w:r w:rsidR="00EF5093">
        <w:rPr>
          <w:rFonts w:cs="Courier New"/>
          <w:bCs/>
        </w:rPr>
        <w:t xml:space="preserve">Peoples’ </w:t>
      </w:r>
      <w:r w:rsidR="0077378C">
        <w:rPr>
          <w:rFonts w:cs="Courier New"/>
          <w:bCs/>
        </w:rPr>
        <w:t xml:space="preserve">customer experience </w:t>
      </w:r>
      <w:r w:rsidR="00320C3B">
        <w:rPr>
          <w:rFonts w:cs="Courier New"/>
          <w:bCs/>
        </w:rPr>
        <w:t>i</w:t>
      </w:r>
      <w:r w:rsidR="00EF5093">
        <w:rPr>
          <w:rFonts w:cs="Courier New"/>
          <w:bCs/>
        </w:rPr>
        <w:t xml:space="preserve">s delivered </w:t>
      </w:r>
      <w:r w:rsidR="001D2934">
        <w:rPr>
          <w:rFonts w:cs="Courier New"/>
          <w:bCs/>
        </w:rPr>
        <w:t xml:space="preserve">through a shared service </w:t>
      </w:r>
      <w:r w:rsidR="00AF63F1">
        <w:rPr>
          <w:rFonts w:cs="Courier New"/>
          <w:bCs/>
        </w:rPr>
        <w:t xml:space="preserve">agreement </w:t>
      </w:r>
      <w:r w:rsidR="001D2934">
        <w:rPr>
          <w:rFonts w:cs="Courier New"/>
          <w:bCs/>
        </w:rPr>
        <w:t xml:space="preserve">with the company’s </w:t>
      </w:r>
      <w:r w:rsidR="00B77F0C">
        <w:rPr>
          <w:rFonts w:cs="Courier New"/>
          <w:bCs/>
        </w:rPr>
        <w:t>affiliate</w:t>
      </w:r>
      <w:r w:rsidR="001D2934">
        <w:rPr>
          <w:rFonts w:cs="Courier New"/>
          <w:bCs/>
        </w:rPr>
        <w:t>,</w:t>
      </w:r>
      <w:r w:rsidR="00B77F0C">
        <w:rPr>
          <w:rFonts w:cs="Courier New"/>
          <w:bCs/>
        </w:rPr>
        <w:t xml:space="preserve"> Tampa Electric</w:t>
      </w:r>
      <w:r w:rsidR="001D2934">
        <w:rPr>
          <w:rFonts w:cs="Courier New"/>
          <w:bCs/>
        </w:rPr>
        <w:t>.</w:t>
      </w:r>
      <w:r w:rsidR="00B77F0C">
        <w:rPr>
          <w:rFonts w:cs="Courier New"/>
          <w:bCs/>
        </w:rPr>
        <w:t xml:space="preserve"> </w:t>
      </w:r>
      <w:r w:rsidR="001D2934">
        <w:rPr>
          <w:rFonts w:cs="Courier New"/>
          <w:bCs/>
        </w:rPr>
        <w:t xml:space="preserve"> </w:t>
      </w:r>
      <w:r w:rsidR="00B77F0C">
        <w:rPr>
          <w:rFonts w:cs="Courier New"/>
          <w:bCs/>
        </w:rPr>
        <w:t xml:space="preserve">This </w:t>
      </w:r>
      <w:r w:rsidR="001D2934">
        <w:rPr>
          <w:rFonts w:cs="Courier New"/>
          <w:bCs/>
        </w:rPr>
        <w:t xml:space="preserve">organizational structure </w:t>
      </w:r>
      <w:r w:rsidR="00B77F0C">
        <w:rPr>
          <w:rFonts w:cs="Courier New"/>
          <w:bCs/>
        </w:rPr>
        <w:t xml:space="preserve">allows </w:t>
      </w:r>
      <w:r w:rsidR="001D2934">
        <w:rPr>
          <w:rFonts w:cs="Courier New"/>
          <w:bCs/>
        </w:rPr>
        <w:t xml:space="preserve">Peoples </w:t>
      </w:r>
      <w:r w:rsidR="00B77F0C">
        <w:rPr>
          <w:rFonts w:cs="Courier New"/>
          <w:bCs/>
        </w:rPr>
        <w:t xml:space="preserve">to </w:t>
      </w:r>
      <w:r w:rsidR="00AF63F1">
        <w:rPr>
          <w:rFonts w:cs="Courier New"/>
          <w:bCs/>
        </w:rPr>
        <w:t xml:space="preserve">provide customer experience in a streamlined way and </w:t>
      </w:r>
      <w:r w:rsidR="00B77F0C">
        <w:rPr>
          <w:rFonts w:cs="Courier New"/>
          <w:bCs/>
        </w:rPr>
        <w:t>have access to a larger workforce</w:t>
      </w:r>
      <w:r w:rsidR="001D2934">
        <w:rPr>
          <w:rFonts w:cs="Courier New"/>
          <w:bCs/>
        </w:rPr>
        <w:t xml:space="preserve">.  </w:t>
      </w:r>
      <w:r w:rsidR="0056376B">
        <w:rPr>
          <w:rFonts w:cs="Courier New"/>
          <w:bCs/>
        </w:rPr>
        <w:t xml:space="preserve">This organization </w:t>
      </w:r>
      <w:r w:rsidR="00CB62C1">
        <w:rPr>
          <w:rFonts w:cs="Courier New"/>
          <w:bCs/>
        </w:rPr>
        <w:t xml:space="preserve">is made up of </w:t>
      </w:r>
      <w:r w:rsidR="009D0B1B">
        <w:rPr>
          <w:rFonts w:cs="Courier New"/>
          <w:bCs/>
        </w:rPr>
        <w:t xml:space="preserve">approximately </w:t>
      </w:r>
      <w:r w:rsidR="001D2934">
        <w:rPr>
          <w:rFonts w:cs="Courier New"/>
          <w:bCs/>
        </w:rPr>
        <w:t xml:space="preserve">450 </w:t>
      </w:r>
      <w:r w:rsidR="00CB62C1">
        <w:rPr>
          <w:rFonts w:cs="Courier New"/>
          <w:bCs/>
        </w:rPr>
        <w:t>employees</w:t>
      </w:r>
      <w:r w:rsidR="0035032D">
        <w:rPr>
          <w:rFonts w:cs="Courier New"/>
          <w:bCs/>
        </w:rPr>
        <w:t xml:space="preserve"> </w:t>
      </w:r>
      <w:r w:rsidR="00CB62C1">
        <w:rPr>
          <w:rFonts w:cs="Courier New"/>
          <w:bCs/>
        </w:rPr>
        <w:t xml:space="preserve">and </w:t>
      </w:r>
      <w:r w:rsidR="0056376B">
        <w:rPr>
          <w:rFonts w:cs="Courier New"/>
          <w:bCs/>
        </w:rPr>
        <w:t xml:space="preserve">provides </w:t>
      </w:r>
      <w:r w:rsidR="004B03EF">
        <w:rPr>
          <w:rFonts w:cs="Courier New"/>
          <w:bCs/>
        </w:rPr>
        <w:t xml:space="preserve">the following </w:t>
      </w:r>
      <w:r w:rsidR="00AF63F1">
        <w:rPr>
          <w:rFonts w:cs="Courier New"/>
          <w:bCs/>
        </w:rPr>
        <w:t xml:space="preserve">eight </w:t>
      </w:r>
      <w:r w:rsidR="001D2934">
        <w:rPr>
          <w:rFonts w:cs="Courier New"/>
          <w:bCs/>
        </w:rPr>
        <w:t xml:space="preserve">major </w:t>
      </w:r>
      <w:r w:rsidR="004B03EF">
        <w:rPr>
          <w:rFonts w:cs="Courier New"/>
          <w:bCs/>
        </w:rPr>
        <w:t>function</w:t>
      </w:r>
      <w:r w:rsidR="00AF63F1">
        <w:rPr>
          <w:rFonts w:cs="Courier New"/>
          <w:bCs/>
        </w:rPr>
        <w:t>al</w:t>
      </w:r>
      <w:r w:rsidR="004B03EF">
        <w:rPr>
          <w:rFonts w:cs="Courier New"/>
          <w:bCs/>
        </w:rPr>
        <w:t xml:space="preserve"> </w:t>
      </w:r>
      <w:r w:rsidR="001D2934">
        <w:rPr>
          <w:rFonts w:cs="Courier New"/>
          <w:bCs/>
        </w:rPr>
        <w:t xml:space="preserve">areas </w:t>
      </w:r>
      <w:r w:rsidR="004B03EF">
        <w:rPr>
          <w:rFonts w:cs="Courier New"/>
          <w:bCs/>
        </w:rPr>
        <w:t xml:space="preserve">in support of </w:t>
      </w:r>
      <w:r w:rsidR="0077378C">
        <w:rPr>
          <w:rFonts w:cs="Courier New"/>
          <w:bCs/>
        </w:rPr>
        <w:t>Peoples</w:t>
      </w:r>
      <w:r w:rsidR="004B03EF">
        <w:rPr>
          <w:rFonts w:cs="Courier New"/>
          <w:bCs/>
        </w:rPr>
        <w:t xml:space="preserve">: </w:t>
      </w:r>
    </w:p>
    <w:p w14:paraId="529D4300" w14:textId="5C686EB2" w:rsidR="0077378C" w:rsidRDefault="00AF63F1" w:rsidP="00BF6B60">
      <w:pPr>
        <w:widowControl w:val="0"/>
        <w:pBdr>
          <w:left w:val="single" w:sz="4" w:space="4" w:color="auto"/>
          <w:right w:val="single" w:sz="4" w:space="4" w:color="auto"/>
        </w:pBdr>
        <w:ind w:left="720" w:hanging="720"/>
        <w:jc w:val="both"/>
        <w:rPr>
          <w:rFonts w:cs="Courier New"/>
          <w:bCs/>
        </w:rPr>
      </w:pPr>
      <w:r>
        <w:rPr>
          <w:rFonts w:eastAsia="Courier New" w:cs="Courier New"/>
        </w:rPr>
        <w:tab/>
        <w:t>1.</w:t>
      </w:r>
      <w:r w:rsidR="002C2D00">
        <w:rPr>
          <w:rFonts w:eastAsia="Courier New" w:cs="Courier New"/>
        </w:rPr>
        <w:tab/>
      </w:r>
      <w:r w:rsidR="004B03EF" w:rsidRPr="0077378C">
        <w:rPr>
          <w:rFonts w:eastAsia="Courier New" w:cs="Courier New"/>
        </w:rPr>
        <w:t>Customer Experience Center</w:t>
      </w:r>
      <w:r w:rsidR="5D8D151F" w:rsidRPr="0077378C">
        <w:rPr>
          <w:rFonts w:eastAsia="Courier New" w:cs="Courier New"/>
        </w:rPr>
        <w:t>s</w:t>
      </w:r>
      <w:r>
        <w:rPr>
          <w:rFonts w:eastAsia="Courier New" w:cs="Courier New"/>
        </w:rPr>
        <w:t>: S</w:t>
      </w:r>
      <w:r w:rsidR="00251F64">
        <w:rPr>
          <w:rFonts w:eastAsia="Courier New" w:cs="Courier New"/>
        </w:rPr>
        <w:t xml:space="preserve">upport </w:t>
      </w:r>
      <w:r w:rsidR="004B03EF" w:rsidRPr="0077378C">
        <w:rPr>
          <w:rFonts w:eastAsia="Courier New" w:cs="Courier New"/>
        </w:rPr>
        <w:t>residential and business customers through call center activities</w:t>
      </w:r>
      <w:r w:rsidR="00251F64">
        <w:rPr>
          <w:rFonts w:cs="Courier New"/>
          <w:bCs/>
        </w:rPr>
        <w:t>.</w:t>
      </w:r>
    </w:p>
    <w:p w14:paraId="79B20D02" w14:textId="4554AE41" w:rsidR="00251F64" w:rsidRDefault="0077378C" w:rsidP="00BF6B60">
      <w:pPr>
        <w:widowControl w:val="0"/>
        <w:pBdr>
          <w:left w:val="single" w:sz="4" w:space="4" w:color="auto"/>
          <w:right w:val="single" w:sz="4" w:space="4" w:color="auto"/>
        </w:pBdr>
        <w:ind w:left="720" w:hanging="720"/>
        <w:jc w:val="both"/>
        <w:rPr>
          <w:rFonts w:cs="Courier New"/>
          <w:bCs/>
        </w:rPr>
      </w:pPr>
      <w:r>
        <w:rPr>
          <w:rFonts w:cs="Courier New"/>
          <w:bCs/>
        </w:rPr>
        <w:tab/>
        <w:t>2.</w:t>
      </w:r>
      <w:r>
        <w:rPr>
          <w:rFonts w:cs="Courier New"/>
          <w:bCs/>
        </w:rPr>
        <w:tab/>
      </w:r>
      <w:r w:rsidR="004B03EF">
        <w:rPr>
          <w:rFonts w:cs="Courier New"/>
          <w:bCs/>
        </w:rPr>
        <w:t>Billing Operations</w:t>
      </w:r>
      <w:r w:rsidR="00AF63F1">
        <w:rPr>
          <w:rFonts w:cs="Courier New"/>
          <w:bCs/>
        </w:rPr>
        <w:t>: D</w:t>
      </w:r>
      <w:r w:rsidR="00251F64">
        <w:rPr>
          <w:rFonts w:cs="Courier New"/>
          <w:bCs/>
        </w:rPr>
        <w:t>elivers</w:t>
      </w:r>
      <w:r w:rsidR="00FF7C14">
        <w:rPr>
          <w:rFonts w:cs="Courier New"/>
          <w:bCs/>
        </w:rPr>
        <w:t xml:space="preserve"> accurate and timely billing </w:t>
      </w:r>
      <w:r w:rsidR="00251F64">
        <w:rPr>
          <w:rFonts w:cs="Courier New"/>
          <w:bCs/>
        </w:rPr>
        <w:t xml:space="preserve">information </w:t>
      </w:r>
      <w:r w:rsidR="00FF7C14">
        <w:rPr>
          <w:rFonts w:cs="Courier New"/>
          <w:bCs/>
        </w:rPr>
        <w:t xml:space="preserve">including coordinating with </w:t>
      </w:r>
      <w:r w:rsidR="00251F64">
        <w:rPr>
          <w:rFonts w:cs="Courier New"/>
          <w:bCs/>
        </w:rPr>
        <w:t xml:space="preserve">Peoples </w:t>
      </w:r>
      <w:r w:rsidR="00FF7C14">
        <w:rPr>
          <w:rFonts w:cs="Courier New"/>
          <w:bCs/>
        </w:rPr>
        <w:t>to receive meter reading information and resolve meter related issues</w:t>
      </w:r>
      <w:r>
        <w:rPr>
          <w:rFonts w:cs="Courier New"/>
          <w:bCs/>
        </w:rPr>
        <w:t>.</w:t>
      </w:r>
    </w:p>
    <w:p w14:paraId="4CC85FF7" w14:textId="699C8157" w:rsidR="00251F64" w:rsidRDefault="00251F64" w:rsidP="00BF6B60">
      <w:pPr>
        <w:widowControl w:val="0"/>
        <w:pBdr>
          <w:left w:val="single" w:sz="4" w:space="4" w:color="auto"/>
          <w:right w:val="single" w:sz="4" w:space="4" w:color="auto"/>
        </w:pBdr>
        <w:ind w:left="720" w:hanging="720"/>
        <w:jc w:val="both"/>
        <w:rPr>
          <w:rFonts w:cs="Courier New"/>
          <w:bCs/>
        </w:rPr>
      </w:pPr>
      <w:r>
        <w:rPr>
          <w:rFonts w:cs="Courier New"/>
          <w:bCs/>
        </w:rPr>
        <w:lastRenderedPageBreak/>
        <w:tab/>
        <w:t>3.</w:t>
      </w:r>
      <w:r>
        <w:rPr>
          <w:rFonts w:cs="Courier New"/>
          <w:bCs/>
        </w:rPr>
        <w:tab/>
      </w:r>
      <w:r w:rsidR="004B03EF">
        <w:rPr>
          <w:rFonts w:cs="Courier New"/>
          <w:bCs/>
        </w:rPr>
        <w:t>Payment</w:t>
      </w:r>
      <w:r w:rsidR="00A72FAB" w:rsidRPr="00A72FAB">
        <w:rPr>
          <w:rFonts w:cs="Courier New"/>
          <w:bCs/>
        </w:rPr>
        <w:t xml:space="preserve"> </w:t>
      </w:r>
      <w:r w:rsidR="00A72FAB">
        <w:rPr>
          <w:rFonts w:cs="Courier New"/>
          <w:bCs/>
        </w:rPr>
        <w:t>Team</w:t>
      </w:r>
      <w:r w:rsidR="00AF63F1">
        <w:rPr>
          <w:rFonts w:cs="Courier New"/>
          <w:bCs/>
        </w:rPr>
        <w:t xml:space="preserve">: </w:t>
      </w:r>
      <w:r w:rsidR="00B77F0C">
        <w:rPr>
          <w:rFonts w:cs="Courier New"/>
          <w:bCs/>
        </w:rPr>
        <w:t>P</w:t>
      </w:r>
      <w:r>
        <w:rPr>
          <w:rFonts w:cs="Courier New"/>
          <w:bCs/>
        </w:rPr>
        <w:t xml:space="preserve">rocesses </w:t>
      </w:r>
      <w:r w:rsidR="00A72FAB">
        <w:rPr>
          <w:rFonts w:cs="Courier New"/>
          <w:bCs/>
        </w:rPr>
        <w:t>and balances customer payments from several vendor options.</w:t>
      </w:r>
    </w:p>
    <w:p w14:paraId="672D10A8" w14:textId="0F33C1D9" w:rsidR="00251F64" w:rsidRDefault="00251F64" w:rsidP="00BF6B60">
      <w:pPr>
        <w:widowControl w:val="0"/>
        <w:pBdr>
          <w:left w:val="single" w:sz="4" w:space="4" w:color="auto"/>
          <w:right w:val="single" w:sz="4" w:space="4" w:color="auto"/>
        </w:pBdr>
        <w:ind w:left="720" w:hanging="720"/>
        <w:jc w:val="both"/>
        <w:rPr>
          <w:rFonts w:cs="Courier New"/>
          <w:bCs/>
        </w:rPr>
      </w:pPr>
      <w:r>
        <w:rPr>
          <w:rFonts w:cs="Courier New"/>
          <w:bCs/>
        </w:rPr>
        <w:tab/>
        <w:t>4.</w:t>
      </w:r>
      <w:r>
        <w:rPr>
          <w:rFonts w:cs="Courier New"/>
          <w:bCs/>
        </w:rPr>
        <w:tab/>
      </w:r>
      <w:r w:rsidR="00A72FAB">
        <w:rPr>
          <w:rFonts w:cs="Courier New"/>
          <w:bCs/>
        </w:rPr>
        <w:t>Credit and Collections</w:t>
      </w:r>
      <w:r w:rsidR="00AF63F1">
        <w:rPr>
          <w:rFonts w:cs="Courier New"/>
          <w:bCs/>
        </w:rPr>
        <w:t>: S</w:t>
      </w:r>
      <w:r w:rsidR="00A72FAB">
        <w:rPr>
          <w:rFonts w:cs="Courier New"/>
          <w:bCs/>
        </w:rPr>
        <w:t>upports Peoples through customer positive identification</w:t>
      </w:r>
      <w:r w:rsidR="001345D8">
        <w:rPr>
          <w:rFonts w:cs="Courier New"/>
          <w:bCs/>
        </w:rPr>
        <w:t>,</w:t>
      </w:r>
      <w:r w:rsidR="00A72FAB">
        <w:rPr>
          <w:rFonts w:cs="Courier New"/>
          <w:bCs/>
        </w:rPr>
        <w:t xml:space="preserve"> including fraud investigation, debt collection, </w:t>
      </w:r>
      <w:r w:rsidR="00BB586A">
        <w:rPr>
          <w:rFonts w:cs="Courier New"/>
          <w:bCs/>
        </w:rPr>
        <w:t>research</w:t>
      </w:r>
      <w:r w:rsidR="00A72FAB">
        <w:rPr>
          <w:rFonts w:cs="Courier New"/>
          <w:bCs/>
        </w:rPr>
        <w:t>/maint</w:t>
      </w:r>
      <w:r w:rsidR="00FC1556">
        <w:rPr>
          <w:rFonts w:cs="Courier New"/>
          <w:bCs/>
        </w:rPr>
        <w:t>enance of</w:t>
      </w:r>
      <w:r w:rsidR="00A72FAB">
        <w:rPr>
          <w:rFonts w:cs="Courier New"/>
          <w:bCs/>
        </w:rPr>
        <w:t xml:space="preserve"> customer deposit securitization and bankruptcies. </w:t>
      </w:r>
    </w:p>
    <w:p w14:paraId="4366E049" w14:textId="0BB1A7A9" w:rsidR="00251F64" w:rsidRDefault="00251F64" w:rsidP="00BF6B60">
      <w:pPr>
        <w:widowControl w:val="0"/>
        <w:pBdr>
          <w:left w:val="single" w:sz="4" w:space="4" w:color="auto"/>
          <w:right w:val="single" w:sz="4" w:space="4" w:color="auto"/>
        </w:pBdr>
        <w:ind w:left="720" w:hanging="720"/>
        <w:jc w:val="both"/>
        <w:rPr>
          <w:rFonts w:cs="Courier New"/>
          <w:bCs/>
        </w:rPr>
      </w:pPr>
      <w:r>
        <w:rPr>
          <w:rFonts w:cs="Courier New"/>
          <w:bCs/>
        </w:rPr>
        <w:tab/>
        <w:t>5.</w:t>
      </w:r>
      <w:r>
        <w:rPr>
          <w:rFonts w:cs="Courier New"/>
          <w:bCs/>
        </w:rPr>
        <w:tab/>
      </w:r>
      <w:r w:rsidR="00A72FAB">
        <w:rPr>
          <w:rFonts w:cs="Courier New"/>
          <w:bCs/>
        </w:rPr>
        <w:t>Customer Assistance</w:t>
      </w:r>
      <w:r w:rsidR="00AF63F1">
        <w:rPr>
          <w:rFonts w:cs="Courier New"/>
          <w:bCs/>
        </w:rPr>
        <w:t xml:space="preserve">: </w:t>
      </w:r>
      <w:r w:rsidR="00A72FAB">
        <w:rPr>
          <w:rFonts w:cs="Courier New"/>
          <w:bCs/>
        </w:rPr>
        <w:t xml:space="preserve">Networks with social service agencies to assist with customers who qualify for local, </w:t>
      </w:r>
      <w:r w:rsidR="00BB586A">
        <w:rPr>
          <w:rFonts w:cs="Courier New"/>
          <w:bCs/>
        </w:rPr>
        <w:t>state,</w:t>
      </w:r>
      <w:r w:rsidR="00A72FAB">
        <w:rPr>
          <w:rFonts w:cs="Courier New"/>
          <w:bCs/>
        </w:rPr>
        <w:t xml:space="preserve"> and </w:t>
      </w:r>
      <w:r>
        <w:rPr>
          <w:rFonts w:cs="Courier New"/>
          <w:bCs/>
        </w:rPr>
        <w:t xml:space="preserve">federal </w:t>
      </w:r>
      <w:r w:rsidR="00A72FAB">
        <w:rPr>
          <w:rFonts w:cs="Courier New"/>
          <w:bCs/>
        </w:rPr>
        <w:t xml:space="preserve">funds. </w:t>
      </w:r>
    </w:p>
    <w:p w14:paraId="2CC35451" w14:textId="02C09ECA" w:rsidR="00BF6B60" w:rsidRDefault="00BF6B60" w:rsidP="00BF6B60">
      <w:pPr>
        <w:widowControl w:val="0"/>
        <w:pBdr>
          <w:left w:val="single" w:sz="4" w:space="4" w:color="auto"/>
          <w:right w:val="single" w:sz="4" w:space="4" w:color="auto"/>
        </w:pBdr>
        <w:ind w:left="720" w:hanging="720"/>
        <w:jc w:val="both"/>
        <w:rPr>
          <w:rFonts w:cs="Courier New"/>
          <w:bCs/>
        </w:rPr>
      </w:pPr>
      <w:r>
        <w:rPr>
          <w:rFonts w:cs="Courier New"/>
          <w:bCs/>
        </w:rPr>
        <w:tab/>
      </w:r>
      <w:r w:rsidR="00251F64">
        <w:rPr>
          <w:rFonts w:cs="Courier New"/>
          <w:bCs/>
        </w:rPr>
        <w:t>6.</w:t>
      </w:r>
      <w:r w:rsidR="00251F64">
        <w:rPr>
          <w:rFonts w:cs="Courier New"/>
          <w:bCs/>
        </w:rPr>
        <w:tab/>
      </w:r>
      <w:r w:rsidR="004B03EF">
        <w:rPr>
          <w:rFonts w:cs="Courier New"/>
          <w:bCs/>
        </w:rPr>
        <w:t>Customer Experience Strategy, Training and Workforce Management</w:t>
      </w:r>
      <w:r w:rsidR="00AF63F1">
        <w:rPr>
          <w:rFonts w:cs="Courier New"/>
          <w:bCs/>
        </w:rPr>
        <w:t>: D</w:t>
      </w:r>
      <w:r w:rsidR="00251F64">
        <w:rPr>
          <w:rFonts w:cs="Courier New"/>
          <w:bCs/>
        </w:rPr>
        <w:t xml:space="preserve">elivers </w:t>
      </w:r>
      <w:r>
        <w:rPr>
          <w:rFonts w:cs="Courier New"/>
          <w:bCs/>
        </w:rPr>
        <w:t xml:space="preserve">(a) </w:t>
      </w:r>
      <w:r w:rsidR="004B03EF">
        <w:rPr>
          <w:rFonts w:cs="Courier New"/>
          <w:bCs/>
        </w:rPr>
        <w:t>strategy, quality monitoring, training</w:t>
      </w:r>
      <w:r w:rsidR="001345D8">
        <w:rPr>
          <w:rFonts w:cs="Courier New"/>
          <w:bCs/>
        </w:rPr>
        <w:t>,</w:t>
      </w:r>
      <w:r w:rsidR="004B03EF">
        <w:rPr>
          <w:rFonts w:cs="Courier New"/>
          <w:bCs/>
        </w:rPr>
        <w:t xml:space="preserve"> and improvement programs for </w:t>
      </w:r>
      <w:r w:rsidR="00251F64">
        <w:rPr>
          <w:rFonts w:cs="Courier New"/>
          <w:bCs/>
        </w:rPr>
        <w:t xml:space="preserve">the </w:t>
      </w:r>
      <w:r w:rsidR="00380AD9">
        <w:rPr>
          <w:rFonts w:cs="Courier New"/>
          <w:bCs/>
        </w:rPr>
        <w:t>C</w:t>
      </w:r>
      <w:r w:rsidR="00251F64">
        <w:rPr>
          <w:rFonts w:cs="Courier New"/>
          <w:bCs/>
        </w:rPr>
        <w:t xml:space="preserve">ustomer </w:t>
      </w:r>
      <w:r w:rsidR="00380AD9">
        <w:rPr>
          <w:rFonts w:cs="Courier New"/>
          <w:bCs/>
        </w:rPr>
        <w:t>E</w:t>
      </w:r>
      <w:r w:rsidR="00251F64">
        <w:rPr>
          <w:rFonts w:cs="Courier New"/>
          <w:bCs/>
        </w:rPr>
        <w:t xml:space="preserve">xperience </w:t>
      </w:r>
      <w:r w:rsidR="004B03EF">
        <w:rPr>
          <w:rFonts w:cs="Courier New"/>
          <w:bCs/>
        </w:rPr>
        <w:t>team members</w:t>
      </w:r>
      <w:r>
        <w:rPr>
          <w:rFonts w:cs="Courier New"/>
          <w:bCs/>
        </w:rPr>
        <w:t>; (b) c</w:t>
      </w:r>
      <w:r w:rsidR="004B03EF">
        <w:rPr>
          <w:rFonts w:cs="Courier New"/>
          <w:bCs/>
        </w:rPr>
        <w:t>omplaint resolutions</w:t>
      </w:r>
      <w:r>
        <w:rPr>
          <w:rFonts w:cs="Courier New"/>
          <w:bCs/>
        </w:rPr>
        <w:t xml:space="preserve">, </w:t>
      </w:r>
      <w:r w:rsidR="004B03EF">
        <w:rPr>
          <w:rFonts w:cs="Courier New"/>
          <w:bCs/>
        </w:rPr>
        <w:t>research</w:t>
      </w:r>
      <w:r w:rsidR="001345D8">
        <w:rPr>
          <w:rFonts w:cs="Courier New"/>
          <w:bCs/>
        </w:rPr>
        <w:t>,</w:t>
      </w:r>
      <w:r w:rsidR="004B03EF">
        <w:rPr>
          <w:rFonts w:cs="Courier New"/>
          <w:bCs/>
        </w:rPr>
        <w:t xml:space="preserve"> and voice of the customer programs</w:t>
      </w:r>
      <w:r>
        <w:rPr>
          <w:rFonts w:cs="Courier New"/>
          <w:bCs/>
        </w:rPr>
        <w:t>; (c)</w:t>
      </w:r>
      <w:r w:rsidR="004B03EF">
        <w:rPr>
          <w:rFonts w:cs="Courier New"/>
          <w:bCs/>
        </w:rPr>
        <w:t xml:space="preserve"> policy and procedure development</w:t>
      </w:r>
      <w:r>
        <w:rPr>
          <w:rFonts w:cs="Courier New"/>
          <w:bCs/>
        </w:rPr>
        <w:t xml:space="preserve">; </w:t>
      </w:r>
      <w:r w:rsidR="004B03EF">
        <w:rPr>
          <w:rFonts w:cs="Courier New"/>
          <w:bCs/>
        </w:rPr>
        <w:t xml:space="preserve">and </w:t>
      </w:r>
      <w:r>
        <w:rPr>
          <w:rFonts w:cs="Courier New"/>
          <w:bCs/>
        </w:rPr>
        <w:t xml:space="preserve">(d) </w:t>
      </w:r>
      <w:r w:rsidR="004B03EF">
        <w:rPr>
          <w:rFonts w:cs="Courier New"/>
          <w:bCs/>
        </w:rPr>
        <w:t>compliance monitoring</w:t>
      </w:r>
      <w:r w:rsidR="00251F64">
        <w:rPr>
          <w:rFonts w:cs="Courier New"/>
          <w:bCs/>
        </w:rPr>
        <w:t>.</w:t>
      </w:r>
    </w:p>
    <w:p w14:paraId="264E5B29" w14:textId="45657EDF" w:rsidR="00B77F0C" w:rsidRPr="00915B2F" w:rsidRDefault="00251F64" w:rsidP="00BF6B60">
      <w:pPr>
        <w:widowControl w:val="0"/>
        <w:pBdr>
          <w:left w:val="single" w:sz="4" w:space="4" w:color="auto"/>
          <w:right w:val="single" w:sz="4" w:space="4" w:color="auto"/>
        </w:pBdr>
        <w:ind w:left="720" w:hanging="720"/>
        <w:jc w:val="both"/>
        <w:rPr>
          <w:rFonts w:cs="Courier New"/>
          <w:bCs/>
        </w:rPr>
      </w:pPr>
      <w:r>
        <w:rPr>
          <w:rFonts w:cs="Courier New"/>
          <w:bCs/>
        </w:rPr>
        <w:tab/>
      </w:r>
      <w:r w:rsidR="00AF63F1">
        <w:rPr>
          <w:rFonts w:cs="Courier New"/>
          <w:bCs/>
        </w:rPr>
        <w:t>7</w:t>
      </w:r>
      <w:r>
        <w:rPr>
          <w:rFonts w:cs="Courier New"/>
          <w:bCs/>
        </w:rPr>
        <w:t>.</w:t>
      </w:r>
      <w:r>
        <w:rPr>
          <w:rFonts w:cs="Courier New"/>
          <w:bCs/>
        </w:rPr>
        <w:tab/>
      </w:r>
      <w:r w:rsidR="004B03EF">
        <w:rPr>
          <w:rFonts w:cs="Courier New"/>
          <w:bCs/>
        </w:rPr>
        <w:t xml:space="preserve">Digital </w:t>
      </w:r>
      <w:r w:rsidR="00BB586A">
        <w:rPr>
          <w:rFonts w:cs="Courier New"/>
          <w:bCs/>
        </w:rPr>
        <w:t>Customer Solutions</w:t>
      </w:r>
      <w:r w:rsidR="00AF63F1">
        <w:rPr>
          <w:rFonts w:cs="Courier New"/>
          <w:bCs/>
        </w:rPr>
        <w:t>: R</w:t>
      </w:r>
      <w:r w:rsidR="00BB586A">
        <w:rPr>
          <w:rFonts w:cs="Courier New"/>
          <w:bCs/>
        </w:rPr>
        <w:t xml:space="preserve">esponsible for digital customer solutions from strategy to delivery </w:t>
      </w:r>
      <w:r w:rsidR="00BB586A" w:rsidRPr="00212CA9">
        <w:rPr>
          <w:rFonts w:cs="Courier New"/>
          <w:bCs/>
        </w:rPr>
        <w:t xml:space="preserve">including customer </w:t>
      </w:r>
      <w:r w:rsidR="004B03EF" w:rsidRPr="00212CA9">
        <w:rPr>
          <w:rFonts w:cs="Courier New"/>
          <w:bCs/>
        </w:rPr>
        <w:t>portal, I</w:t>
      </w:r>
      <w:r w:rsidR="00B77F0C" w:rsidRPr="00212CA9">
        <w:rPr>
          <w:rFonts w:cs="Courier New"/>
          <w:bCs/>
        </w:rPr>
        <w:t>nteractive Voice Response (“I</w:t>
      </w:r>
      <w:r w:rsidR="004B03EF" w:rsidRPr="00B22E27">
        <w:rPr>
          <w:rFonts w:cs="Courier New"/>
          <w:bCs/>
        </w:rPr>
        <w:t>VR</w:t>
      </w:r>
      <w:r w:rsidR="00B77F0C" w:rsidRPr="00B22E27">
        <w:rPr>
          <w:rFonts w:cs="Courier New"/>
          <w:bCs/>
        </w:rPr>
        <w:t>”)</w:t>
      </w:r>
      <w:r w:rsidR="00BB586A" w:rsidRPr="00001505">
        <w:rPr>
          <w:rFonts w:cs="Courier New"/>
          <w:bCs/>
        </w:rPr>
        <w:t xml:space="preserve"> and digital </w:t>
      </w:r>
      <w:r w:rsidR="004B03EF" w:rsidRPr="00915B2F">
        <w:rPr>
          <w:rFonts w:cs="Courier New"/>
          <w:bCs/>
        </w:rPr>
        <w:t>outbound communications</w:t>
      </w:r>
      <w:r w:rsidR="00B77F0C" w:rsidRPr="00915B2F">
        <w:rPr>
          <w:rFonts w:cs="Courier New"/>
          <w:bCs/>
        </w:rPr>
        <w:t>.</w:t>
      </w:r>
    </w:p>
    <w:p w14:paraId="63CAD16D" w14:textId="549BE4AA" w:rsidR="0056376B" w:rsidRPr="00EB059A" w:rsidRDefault="00B77F0C" w:rsidP="00BF6B60">
      <w:pPr>
        <w:widowControl w:val="0"/>
        <w:pBdr>
          <w:left w:val="single" w:sz="4" w:space="4" w:color="auto"/>
          <w:right w:val="single" w:sz="4" w:space="4" w:color="auto"/>
        </w:pBdr>
        <w:ind w:left="720" w:hanging="720"/>
        <w:jc w:val="both"/>
        <w:rPr>
          <w:rFonts w:cs="Courier New"/>
          <w:bCs/>
        </w:rPr>
      </w:pPr>
      <w:r w:rsidRPr="00EB059A">
        <w:rPr>
          <w:rFonts w:cs="Courier New"/>
          <w:bCs/>
        </w:rPr>
        <w:tab/>
      </w:r>
      <w:r w:rsidR="000E7695" w:rsidRPr="00EB059A">
        <w:rPr>
          <w:rFonts w:cs="Courier New"/>
          <w:bCs/>
        </w:rPr>
        <w:t>8</w:t>
      </w:r>
      <w:r w:rsidR="00251F64" w:rsidRPr="00EB059A">
        <w:rPr>
          <w:rFonts w:cs="Courier New"/>
          <w:bCs/>
        </w:rPr>
        <w:t>.</w:t>
      </w:r>
      <w:r w:rsidR="00251F64" w:rsidRPr="00EB059A">
        <w:rPr>
          <w:rFonts w:cs="Courier New"/>
          <w:bCs/>
        </w:rPr>
        <w:tab/>
      </w:r>
      <w:r w:rsidR="004B03EF" w:rsidRPr="00EB059A">
        <w:rPr>
          <w:rFonts w:cs="Courier New"/>
          <w:bCs/>
        </w:rPr>
        <w:t>Business Solutions</w:t>
      </w:r>
      <w:r w:rsidR="00AF63F1" w:rsidRPr="00EB059A">
        <w:rPr>
          <w:rFonts w:cs="Courier New"/>
          <w:bCs/>
        </w:rPr>
        <w:t>: S</w:t>
      </w:r>
      <w:r w:rsidR="007A38CA" w:rsidRPr="00EB059A">
        <w:rPr>
          <w:rFonts w:cs="Courier New"/>
          <w:bCs/>
        </w:rPr>
        <w:t xml:space="preserve">upports </w:t>
      </w:r>
      <w:r w:rsidR="004B03EF" w:rsidRPr="00EB059A">
        <w:rPr>
          <w:rFonts w:cs="Courier New"/>
          <w:bCs/>
        </w:rPr>
        <w:t>the use of technology and continual enhancements to the Customer Relationship Management and Billing (</w:t>
      </w:r>
      <w:r w:rsidRPr="00EB059A">
        <w:rPr>
          <w:rFonts w:cs="Courier New"/>
          <w:bCs/>
        </w:rPr>
        <w:t>“</w:t>
      </w:r>
      <w:r w:rsidR="004B03EF" w:rsidRPr="00EB059A">
        <w:rPr>
          <w:rFonts w:cs="Courier New"/>
          <w:bCs/>
        </w:rPr>
        <w:t>CR</w:t>
      </w:r>
      <w:r w:rsidR="00A3667D">
        <w:rPr>
          <w:rFonts w:cs="Courier New"/>
          <w:bCs/>
        </w:rPr>
        <w:t>M</w:t>
      </w:r>
      <w:r w:rsidR="004B03EF" w:rsidRPr="00EB059A">
        <w:rPr>
          <w:rFonts w:cs="Courier New"/>
          <w:bCs/>
        </w:rPr>
        <w:t>B</w:t>
      </w:r>
      <w:r w:rsidRPr="00EB059A">
        <w:rPr>
          <w:rFonts w:cs="Courier New"/>
          <w:bCs/>
        </w:rPr>
        <w:t>”</w:t>
      </w:r>
      <w:r w:rsidR="004B03EF" w:rsidRPr="00EB059A">
        <w:rPr>
          <w:rFonts w:cs="Courier New"/>
          <w:bCs/>
        </w:rPr>
        <w:t>) solution and other solutions</w:t>
      </w:r>
      <w:r w:rsidR="009642C8">
        <w:rPr>
          <w:rFonts w:cs="Courier New"/>
          <w:bCs/>
        </w:rPr>
        <w:t>.</w:t>
      </w:r>
      <w:r w:rsidR="004B03EF" w:rsidRPr="00EB059A">
        <w:rPr>
          <w:rFonts w:cs="Courier New"/>
          <w:bCs/>
        </w:rPr>
        <w:t xml:space="preserve"> </w:t>
      </w:r>
      <w:r w:rsidR="0094444E" w:rsidRPr="00EB059A">
        <w:rPr>
          <w:rFonts w:cs="Courier New"/>
          <w:bCs/>
        </w:rPr>
        <w:t xml:space="preserve"> </w:t>
      </w:r>
    </w:p>
    <w:p w14:paraId="32668678" w14:textId="77777777" w:rsidR="0094444E" w:rsidRPr="00EB059A" w:rsidRDefault="0094444E" w:rsidP="0094444E">
      <w:pPr>
        <w:widowControl w:val="0"/>
        <w:pBdr>
          <w:left w:val="single" w:sz="4" w:space="4" w:color="auto"/>
          <w:right w:val="single" w:sz="4" w:space="4" w:color="auto"/>
        </w:pBdr>
        <w:tabs>
          <w:tab w:val="left" w:pos="720"/>
        </w:tabs>
        <w:jc w:val="both"/>
        <w:rPr>
          <w:rFonts w:cs="Courier New"/>
          <w:bCs/>
        </w:rPr>
      </w:pPr>
    </w:p>
    <w:p w14:paraId="2C7072DE" w14:textId="3DA0A3DD" w:rsidR="0094444E" w:rsidRDefault="00D577B4" w:rsidP="005D3877">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2A4B9A">
        <w:rPr>
          <w:rFonts w:cs="Courier New"/>
        </w:rPr>
        <w:t xml:space="preserve">What are Peoples’ goals </w:t>
      </w:r>
      <w:r w:rsidR="001345D8">
        <w:rPr>
          <w:rFonts w:cs="Courier New"/>
        </w:rPr>
        <w:t>around</w:t>
      </w:r>
      <w:r w:rsidR="00AF63F1">
        <w:rPr>
          <w:rFonts w:cs="Courier New"/>
        </w:rPr>
        <w:t xml:space="preserve"> </w:t>
      </w:r>
      <w:r w:rsidR="00B21030">
        <w:rPr>
          <w:rFonts w:cs="Courier New"/>
        </w:rPr>
        <w:t>customer experience</w:t>
      </w:r>
      <w:r w:rsidR="002A4B9A">
        <w:rPr>
          <w:rFonts w:cs="Courier New"/>
        </w:rPr>
        <w:t>?</w:t>
      </w:r>
    </w:p>
    <w:p w14:paraId="5C80C8E7" w14:textId="77777777" w:rsidR="00A70110" w:rsidRDefault="00A70110" w:rsidP="005D3877">
      <w:pPr>
        <w:widowControl w:val="0"/>
        <w:pBdr>
          <w:left w:val="single" w:sz="4" w:space="4" w:color="auto"/>
          <w:right w:val="single" w:sz="4" w:space="4" w:color="auto"/>
        </w:pBdr>
        <w:ind w:left="720" w:hanging="720"/>
        <w:jc w:val="both"/>
        <w:rPr>
          <w:rFonts w:cs="Courier New"/>
          <w:b/>
          <w:bCs/>
        </w:rPr>
      </w:pPr>
    </w:p>
    <w:p w14:paraId="09149802" w14:textId="3860BF4F" w:rsidR="002A4B9A" w:rsidRPr="004D491E" w:rsidRDefault="00D577B4" w:rsidP="005D3877">
      <w:pPr>
        <w:widowControl w:val="0"/>
        <w:pBdr>
          <w:left w:val="single" w:sz="4" w:space="4" w:color="auto"/>
          <w:right w:val="single" w:sz="4" w:space="4" w:color="auto"/>
        </w:pBdr>
        <w:ind w:left="720" w:hanging="720"/>
        <w:jc w:val="both"/>
        <w:rPr>
          <w:rFonts w:cs="Courier New"/>
          <w:bCs/>
        </w:rPr>
      </w:pPr>
      <w:r w:rsidRPr="00D577B4">
        <w:rPr>
          <w:rFonts w:cs="Courier New"/>
          <w:b/>
          <w:bCs/>
        </w:rPr>
        <w:lastRenderedPageBreak/>
        <w:t>A.</w:t>
      </w:r>
      <w:r w:rsidRPr="00D577B4">
        <w:rPr>
          <w:rFonts w:cs="Courier New"/>
          <w:b/>
          <w:bCs/>
        </w:rPr>
        <w:tab/>
      </w:r>
      <w:r w:rsidR="008D48F3">
        <w:rPr>
          <w:rFonts w:cs="Courier New"/>
          <w:bCs/>
        </w:rPr>
        <w:t>Peoples’</w:t>
      </w:r>
      <w:r w:rsidR="002F7CBD">
        <w:rPr>
          <w:rFonts w:cs="Courier New"/>
          <w:bCs/>
        </w:rPr>
        <w:t xml:space="preserve"> overarching goal is to provide </w:t>
      </w:r>
      <w:r w:rsidR="003A465D">
        <w:rPr>
          <w:rFonts w:cs="Courier New"/>
          <w:bCs/>
        </w:rPr>
        <w:t xml:space="preserve">customers with </w:t>
      </w:r>
      <w:r w:rsidR="00E23B78">
        <w:rPr>
          <w:rFonts w:cs="Courier New"/>
          <w:bCs/>
        </w:rPr>
        <w:t xml:space="preserve">a simple, </w:t>
      </w:r>
      <w:r w:rsidR="0070765B">
        <w:rPr>
          <w:rFonts w:cs="Courier New"/>
          <w:bCs/>
        </w:rPr>
        <w:t>personalized</w:t>
      </w:r>
      <w:r w:rsidR="001345D8">
        <w:rPr>
          <w:rFonts w:cs="Courier New"/>
          <w:bCs/>
        </w:rPr>
        <w:t>,</w:t>
      </w:r>
      <w:r w:rsidR="0070765B">
        <w:rPr>
          <w:rFonts w:cs="Courier New"/>
          <w:bCs/>
        </w:rPr>
        <w:t xml:space="preserve"> and flexible </w:t>
      </w:r>
      <w:r w:rsidR="003A465D">
        <w:rPr>
          <w:rFonts w:cs="Courier New"/>
          <w:bCs/>
        </w:rPr>
        <w:t>experience</w:t>
      </w:r>
      <w:r w:rsidR="00E23B78">
        <w:rPr>
          <w:rFonts w:cs="Courier New"/>
          <w:bCs/>
        </w:rPr>
        <w:t>.</w:t>
      </w:r>
      <w:r w:rsidR="008D48F3">
        <w:rPr>
          <w:rFonts w:cs="Courier New"/>
          <w:bCs/>
        </w:rPr>
        <w:t xml:space="preserve">  </w:t>
      </w:r>
      <w:r w:rsidR="008D48F3" w:rsidRPr="004D491E">
        <w:rPr>
          <w:rFonts w:cs="Courier New"/>
          <w:bCs/>
        </w:rPr>
        <w:t xml:space="preserve">In addition, the company utilizes the following </w:t>
      </w:r>
      <w:r w:rsidR="00AF3D36" w:rsidRPr="004D491E">
        <w:rPr>
          <w:rFonts w:cs="Courier New"/>
          <w:bCs/>
        </w:rPr>
        <w:t xml:space="preserve">specific 2023 </w:t>
      </w:r>
      <w:r w:rsidR="008D48F3" w:rsidRPr="004D491E">
        <w:rPr>
          <w:rFonts w:cs="Courier New"/>
          <w:bCs/>
        </w:rPr>
        <w:t xml:space="preserve">goals </w:t>
      </w:r>
      <w:r w:rsidR="001345D8" w:rsidRPr="004D491E">
        <w:rPr>
          <w:rFonts w:cs="Courier New"/>
          <w:bCs/>
        </w:rPr>
        <w:t>around</w:t>
      </w:r>
      <w:r w:rsidR="008D48F3" w:rsidRPr="004D491E">
        <w:rPr>
          <w:rFonts w:cs="Courier New"/>
          <w:bCs/>
        </w:rPr>
        <w:t xml:space="preserve"> </w:t>
      </w:r>
      <w:r w:rsidR="00075BFA">
        <w:rPr>
          <w:rFonts w:cs="Courier New"/>
          <w:bCs/>
        </w:rPr>
        <w:t>C</w:t>
      </w:r>
      <w:r w:rsidR="00E23B78" w:rsidRPr="004D491E">
        <w:rPr>
          <w:rFonts w:cs="Courier New"/>
          <w:bCs/>
        </w:rPr>
        <w:t xml:space="preserve">ustomer </w:t>
      </w:r>
      <w:r w:rsidR="00075BFA">
        <w:rPr>
          <w:rFonts w:cs="Courier New"/>
          <w:bCs/>
        </w:rPr>
        <w:t>E</w:t>
      </w:r>
      <w:r w:rsidR="00E23B78" w:rsidRPr="004D491E">
        <w:rPr>
          <w:rFonts w:cs="Courier New"/>
          <w:bCs/>
        </w:rPr>
        <w:t>xperience</w:t>
      </w:r>
      <w:r w:rsidR="008D48F3" w:rsidRPr="004D491E">
        <w:rPr>
          <w:rFonts w:cs="Courier New"/>
          <w:bCs/>
        </w:rPr>
        <w:t>:</w:t>
      </w:r>
    </w:p>
    <w:p w14:paraId="7E6299BB" w14:textId="2884E66E" w:rsidR="00AF3D36" w:rsidRPr="00997AE0" w:rsidRDefault="00EC1E9B" w:rsidP="00EC1E9B">
      <w:pPr>
        <w:widowControl w:val="0"/>
        <w:pBdr>
          <w:left w:val="single" w:sz="4" w:space="4" w:color="auto"/>
          <w:right w:val="single" w:sz="4" w:space="4" w:color="auto"/>
        </w:pBdr>
        <w:tabs>
          <w:tab w:val="left" w:pos="720"/>
          <w:tab w:val="left" w:pos="2160"/>
        </w:tabs>
        <w:ind w:left="1440" w:hanging="1440"/>
        <w:jc w:val="both"/>
        <w:rPr>
          <w:rFonts w:cs="Courier New"/>
        </w:rPr>
      </w:pPr>
      <w:r>
        <w:rPr>
          <w:rFonts w:cs="Courier New"/>
        </w:rPr>
        <w:tab/>
      </w:r>
      <w:r w:rsidR="008D48F3" w:rsidRPr="00997AE0">
        <w:rPr>
          <w:rFonts w:cs="Courier New"/>
        </w:rPr>
        <w:t>1.</w:t>
      </w:r>
      <w:r w:rsidR="002C2D00">
        <w:rPr>
          <w:rFonts w:cs="Courier New"/>
        </w:rPr>
        <w:tab/>
      </w:r>
      <w:r w:rsidR="00AF3D36" w:rsidRPr="00997AE0">
        <w:rPr>
          <w:rFonts w:cs="Courier New"/>
        </w:rPr>
        <w:t>Customer Safety – Emergency Response Rate</w:t>
      </w:r>
    </w:p>
    <w:p w14:paraId="5C3D1D64" w14:textId="69B6A2A2" w:rsidR="00AF3D36" w:rsidRPr="00997AE0" w:rsidRDefault="00EC1E9B" w:rsidP="00EC1E9B">
      <w:pPr>
        <w:widowControl w:val="0"/>
        <w:pBdr>
          <w:left w:val="single" w:sz="4" w:space="4" w:color="auto"/>
          <w:right w:val="single" w:sz="4" w:space="4" w:color="auto"/>
        </w:pBdr>
        <w:tabs>
          <w:tab w:val="left" w:pos="720"/>
          <w:tab w:val="left" w:pos="2160"/>
        </w:tabs>
        <w:ind w:left="1440" w:hanging="1440"/>
        <w:jc w:val="both"/>
        <w:rPr>
          <w:rFonts w:cs="Courier New"/>
        </w:rPr>
      </w:pPr>
      <w:r>
        <w:rPr>
          <w:rFonts w:cs="Courier New"/>
        </w:rPr>
        <w:tab/>
      </w:r>
      <w:r w:rsidR="00AF3D36" w:rsidRPr="00997AE0">
        <w:rPr>
          <w:rFonts w:cs="Courier New"/>
        </w:rPr>
        <w:t>2.</w:t>
      </w:r>
      <w:r w:rsidR="002C2D00">
        <w:rPr>
          <w:rFonts w:cs="Courier New"/>
        </w:rPr>
        <w:tab/>
      </w:r>
      <w:r w:rsidR="00AF3D36" w:rsidRPr="00997AE0">
        <w:rPr>
          <w:rFonts w:cs="Courier New"/>
        </w:rPr>
        <w:t>Transactional Satisfaction</w:t>
      </w:r>
    </w:p>
    <w:p w14:paraId="5CB8A428" w14:textId="7FD08317" w:rsidR="002A4B9A" w:rsidRPr="00997AE0" w:rsidRDefault="00EC1E9B" w:rsidP="00EC1E9B">
      <w:pPr>
        <w:widowControl w:val="0"/>
        <w:pBdr>
          <w:left w:val="single" w:sz="4" w:space="4" w:color="auto"/>
          <w:right w:val="single" w:sz="4" w:space="4" w:color="auto"/>
        </w:pBdr>
        <w:tabs>
          <w:tab w:val="left" w:pos="720"/>
          <w:tab w:val="left" w:pos="2160"/>
        </w:tabs>
        <w:ind w:left="1440" w:hanging="1440"/>
        <w:jc w:val="both"/>
        <w:rPr>
          <w:rFonts w:cs="Courier New"/>
        </w:rPr>
      </w:pPr>
      <w:r>
        <w:rPr>
          <w:rFonts w:cs="Courier New"/>
        </w:rPr>
        <w:tab/>
      </w:r>
      <w:r w:rsidR="00AF3D36" w:rsidRPr="00997AE0">
        <w:rPr>
          <w:rFonts w:cs="Courier New"/>
        </w:rPr>
        <w:t>3.</w:t>
      </w:r>
      <w:r w:rsidR="002C2D00">
        <w:rPr>
          <w:rFonts w:cs="Courier New"/>
        </w:rPr>
        <w:tab/>
      </w:r>
      <w:r w:rsidR="000C2DC6" w:rsidRPr="00997AE0">
        <w:rPr>
          <w:rFonts w:cs="Courier New"/>
        </w:rPr>
        <w:t xml:space="preserve">Outstanding and </w:t>
      </w:r>
      <w:r w:rsidR="00AF3D36" w:rsidRPr="00997AE0">
        <w:rPr>
          <w:rFonts w:cs="Courier New"/>
        </w:rPr>
        <w:t>Proactive Communications</w:t>
      </w:r>
    </w:p>
    <w:p w14:paraId="45CCB5D9" w14:textId="4C5063A7" w:rsidR="008D48F3" w:rsidRPr="000C2DC6" w:rsidRDefault="00AF3D36" w:rsidP="00EC1E9B">
      <w:pPr>
        <w:widowControl w:val="0"/>
        <w:pBdr>
          <w:left w:val="single" w:sz="4" w:space="4" w:color="auto"/>
          <w:right w:val="single" w:sz="4" w:space="4" w:color="auto"/>
        </w:pBdr>
        <w:tabs>
          <w:tab w:val="left" w:pos="720"/>
          <w:tab w:val="left" w:pos="2160"/>
        </w:tabs>
        <w:ind w:left="1440" w:hanging="1440"/>
        <w:jc w:val="both"/>
        <w:rPr>
          <w:rFonts w:cs="Courier New"/>
        </w:rPr>
      </w:pPr>
      <w:r w:rsidRPr="00997AE0">
        <w:rPr>
          <w:rFonts w:cs="Courier New"/>
        </w:rPr>
        <w:tab/>
      </w:r>
      <w:r w:rsidR="000C2DC6" w:rsidRPr="00997AE0">
        <w:rPr>
          <w:rFonts w:cs="Courier New"/>
        </w:rPr>
        <w:t>4</w:t>
      </w:r>
      <w:r w:rsidR="008D48F3" w:rsidRPr="00997AE0">
        <w:rPr>
          <w:rFonts w:cs="Courier New"/>
        </w:rPr>
        <w:t>.</w:t>
      </w:r>
      <w:r w:rsidR="002C2D00">
        <w:rPr>
          <w:rFonts w:cs="Courier New"/>
        </w:rPr>
        <w:tab/>
      </w:r>
      <w:r w:rsidRPr="00997AE0">
        <w:rPr>
          <w:rFonts w:cs="Courier New"/>
        </w:rPr>
        <w:t>Customer Journey Mapping</w:t>
      </w:r>
    </w:p>
    <w:p w14:paraId="409F8C40" w14:textId="39486693" w:rsidR="008D48F3" w:rsidRDefault="008D48F3" w:rsidP="005D3877">
      <w:pPr>
        <w:widowControl w:val="0"/>
        <w:pBdr>
          <w:left w:val="single" w:sz="4" w:space="4" w:color="auto"/>
          <w:right w:val="single" w:sz="4" w:space="4" w:color="auto"/>
        </w:pBdr>
        <w:ind w:left="720" w:hanging="720"/>
        <w:jc w:val="both"/>
        <w:rPr>
          <w:rFonts w:cs="Courier New"/>
        </w:rPr>
      </w:pPr>
      <w:r w:rsidRPr="000C2DC6">
        <w:rPr>
          <w:rFonts w:cs="Courier New"/>
        </w:rPr>
        <w:tab/>
      </w:r>
    </w:p>
    <w:p w14:paraId="4CCF2831" w14:textId="6F62FBC7" w:rsidR="002A4B9A" w:rsidRDefault="00D577B4" w:rsidP="005D3877">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2A4B9A">
        <w:rPr>
          <w:rFonts w:cs="Courier New"/>
        </w:rPr>
        <w:t xml:space="preserve">Has Peoples </w:t>
      </w:r>
      <w:r w:rsidR="00E97DB4">
        <w:rPr>
          <w:rFonts w:cs="Courier New"/>
        </w:rPr>
        <w:t>formalized</w:t>
      </w:r>
      <w:r w:rsidR="002A4B9A">
        <w:rPr>
          <w:rFonts w:cs="Courier New"/>
        </w:rPr>
        <w:t xml:space="preserve"> its plans for achieving this goal?</w:t>
      </w:r>
    </w:p>
    <w:p w14:paraId="77FB4746" w14:textId="77777777" w:rsidR="002A4B9A" w:rsidRDefault="002A4B9A" w:rsidP="005D3877">
      <w:pPr>
        <w:widowControl w:val="0"/>
        <w:pBdr>
          <w:left w:val="single" w:sz="4" w:space="4" w:color="auto"/>
          <w:right w:val="single" w:sz="4" w:space="4" w:color="auto"/>
        </w:pBdr>
        <w:ind w:left="720" w:hanging="720"/>
        <w:jc w:val="both"/>
        <w:rPr>
          <w:rFonts w:cs="Courier New"/>
        </w:rPr>
      </w:pPr>
    </w:p>
    <w:p w14:paraId="7BE60F7E" w14:textId="6B854861" w:rsidR="005D3877" w:rsidRDefault="00D577B4" w:rsidP="005D3877">
      <w:pPr>
        <w:widowControl w:val="0"/>
        <w:pBdr>
          <w:left w:val="single" w:sz="4" w:space="4" w:color="auto"/>
          <w:right w:val="single" w:sz="4" w:space="4" w:color="auto"/>
        </w:pBdr>
        <w:ind w:left="720" w:hanging="720"/>
        <w:jc w:val="both"/>
        <w:rPr>
          <w:rFonts w:cs="Courier New"/>
        </w:rPr>
      </w:pPr>
      <w:r w:rsidRPr="00D577B4">
        <w:rPr>
          <w:rFonts w:cs="Courier New"/>
          <w:b/>
          <w:bCs/>
        </w:rPr>
        <w:t>A.</w:t>
      </w:r>
      <w:r w:rsidRPr="00D577B4">
        <w:rPr>
          <w:rFonts w:cs="Courier New"/>
          <w:b/>
          <w:bCs/>
        </w:rPr>
        <w:tab/>
      </w:r>
      <w:r w:rsidR="003A465D">
        <w:rPr>
          <w:rFonts w:cs="Courier New"/>
        </w:rPr>
        <w:t xml:space="preserve">Yes.  </w:t>
      </w:r>
      <w:r w:rsidR="000E7695">
        <w:rPr>
          <w:rFonts w:cs="Courier New"/>
        </w:rPr>
        <w:t>The company’s</w:t>
      </w:r>
      <w:r w:rsidR="003A465D">
        <w:rPr>
          <w:rFonts w:cs="Courier New"/>
        </w:rPr>
        <w:t xml:space="preserve"> </w:t>
      </w:r>
      <w:r w:rsidR="006E74AE">
        <w:rPr>
          <w:rFonts w:cs="Courier New"/>
        </w:rPr>
        <w:t>Customer Experience</w:t>
      </w:r>
      <w:r w:rsidR="003A465D">
        <w:rPr>
          <w:rFonts w:cs="Courier New"/>
        </w:rPr>
        <w:t xml:space="preserve"> Strategy</w:t>
      </w:r>
      <w:r w:rsidR="001345D8">
        <w:rPr>
          <w:rFonts w:cs="Courier New"/>
        </w:rPr>
        <w:t>,</w:t>
      </w:r>
      <w:r w:rsidR="003A465D">
        <w:rPr>
          <w:rFonts w:cs="Courier New"/>
        </w:rPr>
        <w:t xml:space="preserve"> developed in 2017</w:t>
      </w:r>
      <w:r w:rsidR="001345D8">
        <w:rPr>
          <w:rFonts w:cs="Courier New"/>
        </w:rPr>
        <w:t>,</w:t>
      </w:r>
      <w:r w:rsidR="003A465D">
        <w:rPr>
          <w:rFonts w:cs="Courier New"/>
        </w:rPr>
        <w:t xml:space="preserve"> is </w:t>
      </w:r>
      <w:r w:rsidR="00E3367F">
        <w:rPr>
          <w:rFonts w:cs="Courier New"/>
        </w:rPr>
        <w:t>continually</w:t>
      </w:r>
      <w:r w:rsidR="003A465D">
        <w:rPr>
          <w:rFonts w:cs="Courier New"/>
        </w:rPr>
        <w:t xml:space="preserve"> reassessed and revised based on continued two</w:t>
      </w:r>
      <w:r w:rsidR="005D3877">
        <w:rPr>
          <w:rFonts w:cs="Courier New"/>
        </w:rPr>
        <w:t>-</w:t>
      </w:r>
      <w:r w:rsidR="003A465D">
        <w:rPr>
          <w:rFonts w:cs="Courier New"/>
        </w:rPr>
        <w:t>way communication and engagement with our customers</w:t>
      </w:r>
      <w:r w:rsidR="00E3367F">
        <w:rPr>
          <w:rFonts w:cs="Courier New"/>
        </w:rPr>
        <w:t xml:space="preserve"> to better reflect our overarching goal</w:t>
      </w:r>
      <w:r w:rsidR="003A465D">
        <w:rPr>
          <w:rFonts w:cs="Courier New"/>
        </w:rPr>
        <w:t>.</w:t>
      </w:r>
      <w:r w:rsidR="000E7695">
        <w:rPr>
          <w:rFonts w:cs="Courier New"/>
        </w:rPr>
        <w:t xml:space="preserve"> </w:t>
      </w:r>
      <w:bookmarkStart w:id="4" w:name="_Hlk118126852"/>
    </w:p>
    <w:p w14:paraId="4D759B21" w14:textId="77777777" w:rsidR="005D3877" w:rsidRPr="005D3877" w:rsidRDefault="005D3877" w:rsidP="005D3877">
      <w:pPr>
        <w:widowControl w:val="0"/>
        <w:pBdr>
          <w:left w:val="single" w:sz="4" w:space="4" w:color="auto"/>
          <w:right w:val="single" w:sz="4" w:space="4" w:color="auto"/>
        </w:pBdr>
        <w:ind w:left="720" w:hanging="720"/>
        <w:jc w:val="both"/>
        <w:rPr>
          <w:rFonts w:cs="Courier New"/>
        </w:rPr>
      </w:pPr>
    </w:p>
    <w:p w14:paraId="1A0E4E95" w14:textId="2678CF8A" w:rsidR="005D3877" w:rsidRPr="005D3877" w:rsidRDefault="005D3877" w:rsidP="005D3877">
      <w:pPr>
        <w:widowControl w:val="0"/>
        <w:pBdr>
          <w:left w:val="single" w:sz="4" w:space="4" w:color="auto"/>
          <w:right w:val="single" w:sz="4" w:space="4" w:color="auto"/>
        </w:pBdr>
        <w:ind w:left="720" w:hanging="720"/>
        <w:jc w:val="both"/>
        <w:rPr>
          <w:rFonts w:cs="Courier New"/>
        </w:rPr>
      </w:pPr>
      <w:r w:rsidRPr="005D3877">
        <w:rPr>
          <w:rFonts w:cs="Courier New" w:hint="cs"/>
        </w:rPr>
        <w:tab/>
      </w:r>
      <w:r w:rsidR="00CB1C3A" w:rsidRPr="005D3877">
        <w:rPr>
          <w:rFonts w:cs="Courier New" w:hint="cs"/>
        </w:rPr>
        <w:t xml:space="preserve">The </w:t>
      </w:r>
      <w:r w:rsidRPr="005D3877">
        <w:rPr>
          <w:rFonts w:cs="Courier New" w:hint="cs"/>
        </w:rPr>
        <w:t>C</w:t>
      </w:r>
      <w:r w:rsidR="006E74AE">
        <w:rPr>
          <w:rFonts w:cs="Courier New"/>
        </w:rPr>
        <w:t>ustomer Experience</w:t>
      </w:r>
      <w:r w:rsidR="00CB1C3A" w:rsidRPr="005D3877">
        <w:rPr>
          <w:rFonts w:cs="Courier New" w:hint="cs"/>
        </w:rPr>
        <w:t xml:space="preserve"> Strategy states that we will deliver</w:t>
      </w:r>
      <w:r w:rsidR="00BA5307" w:rsidRPr="005D3877">
        <w:rPr>
          <w:rFonts w:cs="Courier New" w:hint="cs"/>
        </w:rPr>
        <w:t xml:space="preserve"> </w:t>
      </w:r>
      <w:r w:rsidR="00CB1C3A" w:rsidRPr="005D3877">
        <w:rPr>
          <w:rFonts w:cs="Courier New" w:hint="cs"/>
        </w:rPr>
        <w:t>outstanding customer service by</w:t>
      </w:r>
      <w:r w:rsidR="00E23B78">
        <w:rPr>
          <w:rFonts w:cs="Courier New"/>
        </w:rPr>
        <w:t>:</w:t>
      </w:r>
      <w:r w:rsidR="00CB1C3A" w:rsidRPr="005D3877">
        <w:rPr>
          <w:rFonts w:cs="Courier New" w:hint="cs"/>
        </w:rPr>
        <w:t xml:space="preserve"> </w:t>
      </w:r>
    </w:p>
    <w:p w14:paraId="56E47A2D" w14:textId="381515F9" w:rsidR="005D3877" w:rsidRPr="005D3877" w:rsidRDefault="005D3877" w:rsidP="00EC1E9B">
      <w:pPr>
        <w:widowControl w:val="0"/>
        <w:pBdr>
          <w:left w:val="single" w:sz="4" w:space="4" w:color="auto"/>
          <w:right w:val="single" w:sz="4" w:space="4" w:color="auto"/>
        </w:pBdr>
        <w:tabs>
          <w:tab w:val="left" w:pos="720"/>
          <w:tab w:val="left" w:pos="2160"/>
        </w:tabs>
        <w:ind w:left="1440" w:hanging="1440"/>
        <w:jc w:val="both"/>
        <w:rPr>
          <w:rFonts w:cs="Courier New"/>
        </w:rPr>
      </w:pPr>
      <w:r>
        <w:rPr>
          <w:rFonts w:cs="Courier New"/>
        </w:rPr>
        <w:tab/>
        <w:t>1.</w:t>
      </w:r>
      <w:r>
        <w:rPr>
          <w:rFonts w:cs="Courier New"/>
        </w:rPr>
        <w:tab/>
      </w:r>
      <w:r w:rsidR="00182A0E" w:rsidRPr="005D3877">
        <w:rPr>
          <w:rFonts w:cs="Courier New" w:hint="cs"/>
        </w:rPr>
        <w:t xml:space="preserve">Simplifying the </w:t>
      </w:r>
      <w:r w:rsidR="001D7A93">
        <w:rPr>
          <w:rFonts w:cs="Courier New"/>
        </w:rPr>
        <w:t>customer experience</w:t>
      </w:r>
      <w:r w:rsidR="00E23B78">
        <w:rPr>
          <w:rFonts w:cs="Courier New"/>
        </w:rPr>
        <w:t>;</w:t>
      </w:r>
      <w:r w:rsidR="00EC1E9B">
        <w:rPr>
          <w:rFonts w:cs="Courier New"/>
        </w:rPr>
        <w:t xml:space="preserve"> </w:t>
      </w:r>
    </w:p>
    <w:p w14:paraId="4FDF1916" w14:textId="09CA01FF" w:rsidR="005D3877" w:rsidRPr="005D3877" w:rsidRDefault="005D3877" w:rsidP="00EC1E9B">
      <w:pPr>
        <w:widowControl w:val="0"/>
        <w:pBdr>
          <w:left w:val="single" w:sz="4" w:space="4" w:color="auto"/>
          <w:right w:val="single" w:sz="4" w:space="4" w:color="auto"/>
        </w:pBdr>
        <w:tabs>
          <w:tab w:val="left" w:pos="720"/>
          <w:tab w:val="left" w:pos="2160"/>
        </w:tabs>
        <w:ind w:left="1440" w:hanging="1440"/>
        <w:jc w:val="both"/>
        <w:rPr>
          <w:rFonts w:cs="Courier New"/>
        </w:rPr>
      </w:pPr>
      <w:r>
        <w:rPr>
          <w:rFonts w:cs="Courier New"/>
        </w:rPr>
        <w:tab/>
        <w:t>2.</w:t>
      </w:r>
      <w:r>
        <w:rPr>
          <w:rFonts w:cs="Courier New"/>
        </w:rPr>
        <w:tab/>
      </w:r>
      <w:r w:rsidR="00182A0E" w:rsidRPr="005D3877">
        <w:rPr>
          <w:rFonts w:cs="Courier New" w:hint="cs"/>
        </w:rPr>
        <w:t xml:space="preserve">Personalizing the </w:t>
      </w:r>
      <w:r w:rsidR="001D7A93">
        <w:rPr>
          <w:rFonts w:cs="Courier New"/>
        </w:rPr>
        <w:t>customer experience</w:t>
      </w:r>
      <w:r w:rsidR="00E23B78">
        <w:rPr>
          <w:rFonts w:cs="Courier New"/>
        </w:rPr>
        <w:t>; and</w:t>
      </w:r>
    </w:p>
    <w:p w14:paraId="0474EBE5" w14:textId="3D07C55C" w:rsidR="00E54695" w:rsidRPr="005D3877" w:rsidRDefault="005D3877" w:rsidP="00EC1E9B">
      <w:pPr>
        <w:widowControl w:val="0"/>
        <w:pBdr>
          <w:left w:val="single" w:sz="4" w:space="4" w:color="auto"/>
          <w:right w:val="single" w:sz="4" w:space="4" w:color="auto"/>
        </w:pBdr>
        <w:tabs>
          <w:tab w:val="left" w:pos="720"/>
          <w:tab w:val="left" w:pos="2160"/>
        </w:tabs>
        <w:ind w:left="1440" w:hanging="1440"/>
        <w:jc w:val="both"/>
        <w:rPr>
          <w:rFonts w:cs="Courier New"/>
        </w:rPr>
      </w:pPr>
      <w:r>
        <w:rPr>
          <w:rFonts w:cs="Courier New"/>
        </w:rPr>
        <w:tab/>
        <w:t>3.</w:t>
      </w:r>
      <w:r>
        <w:rPr>
          <w:rFonts w:cs="Courier New"/>
        </w:rPr>
        <w:tab/>
      </w:r>
      <w:r w:rsidR="00182A0E" w:rsidRPr="005D3877">
        <w:rPr>
          <w:rFonts w:cs="Courier New" w:hint="cs"/>
        </w:rPr>
        <w:t>Partnering with customers in meaningful ways.</w:t>
      </w:r>
    </w:p>
    <w:p w14:paraId="2C209C03" w14:textId="77777777" w:rsidR="000B3E42" w:rsidRPr="005D3877" w:rsidRDefault="000B3E42" w:rsidP="005D3877">
      <w:pPr>
        <w:widowControl w:val="0"/>
        <w:pBdr>
          <w:left w:val="single" w:sz="4" w:space="4" w:color="auto"/>
          <w:right w:val="single" w:sz="4" w:space="4" w:color="auto"/>
        </w:pBdr>
        <w:tabs>
          <w:tab w:val="left" w:pos="720"/>
        </w:tabs>
        <w:ind w:left="720" w:hanging="720"/>
        <w:jc w:val="both"/>
        <w:rPr>
          <w:rFonts w:cs="Courier New"/>
        </w:rPr>
      </w:pPr>
    </w:p>
    <w:bookmarkEnd w:id="4"/>
    <w:p w14:paraId="3750FC8F" w14:textId="226190FE" w:rsidR="00AD7BD5" w:rsidRDefault="00D577B4" w:rsidP="005D3877">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AD7BD5">
        <w:rPr>
          <w:rFonts w:cs="Courier New"/>
        </w:rPr>
        <w:t xml:space="preserve">How does this strategy benefit Peoples’ customers? </w:t>
      </w:r>
    </w:p>
    <w:p w14:paraId="38F5CE65" w14:textId="77777777" w:rsidR="00AD7BD5" w:rsidRDefault="00AD7BD5" w:rsidP="005D3877">
      <w:pPr>
        <w:widowControl w:val="0"/>
        <w:pBdr>
          <w:left w:val="single" w:sz="4" w:space="4" w:color="auto"/>
          <w:right w:val="single" w:sz="4" w:space="4" w:color="auto"/>
        </w:pBdr>
        <w:ind w:left="720" w:hanging="720"/>
        <w:jc w:val="both"/>
        <w:rPr>
          <w:rFonts w:cs="Courier New"/>
        </w:rPr>
      </w:pPr>
    </w:p>
    <w:p w14:paraId="39D26DD0" w14:textId="5D33CF21" w:rsidR="00E44405" w:rsidRPr="00C81A95" w:rsidRDefault="00D577B4" w:rsidP="005D3877">
      <w:pPr>
        <w:widowControl w:val="0"/>
        <w:pBdr>
          <w:left w:val="single" w:sz="4" w:space="4" w:color="auto"/>
          <w:right w:val="single" w:sz="4" w:space="4" w:color="auto"/>
        </w:pBdr>
        <w:ind w:left="720" w:hanging="720"/>
        <w:jc w:val="both"/>
        <w:rPr>
          <w:rFonts w:cs="Courier New"/>
          <w:bCs/>
        </w:rPr>
      </w:pPr>
      <w:r w:rsidRPr="00D577B4">
        <w:rPr>
          <w:rFonts w:cs="Courier New"/>
          <w:b/>
          <w:bCs/>
        </w:rPr>
        <w:t>A.</w:t>
      </w:r>
      <w:r w:rsidRPr="00D577B4">
        <w:rPr>
          <w:rFonts w:cs="Courier New"/>
          <w:b/>
          <w:bCs/>
        </w:rPr>
        <w:tab/>
      </w:r>
      <w:r w:rsidR="004D3A53">
        <w:rPr>
          <w:rFonts w:cs="Courier New"/>
          <w:bCs/>
        </w:rPr>
        <w:t xml:space="preserve">The customer is the </w:t>
      </w:r>
      <w:r w:rsidR="00C81A95">
        <w:rPr>
          <w:rFonts w:cs="Courier New"/>
          <w:bCs/>
        </w:rPr>
        <w:t xml:space="preserve">cornerstone of </w:t>
      </w:r>
      <w:r w:rsidR="004D3A53">
        <w:rPr>
          <w:rFonts w:cs="Courier New"/>
          <w:bCs/>
        </w:rPr>
        <w:t xml:space="preserve">this </w:t>
      </w:r>
      <w:r w:rsidR="00C81A95">
        <w:rPr>
          <w:rFonts w:cs="Courier New"/>
          <w:bCs/>
        </w:rPr>
        <w:t xml:space="preserve">strategy and </w:t>
      </w:r>
      <w:r w:rsidR="004D3A53">
        <w:rPr>
          <w:rFonts w:cs="Courier New"/>
          <w:bCs/>
        </w:rPr>
        <w:t>is</w:t>
      </w:r>
      <w:r w:rsidR="00C81A95">
        <w:rPr>
          <w:rFonts w:cs="Courier New"/>
          <w:bCs/>
        </w:rPr>
        <w:t xml:space="preserve"> the </w:t>
      </w:r>
      <w:r w:rsidR="00C81A95">
        <w:rPr>
          <w:rFonts w:cs="Courier New"/>
          <w:bCs/>
        </w:rPr>
        <w:lastRenderedPageBreak/>
        <w:t xml:space="preserve">primary </w:t>
      </w:r>
      <w:r w:rsidR="00C93398">
        <w:rPr>
          <w:rFonts w:cs="Courier New"/>
          <w:bCs/>
        </w:rPr>
        <w:t xml:space="preserve">driver and recipient of the value propositions </w:t>
      </w:r>
      <w:r w:rsidR="004D3A53">
        <w:rPr>
          <w:rFonts w:cs="Courier New"/>
          <w:bCs/>
        </w:rPr>
        <w:t>Peoples</w:t>
      </w:r>
      <w:r w:rsidR="00C93398">
        <w:rPr>
          <w:rFonts w:cs="Courier New"/>
          <w:bCs/>
        </w:rPr>
        <w:t xml:space="preserve"> seek</w:t>
      </w:r>
      <w:r w:rsidR="004D3A53">
        <w:rPr>
          <w:rFonts w:cs="Courier New"/>
          <w:bCs/>
        </w:rPr>
        <w:t>s</w:t>
      </w:r>
      <w:r w:rsidR="006E3697">
        <w:rPr>
          <w:rFonts w:cs="Courier New"/>
          <w:bCs/>
        </w:rPr>
        <w:t xml:space="preserve"> to deliver</w:t>
      </w:r>
      <w:r w:rsidR="00C93398">
        <w:rPr>
          <w:rFonts w:cs="Courier New"/>
          <w:bCs/>
        </w:rPr>
        <w:t>.</w:t>
      </w:r>
      <w:r w:rsidR="00C30142">
        <w:rPr>
          <w:rFonts w:cs="Courier New"/>
          <w:bCs/>
        </w:rPr>
        <w:t xml:space="preserve">  The results of the strategic focus on the customer’s experience has proven to be successful, as indicated by the continued excellence in customer satisfaction as measured by J.D. Power</w:t>
      </w:r>
      <w:r w:rsidR="001010D8">
        <w:rPr>
          <w:rFonts w:cs="Courier New"/>
          <w:bCs/>
        </w:rPr>
        <w:t xml:space="preserve"> and </w:t>
      </w:r>
      <w:r w:rsidR="00D533CC">
        <w:rPr>
          <w:rFonts w:cs="Courier New"/>
          <w:bCs/>
        </w:rPr>
        <w:t>Cogent</w:t>
      </w:r>
      <w:r w:rsidR="009749BB">
        <w:rPr>
          <w:rFonts w:cs="Courier New"/>
          <w:bCs/>
        </w:rPr>
        <w:t>/Escalent</w:t>
      </w:r>
      <w:r w:rsidR="00C30142">
        <w:rPr>
          <w:rFonts w:cs="Courier New"/>
          <w:bCs/>
        </w:rPr>
        <w:t xml:space="preserve">.  </w:t>
      </w:r>
    </w:p>
    <w:p w14:paraId="71E68341" w14:textId="127FD1BF" w:rsidR="004D3A53" w:rsidRDefault="004D3A53" w:rsidP="005D3877">
      <w:pPr>
        <w:widowControl w:val="0"/>
        <w:pBdr>
          <w:left w:val="single" w:sz="4" w:space="4" w:color="auto"/>
          <w:right w:val="single" w:sz="4" w:space="4" w:color="auto"/>
        </w:pBdr>
        <w:ind w:left="720" w:hanging="720"/>
        <w:jc w:val="both"/>
        <w:rPr>
          <w:rFonts w:cs="Courier New"/>
        </w:rPr>
      </w:pPr>
    </w:p>
    <w:p w14:paraId="2111E3A8" w14:textId="77777777" w:rsidR="00E575C3" w:rsidRPr="00304365" w:rsidRDefault="00E575C3" w:rsidP="00E575C3">
      <w:pPr>
        <w:pStyle w:val="QuickA"/>
        <w:pBdr>
          <w:left w:val="single" w:sz="4" w:space="4" w:color="auto"/>
          <w:right w:val="single" w:sz="4" w:space="4" w:color="auto"/>
        </w:pBdr>
        <w:ind w:left="720" w:hanging="720"/>
        <w:jc w:val="both"/>
        <w:outlineLvl w:val="0"/>
        <w:rPr>
          <w:rFonts w:cs="Courier New"/>
          <w:b/>
          <w:bCs/>
        </w:rPr>
      </w:pPr>
      <w:bookmarkStart w:id="5" w:name="_Toc130472683"/>
      <w:r w:rsidRPr="007714C4">
        <w:rPr>
          <w:rFonts w:ascii="Courier New" w:hAnsi="Courier New" w:cs="Courier New"/>
          <w:b/>
          <w:bCs/>
        </w:rPr>
        <w:t>CUSTOMER EXPERIENCE CENTERS</w:t>
      </w:r>
      <w:bookmarkEnd w:id="5"/>
      <w:r w:rsidRPr="007714C4">
        <w:rPr>
          <w:rFonts w:ascii="Courier New" w:hAnsi="Courier New" w:cs="Courier New"/>
          <w:b/>
          <w:bCs/>
        </w:rPr>
        <w:t xml:space="preserve"> </w:t>
      </w:r>
    </w:p>
    <w:p w14:paraId="4657588E" w14:textId="3CD00E63" w:rsidR="00E575C3" w:rsidRDefault="00D577B4" w:rsidP="00E575C3">
      <w:pPr>
        <w:widowControl w:val="0"/>
        <w:pBdr>
          <w:left w:val="single" w:sz="4" w:space="4" w:color="auto"/>
          <w:right w:val="single" w:sz="4" w:space="4" w:color="auto"/>
        </w:pBdr>
        <w:ind w:left="720" w:hanging="720"/>
        <w:jc w:val="both"/>
        <w:rPr>
          <w:rFonts w:cs="Courier New"/>
          <w:bCs/>
        </w:rPr>
      </w:pPr>
      <w:r w:rsidRPr="00D577B4">
        <w:rPr>
          <w:rFonts w:cs="Courier New"/>
          <w:b/>
          <w:bCs/>
        </w:rPr>
        <w:t>Q.</w:t>
      </w:r>
      <w:r w:rsidRPr="00D577B4">
        <w:rPr>
          <w:rFonts w:cs="Courier New"/>
          <w:b/>
          <w:bCs/>
        </w:rPr>
        <w:tab/>
      </w:r>
      <w:r w:rsidR="00E575C3">
        <w:rPr>
          <w:rFonts w:cs="Courier New"/>
          <w:bCs/>
        </w:rPr>
        <w:t xml:space="preserve">Please describe Peoples’ </w:t>
      </w:r>
      <w:bookmarkStart w:id="6" w:name="_Hlk130392499"/>
      <w:r w:rsidR="00396A32">
        <w:rPr>
          <w:rFonts w:cs="Courier New"/>
          <w:bCs/>
        </w:rPr>
        <w:t>C</w:t>
      </w:r>
      <w:r w:rsidR="00E575C3">
        <w:rPr>
          <w:rFonts w:cs="Courier New"/>
          <w:bCs/>
        </w:rPr>
        <w:t xml:space="preserve">ustomer </w:t>
      </w:r>
      <w:r w:rsidR="00396A32">
        <w:rPr>
          <w:rFonts w:cs="Courier New"/>
          <w:bCs/>
        </w:rPr>
        <w:t>E</w:t>
      </w:r>
      <w:r w:rsidR="00E575C3">
        <w:rPr>
          <w:rFonts w:cs="Courier New"/>
          <w:bCs/>
        </w:rPr>
        <w:t xml:space="preserve">xperience </w:t>
      </w:r>
      <w:r w:rsidR="00396A32">
        <w:rPr>
          <w:rFonts w:cs="Courier New"/>
          <w:bCs/>
        </w:rPr>
        <w:t>C</w:t>
      </w:r>
      <w:r w:rsidR="00E575C3">
        <w:rPr>
          <w:rFonts w:cs="Courier New"/>
          <w:bCs/>
        </w:rPr>
        <w:t>enters</w:t>
      </w:r>
      <w:bookmarkEnd w:id="6"/>
      <w:r w:rsidR="00E575C3">
        <w:rPr>
          <w:rFonts w:cs="Courier New"/>
          <w:bCs/>
        </w:rPr>
        <w:t xml:space="preserve">. </w:t>
      </w:r>
    </w:p>
    <w:p w14:paraId="1FED2617" w14:textId="77777777" w:rsidR="00E575C3" w:rsidRDefault="00E575C3" w:rsidP="00E575C3">
      <w:pPr>
        <w:widowControl w:val="0"/>
        <w:pBdr>
          <w:left w:val="single" w:sz="4" w:space="4" w:color="auto"/>
          <w:right w:val="single" w:sz="4" w:space="4" w:color="auto"/>
        </w:pBdr>
        <w:ind w:left="720" w:hanging="720"/>
        <w:jc w:val="both"/>
        <w:rPr>
          <w:rFonts w:cs="Courier New"/>
          <w:b/>
          <w:bCs/>
        </w:rPr>
      </w:pPr>
      <w:r>
        <w:rPr>
          <w:rFonts w:cs="Courier New"/>
          <w:b/>
          <w:bCs/>
        </w:rPr>
        <w:tab/>
      </w:r>
    </w:p>
    <w:p w14:paraId="67DB0669" w14:textId="7846B662" w:rsidR="00E575C3" w:rsidRDefault="00D577B4" w:rsidP="00E575C3">
      <w:pPr>
        <w:widowControl w:val="0"/>
        <w:pBdr>
          <w:left w:val="single" w:sz="4" w:space="4" w:color="auto"/>
          <w:right w:val="single" w:sz="4" w:space="4" w:color="auto"/>
        </w:pBdr>
        <w:ind w:left="720" w:hanging="720"/>
        <w:jc w:val="both"/>
        <w:rPr>
          <w:rFonts w:cs="Courier New"/>
        </w:rPr>
      </w:pPr>
      <w:r w:rsidRPr="00D577B4">
        <w:rPr>
          <w:rFonts w:cs="Courier New"/>
          <w:b/>
          <w:bCs/>
        </w:rPr>
        <w:t>A.</w:t>
      </w:r>
      <w:r w:rsidRPr="00D577B4">
        <w:rPr>
          <w:rFonts w:cs="Courier New"/>
          <w:b/>
          <w:bCs/>
        </w:rPr>
        <w:tab/>
      </w:r>
      <w:r w:rsidR="00E575C3" w:rsidRPr="0009255C">
        <w:rPr>
          <w:rFonts w:cs="Courier New"/>
        </w:rPr>
        <w:t>Peoples’</w:t>
      </w:r>
      <w:r w:rsidR="00E575C3">
        <w:rPr>
          <w:rFonts w:cs="Courier New"/>
          <w:b/>
          <w:bCs/>
        </w:rPr>
        <w:t xml:space="preserve"> </w:t>
      </w:r>
      <w:r w:rsidR="00396A32">
        <w:rPr>
          <w:rFonts w:cs="Courier New"/>
          <w:bCs/>
        </w:rPr>
        <w:t>Customer Experience Centers</w:t>
      </w:r>
      <w:r w:rsidR="00396A32" w:rsidDel="00396A32">
        <w:rPr>
          <w:rFonts w:cs="Courier New"/>
        </w:rPr>
        <w:t xml:space="preserve"> </w:t>
      </w:r>
      <w:r w:rsidR="00E575C3" w:rsidRPr="00554C98">
        <w:rPr>
          <w:rFonts w:cs="Courier New"/>
        </w:rPr>
        <w:t>are central</w:t>
      </w:r>
      <w:r w:rsidR="00E575C3">
        <w:rPr>
          <w:rFonts w:cs="Courier New"/>
        </w:rPr>
        <w:t xml:space="preserve"> hubs for </w:t>
      </w:r>
      <w:r w:rsidR="00E575C3" w:rsidRPr="00554C98">
        <w:rPr>
          <w:rFonts w:cs="Courier New"/>
        </w:rPr>
        <w:t xml:space="preserve">customer connection </w:t>
      </w:r>
      <w:r w:rsidR="00E575C3">
        <w:rPr>
          <w:rFonts w:cs="Courier New"/>
        </w:rPr>
        <w:t xml:space="preserve">and manage </w:t>
      </w:r>
      <w:r w:rsidR="00E575C3" w:rsidRPr="00554C98">
        <w:rPr>
          <w:rFonts w:cs="Courier New"/>
        </w:rPr>
        <w:t>all types of incoming</w:t>
      </w:r>
      <w:r w:rsidR="00E575C3">
        <w:rPr>
          <w:rFonts w:cs="Courier New"/>
        </w:rPr>
        <w:t xml:space="preserve"> </w:t>
      </w:r>
      <w:r w:rsidR="00E575C3" w:rsidRPr="00554C98">
        <w:rPr>
          <w:rFonts w:cs="Courier New"/>
        </w:rPr>
        <w:t>channels</w:t>
      </w:r>
      <w:r w:rsidR="00E575C3">
        <w:rPr>
          <w:rFonts w:cs="Courier New"/>
        </w:rPr>
        <w:t xml:space="preserve"> of communication</w:t>
      </w:r>
      <w:r w:rsidR="00E575C3" w:rsidRPr="00554C98">
        <w:rPr>
          <w:rFonts w:cs="Courier New"/>
        </w:rPr>
        <w:t>, including telephone, email, and social media.</w:t>
      </w:r>
      <w:r w:rsidR="00E575C3">
        <w:rPr>
          <w:rFonts w:cs="Courier New"/>
        </w:rPr>
        <w:t xml:space="preserve">  </w:t>
      </w:r>
      <w:r w:rsidR="00E575C3" w:rsidRPr="00554C98">
        <w:rPr>
          <w:rFonts w:cs="Courier New"/>
        </w:rPr>
        <w:t xml:space="preserve">The </w:t>
      </w:r>
      <w:r w:rsidR="00396A32">
        <w:rPr>
          <w:rFonts w:cs="Courier New"/>
          <w:bCs/>
        </w:rPr>
        <w:t>Customer Experience Centers</w:t>
      </w:r>
      <w:r w:rsidR="00396A32" w:rsidDel="00396A32">
        <w:rPr>
          <w:rFonts w:cs="Courier New"/>
        </w:rPr>
        <w:t xml:space="preserve"> </w:t>
      </w:r>
      <w:r w:rsidR="00E575C3" w:rsidRPr="00554C98">
        <w:rPr>
          <w:rFonts w:cs="Courier New"/>
        </w:rPr>
        <w:t xml:space="preserve">handle emergency and nonemergency requests 24 hours a day, </w:t>
      </w:r>
      <w:r w:rsidR="007D4154">
        <w:rPr>
          <w:rFonts w:cs="Courier New"/>
        </w:rPr>
        <w:t>7</w:t>
      </w:r>
      <w:r w:rsidR="00E575C3" w:rsidRPr="00554C98">
        <w:rPr>
          <w:rFonts w:cs="Courier New"/>
        </w:rPr>
        <w:t xml:space="preserve"> days a week</w:t>
      </w:r>
      <w:r w:rsidR="00E575C3">
        <w:rPr>
          <w:rFonts w:cs="Courier New"/>
        </w:rPr>
        <w:t>, 365 days a year</w:t>
      </w:r>
      <w:r w:rsidR="00E575C3" w:rsidRPr="00554C98">
        <w:rPr>
          <w:rFonts w:cs="Courier New"/>
        </w:rPr>
        <w:t xml:space="preserve">. </w:t>
      </w:r>
      <w:r w:rsidR="00E575C3">
        <w:rPr>
          <w:rFonts w:cs="Courier New"/>
        </w:rPr>
        <w:t xml:space="preserve"> The company has two (2) </w:t>
      </w:r>
      <w:r w:rsidR="00396A32">
        <w:rPr>
          <w:rFonts w:cs="Courier New"/>
          <w:bCs/>
        </w:rPr>
        <w:t>Customer Experience Centers</w:t>
      </w:r>
      <w:r w:rsidR="00396A32" w:rsidDel="00396A32">
        <w:rPr>
          <w:rFonts w:cs="Courier New"/>
          <w:bCs/>
        </w:rPr>
        <w:t xml:space="preserve"> </w:t>
      </w:r>
      <w:r w:rsidR="00E575C3">
        <w:rPr>
          <w:rFonts w:cs="Courier New"/>
          <w:bCs/>
        </w:rPr>
        <w:t>in Tamp</w:t>
      </w:r>
      <w:r w:rsidR="00E902C7">
        <w:rPr>
          <w:rFonts w:cs="Courier New"/>
          <w:bCs/>
        </w:rPr>
        <w:t>a</w:t>
      </w:r>
      <w:r w:rsidR="00BF6B60">
        <w:rPr>
          <w:rFonts w:cs="Courier New"/>
          <w:bCs/>
        </w:rPr>
        <w:t>,</w:t>
      </w:r>
      <w:r w:rsidR="00E902C7">
        <w:rPr>
          <w:rFonts w:cs="Courier New"/>
          <w:bCs/>
        </w:rPr>
        <w:t xml:space="preserve"> with one </w:t>
      </w:r>
      <w:r w:rsidR="00E575C3">
        <w:rPr>
          <w:rFonts w:cs="Courier New"/>
          <w:bCs/>
        </w:rPr>
        <w:t xml:space="preserve">located at </w:t>
      </w:r>
      <w:r w:rsidR="001345D8">
        <w:rPr>
          <w:rFonts w:cs="Courier New"/>
          <w:bCs/>
        </w:rPr>
        <w:t>the</w:t>
      </w:r>
      <w:r w:rsidR="00E575C3">
        <w:rPr>
          <w:rFonts w:cs="Courier New"/>
          <w:bCs/>
        </w:rPr>
        <w:t xml:space="preserve"> company headquarters in downtown and </w:t>
      </w:r>
      <w:r w:rsidR="00E902C7">
        <w:rPr>
          <w:rFonts w:cs="Courier New"/>
          <w:bCs/>
        </w:rPr>
        <w:t xml:space="preserve">the other in Ybor City.  The downtown </w:t>
      </w:r>
      <w:r w:rsidR="00396A32">
        <w:rPr>
          <w:rFonts w:cs="Courier New"/>
          <w:bCs/>
        </w:rPr>
        <w:t>Customer Experience Center</w:t>
      </w:r>
      <w:r w:rsidR="00396A32" w:rsidDel="00396A32">
        <w:rPr>
          <w:rFonts w:cs="Courier New"/>
          <w:bCs/>
        </w:rPr>
        <w:t xml:space="preserve"> </w:t>
      </w:r>
      <w:r w:rsidR="00E575C3">
        <w:rPr>
          <w:rFonts w:cs="Courier New"/>
          <w:bCs/>
        </w:rPr>
        <w:t xml:space="preserve">focuses on business customers </w:t>
      </w:r>
      <w:r w:rsidR="00E902C7">
        <w:rPr>
          <w:rFonts w:cs="Courier New"/>
          <w:bCs/>
        </w:rPr>
        <w:t xml:space="preserve">while the Ybor City location </w:t>
      </w:r>
      <w:r w:rsidR="00BF6B60">
        <w:rPr>
          <w:rFonts w:cs="Courier New"/>
          <w:bCs/>
        </w:rPr>
        <w:t>serves</w:t>
      </w:r>
      <w:r w:rsidR="00E575C3">
        <w:rPr>
          <w:rFonts w:cs="Courier New"/>
          <w:bCs/>
        </w:rPr>
        <w:t xml:space="preserve"> residential customers.  </w:t>
      </w:r>
    </w:p>
    <w:p w14:paraId="5891E3FA" w14:textId="77777777" w:rsidR="00E575C3" w:rsidRDefault="00E575C3" w:rsidP="00E575C3">
      <w:pPr>
        <w:widowControl w:val="0"/>
        <w:pBdr>
          <w:left w:val="single" w:sz="4" w:space="4" w:color="auto"/>
          <w:right w:val="single" w:sz="4" w:space="4" w:color="auto"/>
        </w:pBdr>
        <w:ind w:left="720" w:hanging="720"/>
        <w:jc w:val="both"/>
        <w:rPr>
          <w:rFonts w:cs="Courier New"/>
        </w:rPr>
      </w:pPr>
    </w:p>
    <w:p w14:paraId="2E527E48" w14:textId="2ECA4A1B" w:rsidR="00F76F18" w:rsidRDefault="00E575C3" w:rsidP="00E575C3">
      <w:pPr>
        <w:widowControl w:val="0"/>
        <w:pBdr>
          <w:left w:val="single" w:sz="4" w:space="4" w:color="auto"/>
          <w:right w:val="single" w:sz="4" w:space="4" w:color="auto"/>
        </w:pBdr>
        <w:ind w:left="720" w:hanging="720"/>
        <w:jc w:val="both"/>
        <w:rPr>
          <w:rFonts w:cs="Courier New"/>
        </w:rPr>
      </w:pPr>
      <w:r>
        <w:rPr>
          <w:rFonts w:cs="Courier New"/>
        </w:rPr>
        <w:tab/>
      </w:r>
      <w:r w:rsidR="00E902C7">
        <w:rPr>
          <w:rFonts w:cs="Courier New"/>
        </w:rPr>
        <w:t>Customer Service Professional</w:t>
      </w:r>
      <w:r w:rsidR="00E3367F">
        <w:rPr>
          <w:rFonts w:cs="Courier New"/>
        </w:rPr>
        <w:t>s</w:t>
      </w:r>
      <w:r w:rsidR="00E902C7">
        <w:rPr>
          <w:rFonts w:cs="Courier New"/>
        </w:rPr>
        <w:t xml:space="preserve"> (</w:t>
      </w:r>
      <w:r w:rsidR="00997AE0">
        <w:rPr>
          <w:rFonts w:cs="Courier New"/>
        </w:rPr>
        <w:t>“</w:t>
      </w:r>
      <w:r w:rsidR="00E902C7">
        <w:rPr>
          <w:rFonts w:cs="Courier New"/>
        </w:rPr>
        <w:t>CSPs</w:t>
      </w:r>
      <w:r w:rsidR="00997AE0">
        <w:rPr>
          <w:rFonts w:cs="Courier New"/>
        </w:rPr>
        <w:t>”</w:t>
      </w:r>
      <w:r w:rsidR="00E902C7">
        <w:rPr>
          <w:rFonts w:cs="Courier New"/>
        </w:rPr>
        <w:t>)</w:t>
      </w:r>
      <w:r w:rsidDel="00E902C7">
        <w:rPr>
          <w:rFonts w:cs="Courier New"/>
        </w:rPr>
        <w:t xml:space="preserve"> </w:t>
      </w:r>
      <w:r>
        <w:rPr>
          <w:rFonts w:cs="Courier New"/>
        </w:rPr>
        <w:t xml:space="preserve">serve customers </w:t>
      </w:r>
      <w:r w:rsidR="00E902C7">
        <w:rPr>
          <w:rFonts w:cs="Courier New"/>
        </w:rPr>
        <w:t xml:space="preserve">by helping with: (1) </w:t>
      </w:r>
      <w:r>
        <w:rPr>
          <w:rFonts w:cs="Courier New"/>
        </w:rPr>
        <w:t>emergencies</w:t>
      </w:r>
      <w:r w:rsidR="00E902C7">
        <w:rPr>
          <w:rFonts w:cs="Courier New"/>
        </w:rPr>
        <w:t>;</w:t>
      </w:r>
      <w:r>
        <w:rPr>
          <w:rFonts w:cs="Courier New"/>
        </w:rPr>
        <w:t xml:space="preserve"> </w:t>
      </w:r>
      <w:r w:rsidR="00E902C7">
        <w:rPr>
          <w:rFonts w:cs="Courier New"/>
        </w:rPr>
        <w:t>(2)</w:t>
      </w:r>
      <w:r w:rsidR="00997AE0">
        <w:rPr>
          <w:rFonts w:cs="Courier New"/>
        </w:rPr>
        <w:t xml:space="preserve"> </w:t>
      </w:r>
      <w:r w:rsidRPr="005D3877">
        <w:rPr>
          <w:rFonts w:cs="Courier New"/>
        </w:rPr>
        <w:t>credit arrangements</w:t>
      </w:r>
      <w:r w:rsidR="00E902C7">
        <w:rPr>
          <w:rFonts w:cs="Courier New"/>
        </w:rPr>
        <w:t>;</w:t>
      </w:r>
      <w:r w:rsidRPr="005D3877">
        <w:rPr>
          <w:rFonts w:cs="Courier New"/>
        </w:rPr>
        <w:t xml:space="preserve"> </w:t>
      </w:r>
      <w:r w:rsidR="00E902C7">
        <w:rPr>
          <w:rFonts w:cs="Courier New"/>
        </w:rPr>
        <w:t xml:space="preserve">(3) </w:t>
      </w:r>
      <w:r w:rsidRPr="005D3877">
        <w:rPr>
          <w:rFonts w:cs="Courier New"/>
        </w:rPr>
        <w:t>turn-on and turn-off service requests</w:t>
      </w:r>
      <w:r w:rsidR="00E902C7">
        <w:rPr>
          <w:rFonts w:cs="Courier New"/>
        </w:rPr>
        <w:t>;</w:t>
      </w:r>
      <w:r w:rsidR="002C2D00">
        <w:rPr>
          <w:rFonts w:cs="Courier New"/>
        </w:rPr>
        <w:t xml:space="preserve"> </w:t>
      </w:r>
      <w:r w:rsidR="00E902C7">
        <w:rPr>
          <w:rFonts w:cs="Courier New"/>
        </w:rPr>
        <w:t>(4)</w:t>
      </w:r>
      <w:r>
        <w:rPr>
          <w:rFonts w:cs="Courier New"/>
        </w:rPr>
        <w:t xml:space="preserve"> </w:t>
      </w:r>
      <w:r w:rsidRPr="005D3877">
        <w:rPr>
          <w:rFonts w:cs="Courier New"/>
        </w:rPr>
        <w:t>billing and remittance inquiries</w:t>
      </w:r>
      <w:r w:rsidR="00E902C7">
        <w:rPr>
          <w:rFonts w:cs="Courier New"/>
        </w:rPr>
        <w:t>;</w:t>
      </w:r>
      <w:r w:rsidR="00E902C7" w:rsidRPr="005D3877">
        <w:rPr>
          <w:rFonts w:cs="Courier New"/>
        </w:rPr>
        <w:t xml:space="preserve"> </w:t>
      </w:r>
      <w:r w:rsidRPr="005D3877">
        <w:rPr>
          <w:rFonts w:cs="Courier New"/>
        </w:rPr>
        <w:t xml:space="preserve">and </w:t>
      </w:r>
      <w:r w:rsidR="00E902C7">
        <w:rPr>
          <w:rFonts w:cs="Courier New"/>
        </w:rPr>
        <w:t>(</w:t>
      </w:r>
      <w:r w:rsidR="003E25F3">
        <w:rPr>
          <w:rFonts w:cs="Courier New"/>
        </w:rPr>
        <w:t>5</w:t>
      </w:r>
      <w:r w:rsidR="00E902C7">
        <w:rPr>
          <w:rFonts w:cs="Courier New"/>
        </w:rPr>
        <w:t xml:space="preserve">) </w:t>
      </w:r>
      <w:r w:rsidRPr="005D3877">
        <w:rPr>
          <w:rFonts w:cs="Courier New"/>
        </w:rPr>
        <w:t xml:space="preserve">miscellaneous </w:t>
      </w:r>
      <w:r w:rsidR="00E902C7">
        <w:rPr>
          <w:rFonts w:cs="Courier New"/>
        </w:rPr>
        <w:t>customer account inquiries</w:t>
      </w:r>
      <w:r w:rsidRPr="005D3877">
        <w:rPr>
          <w:rFonts w:cs="Courier New"/>
        </w:rPr>
        <w:t xml:space="preserve">. </w:t>
      </w:r>
      <w:r>
        <w:rPr>
          <w:rFonts w:cs="Courier New"/>
        </w:rPr>
        <w:t xml:space="preserve"> </w:t>
      </w:r>
      <w:r w:rsidR="00E902C7">
        <w:rPr>
          <w:rFonts w:cs="Courier New"/>
          <w:bCs/>
        </w:rPr>
        <w:t>All the company’s CSPs</w:t>
      </w:r>
      <w:r w:rsidR="00E902C7">
        <w:rPr>
          <w:rFonts w:cs="Courier New"/>
        </w:rPr>
        <w:t xml:space="preserve">, whether </w:t>
      </w:r>
      <w:r w:rsidR="00AD32DB">
        <w:rPr>
          <w:rFonts w:cs="Courier New"/>
        </w:rPr>
        <w:t>an</w:t>
      </w:r>
      <w:r w:rsidR="00E902C7">
        <w:rPr>
          <w:rFonts w:cs="Courier New"/>
        </w:rPr>
        <w:t xml:space="preserve"> in-office or </w:t>
      </w:r>
      <w:r w:rsidR="00E902C7">
        <w:rPr>
          <w:rFonts w:cs="Courier New"/>
        </w:rPr>
        <w:lastRenderedPageBreak/>
        <w:t>work</w:t>
      </w:r>
      <w:r w:rsidR="001345D8">
        <w:rPr>
          <w:rFonts w:cs="Courier New"/>
        </w:rPr>
        <w:t>-</w:t>
      </w:r>
      <w:r w:rsidR="00E902C7">
        <w:rPr>
          <w:rFonts w:cs="Courier New"/>
        </w:rPr>
        <w:t>from</w:t>
      </w:r>
      <w:r w:rsidR="001345D8">
        <w:rPr>
          <w:rFonts w:cs="Courier New"/>
        </w:rPr>
        <w:t>-</w:t>
      </w:r>
      <w:r w:rsidR="00E902C7">
        <w:rPr>
          <w:rFonts w:cs="Courier New"/>
        </w:rPr>
        <w:t>home</w:t>
      </w:r>
      <w:r w:rsidR="00AD32DB">
        <w:rPr>
          <w:rFonts w:cs="Courier New"/>
        </w:rPr>
        <w:t xml:space="preserve"> employee</w:t>
      </w:r>
      <w:r w:rsidR="00E902C7">
        <w:rPr>
          <w:rFonts w:cs="Courier New"/>
        </w:rPr>
        <w:t>, live in Florida</w:t>
      </w:r>
      <w:r w:rsidR="00AD32DB">
        <w:rPr>
          <w:rFonts w:cs="Courier New"/>
        </w:rPr>
        <w:t xml:space="preserve">. </w:t>
      </w:r>
      <w:r w:rsidR="002C2D00">
        <w:rPr>
          <w:rFonts w:cs="Courier New"/>
        </w:rPr>
        <w:t xml:space="preserve"> </w:t>
      </w:r>
      <w:r w:rsidR="00AD32DB">
        <w:rPr>
          <w:rFonts w:cs="Courier New"/>
        </w:rPr>
        <w:t xml:space="preserve">The company </w:t>
      </w:r>
      <w:r w:rsidR="00E902C7">
        <w:rPr>
          <w:rFonts w:cs="Courier New"/>
        </w:rPr>
        <w:t>finds this local connection important and meaningful to assisting customers</w:t>
      </w:r>
      <w:r w:rsidR="00BF6B60">
        <w:rPr>
          <w:rFonts w:cs="Courier New"/>
        </w:rPr>
        <w:t>.</w:t>
      </w:r>
      <w:r w:rsidR="00193326">
        <w:rPr>
          <w:rFonts w:cs="Courier New"/>
        </w:rPr>
        <w:t xml:space="preserve"> </w:t>
      </w:r>
    </w:p>
    <w:p w14:paraId="2096D189" w14:textId="37692BDB" w:rsidR="00F76F18" w:rsidRDefault="00F76F18" w:rsidP="00E575C3">
      <w:pPr>
        <w:widowControl w:val="0"/>
        <w:pBdr>
          <w:left w:val="single" w:sz="4" w:space="4" w:color="auto"/>
          <w:right w:val="single" w:sz="4" w:space="4" w:color="auto"/>
        </w:pBdr>
        <w:ind w:left="720" w:hanging="720"/>
        <w:jc w:val="both"/>
        <w:rPr>
          <w:rFonts w:cs="Courier New"/>
        </w:rPr>
      </w:pPr>
    </w:p>
    <w:p w14:paraId="6FE3D4FE" w14:textId="12F723AE" w:rsidR="00E575C3" w:rsidRDefault="00F76F18" w:rsidP="00E575C3">
      <w:pPr>
        <w:widowControl w:val="0"/>
        <w:pBdr>
          <w:left w:val="single" w:sz="4" w:space="4" w:color="auto"/>
          <w:right w:val="single" w:sz="4" w:space="4" w:color="auto"/>
        </w:pBdr>
        <w:ind w:left="720" w:hanging="720"/>
        <w:jc w:val="both"/>
        <w:rPr>
          <w:rFonts w:cs="Courier New"/>
        </w:rPr>
      </w:pPr>
      <w:r>
        <w:rPr>
          <w:rFonts w:cs="Courier New"/>
        </w:rPr>
        <w:tab/>
      </w:r>
      <w:r w:rsidR="00E575C3">
        <w:rPr>
          <w:rFonts w:cs="Courier New"/>
        </w:rPr>
        <w:t xml:space="preserve">The </w:t>
      </w:r>
      <w:r w:rsidR="007A613A">
        <w:rPr>
          <w:rFonts w:cs="Courier New"/>
        </w:rPr>
        <w:t xml:space="preserve">management </w:t>
      </w:r>
      <w:r w:rsidR="00E575C3">
        <w:rPr>
          <w:rFonts w:cs="Courier New"/>
        </w:rPr>
        <w:t xml:space="preserve">of </w:t>
      </w:r>
      <w:r w:rsidR="007A613A">
        <w:rPr>
          <w:rFonts w:cs="Courier New"/>
        </w:rPr>
        <w:t>utility</w:t>
      </w:r>
      <w:r w:rsidR="008E5036">
        <w:rPr>
          <w:rFonts w:cs="Courier New"/>
        </w:rPr>
        <w:t>-</w:t>
      </w:r>
      <w:r w:rsidR="007A613A">
        <w:rPr>
          <w:rFonts w:cs="Courier New"/>
        </w:rPr>
        <w:t xml:space="preserve">related </w:t>
      </w:r>
      <w:r w:rsidR="00E575C3">
        <w:rPr>
          <w:rFonts w:cs="Courier New"/>
        </w:rPr>
        <w:t>emergency call</w:t>
      </w:r>
      <w:r w:rsidR="007A613A">
        <w:rPr>
          <w:rFonts w:cs="Courier New"/>
        </w:rPr>
        <w:t>s</w:t>
      </w:r>
      <w:r w:rsidR="00E575C3">
        <w:rPr>
          <w:rFonts w:cs="Courier New"/>
        </w:rPr>
        <w:t xml:space="preserve"> is a top priority fo</w:t>
      </w:r>
      <w:r w:rsidR="007A613A">
        <w:rPr>
          <w:rFonts w:cs="Courier New"/>
        </w:rPr>
        <w:t>r Peoples</w:t>
      </w:r>
      <w:r w:rsidR="00727AB1">
        <w:rPr>
          <w:rFonts w:cs="Courier New"/>
        </w:rPr>
        <w:t xml:space="preserve"> in keeping its customers and communities safe.</w:t>
      </w:r>
      <w:r w:rsidR="007A613A">
        <w:rPr>
          <w:rFonts w:cs="Courier New"/>
        </w:rPr>
        <w:t xml:space="preserve"> </w:t>
      </w:r>
      <w:r w:rsidR="00727AB1" w:rsidRPr="00727AB1">
        <w:rPr>
          <w:rFonts w:cs="Courier New"/>
        </w:rPr>
        <w:t xml:space="preserve"> </w:t>
      </w:r>
      <w:r w:rsidR="00727AB1">
        <w:rPr>
          <w:rFonts w:cs="Courier New"/>
        </w:rPr>
        <w:t>The company provides CSPs with specialized training for handling these calls and the CSPs take this responsibility seriously.</w:t>
      </w:r>
    </w:p>
    <w:p w14:paraId="126F190D" w14:textId="77777777" w:rsidR="00E575C3" w:rsidRDefault="00E575C3" w:rsidP="00E575C3">
      <w:pPr>
        <w:widowControl w:val="0"/>
        <w:pBdr>
          <w:left w:val="single" w:sz="4" w:space="4" w:color="auto"/>
          <w:right w:val="single" w:sz="4" w:space="4" w:color="auto"/>
        </w:pBdr>
        <w:ind w:left="720" w:hanging="720"/>
        <w:jc w:val="both"/>
        <w:rPr>
          <w:rFonts w:cs="Courier New"/>
        </w:rPr>
      </w:pPr>
    </w:p>
    <w:p w14:paraId="4B20B61A" w14:textId="6EA1F8C2" w:rsidR="00E575C3" w:rsidRDefault="00D577B4" w:rsidP="00E575C3">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E575C3">
        <w:rPr>
          <w:rFonts w:cs="Courier New"/>
        </w:rPr>
        <w:t xml:space="preserve">Please describe any improvements made to </w:t>
      </w:r>
      <w:r w:rsidR="00396A32">
        <w:rPr>
          <w:rFonts w:cs="Courier New"/>
          <w:bCs/>
        </w:rPr>
        <w:t>Customer Experience Centers</w:t>
      </w:r>
      <w:r w:rsidR="00396A32" w:rsidDel="00396A32">
        <w:rPr>
          <w:rFonts w:cs="Courier New"/>
        </w:rPr>
        <w:t xml:space="preserve"> </w:t>
      </w:r>
      <w:r w:rsidR="00E575C3">
        <w:rPr>
          <w:rFonts w:cs="Courier New"/>
        </w:rPr>
        <w:t>since</w:t>
      </w:r>
      <w:r w:rsidR="000A67B1">
        <w:rPr>
          <w:rFonts w:cs="Courier New"/>
        </w:rPr>
        <w:t xml:space="preserve"> the company’s last </w:t>
      </w:r>
      <w:r w:rsidR="007D4154">
        <w:rPr>
          <w:rFonts w:cs="Courier New"/>
        </w:rPr>
        <w:t xml:space="preserve">general </w:t>
      </w:r>
      <w:r w:rsidR="00121C3C">
        <w:rPr>
          <w:rFonts w:cs="Courier New"/>
        </w:rPr>
        <w:t xml:space="preserve">base </w:t>
      </w:r>
      <w:r w:rsidR="000A67B1">
        <w:rPr>
          <w:rFonts w:cs="Courier New"/>
        </w:rPr>
        <w:t xml:space="preserve">rate </w:t>
      </w:r>
      <w:r w:rsidR="00121C3C">
        <w:rPr>
          <w:rFonts w:cs="Courier New"/>
        </w:rPr>
        <w:t>proceeding in 2020</w:t>
      </w:r>
      <w:r w:rsidR="00E575C3">
        <w:rPr>
          <w:rFonts w:cs="Courier New"/>
        </w:rPr>
        <w:t>.</w:t>
      </w:r>
    </w:p>
    <w:p w14:paraId="40F6EDFE" w14:textId="77777777" w:rsidR="00E575C3" w:rsidRDefault="00E575C3" w:rsidP="00E575C3">
      <w:pPr>
        <w:widowControl w:val="0"/>
        <w:pBdr>
          <w:left w:val="single" w:sz="4" w:space="4" w:color="auto"/>
          <w:right w:val="single" w:sz="4" w:space="4" w:color="auto"/>
        </w:pBdr>
        <w:ind w:left="720" w:hanging="720"/>
        <w:jc w:val="both"/>
        <w:rPr>
          <w:rFonts w:cs="Courier New"/>
        </w:rPr>
      </w:pPr>
    </w:p>
    <w:p w14:paraId="18B8BC90" w14:textId="487A28D1" w:rsidR="00997AE0" w:rsidRDefault="00D577B4" w:rsidP="00E575C3">
      <w:pPr>
        <w:widowControl w:val="0"/>
        <w:pBdr>
          <w:left w:val="single" w:sz="4" w:space="4" w:color="auto"/>
          <w:right w:val="single" w:sz="4" w:space="4" w:color="auto"/>
        </w:pBdr>
        <w:ind w:left="720" w:hanging="720"/>
        <w:jc w:val="both"/>
        <w:rPr>
          <w:rFonts w:cs="Courier New"/>
          <w:szCs w:val="24"/>
        </w:rPr>
      </w:pPr>
      <w:r w:rsidRPr="00D577B4">
        <w:rPr>
          <w:rFonts w:cs="Courier New"/>
          <w:b/>
          <w:bCs/>
        </w:rPr>
        <w:t>A.</w:t>
      </w:r>
      <w:r w:rsidRPr="00D577B4">
        <w:rPr>
          <w:rFonts w:cs="Courier New"/>
          <w:b/>
          <w:bCs/>
        </w:rPr>
        <w:tab/>
      </w:r>
      <w:r w:rsidR="00E575C3">
        <w:rPr>
          <w:rFonts w:cs="Courier New"/>
        </w:rPr>
        <w:t xml:space="preserve">Since 2020, the company made notable improvements </w:t>
      </w:r>
      <w:r w:rsidR="00E575C3" w:rsidRPr="00554C98">
        <w:rPr>
          <w:rFonts w:cs="Courier New"/>
        </w:rPr>
        <w:t xml:space="preserve">to the </w:t>
      </w:r>
      <w:r w:rsidR="00396A32">
        <w:rPr>
          <w:rFonts w:cs="Courier New"/>
          <w:bCs/>
        </w:rPr>
        <w:t>Customer Experience Centers</w:t>
      </w:r>
      <w:bookmarkStart w:id="7" w:name="_Hlk124500920"/>
      <w:r w:rsidR="00BF6B60">
        <w:rPr>
          <w:rFonts w:cs="Courier New"/>
          <w:bCs/>
        </w:rPr>
        <w:t>, including enhancement of the</w:t>
      </w:r>
      <w:r w:rsidR="003E25F3">
        <w:rPr>
          <w:rFonts w:cs="Courier New"/>
          <w:szCs w:val="24"/>
        </w:rPr>
        <w:t xml:space="preserve"> </w:t>
      </w:r>
      <w:r w:rsidR="00E575C3" w:rsidRPr="0053689D">
        <w:rPr>
          <w:rFonts w:cs="Courier New"/>
          <w:szCs w:val="24"/>
        </w:rPr>
        <w:t>quality monitoring program</w:t>
      </w:r>
      <w:r w:rsidR="00BF6B60">
        <w:rPr>
          <w:rFonts w:cs="Courier New"/>
          <w:szCs w:val="24"/>
        </w:rPr>
        <w:t xml:space="preserve">. </w:t>
      </w:r>
      <w:r w:rsidR="001345D8">
        <w:rPr>
          <w:rFonts w:cs="Courier New"/>
          <w:szCs w:val="24"/>
        </w:rPr>
        <w:t xml:space="preserve"> </w:t>
      </w:r>
      <w:r w:rsidR="00BF6B60">
        <w:rPr>
          <w:rFonts w:cs="Courier New"/>
          <w:szCs w:val="24"/>
        </w:rPr>
        <w:t>This enhancement supports and improves the overall</w:t>
      </w:r>
      <w:r w:rsidR="00E575C3" w:rsidRPr="0053689D">
        <w:rPr>
          <w:rFonts w:cs="Courier New"/>
          <w:szCs w:val="24"/>
        </w:rPr>
        <w:t xml:space="preserve"> </w:t>
      </w:r>
      <w:r w:rsidR="00E575C3">
        <w:rPr>
          <w:rFonts w:cs="Courier New"/>
          <w:szCs w:val="24"/>
        </w:rPr>
        <w:t xml:space="preserve">customer experience </w:t>
      </w:r>
      <w:r w:rsidR="00E575C3" w:rsidRPr="0053689D">
        <w:rPr>
          <w:rFonts w:cs="Courier New"/>
          <w:szCs w:val="24"/>
        </w:rPr>
        <w:t>through audio/visual monitoring of inbound and outbound phone and online customer interactions</w:t>
      </w:r>
      <w:r w:rsidR="00E12234">
        <w:rPr>
          <w:rFonts w:cs="Courier New"/>
          <w:szCs w:val="24"/>
        </w:rPr>
        <w:t xml:space="preserve"> with CSPs</w:t>
      </w:r>
      <w:r w:rsidR="00E575C3" w:rsidRPr="0053689D">
        <w:rPr>
          <w:rFonts w:cs="Courier New"/>
          <w:szCs w:val="24"/>
        </w:rPr>
        <w:t xml:space="preserve">.  </w:t>
      </w:r>
    </w:p>
    <w:p w14:paraId="582E78D0" w14:textId="77777777" w:rsidR="00997AE0" w:rsidRDefault="00997AE0" w:rsidP="00E575C3">
      <w:pPr>
        <w:widowControl w:val="0"/>
        <w:pBdr>
          <w:left w:val="single" w:sz="4" w:space="4" w:color="auto"/>
          <w:right w:val="single" w:sz="4" w:space="4" w:color="auto"/>
        </w:pBdr>
        <w:ind w:left="720" w:hanging="720"/>
        <w:jc w:val="both"/>
        <w:rPr>
          <w:rFonts w:cs="Courier New"/>
          <w:szCs w:val="24"/>
        </w:rPr>
      </w:pPr>
    </w:p>
    <w:p w14:paraId="7F208A34" w14:textId="515D63AE" w:rsidR="00E12234" w:rsidRDefault="00997AE0" w:rsidP="00E575C3">
      <w:pPr>
        <w:widowControl w:val="0"/>
        <w:pBdr>
          <w:left w:val="single" w:sz="4" w:space="4" w:color="auto"/>
          <w:right w:val="single" w:sz="4" w:space="4" w:color="auto"/>
        </w:pBdr>
        <w:ind w:left="720" w:hanging="720"/>
        <w:jc w:val="both"/>
        <w:rPr>
          <w:rFonts w:cs="Courier New"/>
          <w:szCs w:val="24"/>
        </w:rPr>
      </w:pPr>
      <w:r>
        <w:rPr>
          <w:rFonts w:cs="Courier New"/>
          <w:szCs w:val="24"/>
        </w:rPr>
        <w:tab/>
      </w:r>
      <w:r w:rsidR="00BF6B60">
        <w:rPr>
          <w:rFonts w:cs="Courier New"/>
          <w:szCs w:val="24"/>
        </w:rPr>
        <w:t>The</w:t>
      </w:r>
      <w:r w:rsidR="00727AB1" w:rsidRPr="0053689D">
        <w:rPr>
          <w:rFonts w:cs="Courier New"/>
          <w:szCs w:val="24"/>
        </w:rPr>
        <w:t xml:space="preserve"> </w:t>
      </w:r>
      <w:r w:rsidR="00727AB1">
        <w:rPr>
          <w:rFonts w:cs="Courier New"/>
          <w:szCs w:val="24"/>
        </w:rPr>
        <w:t>monitoring</w:t>
      </w:r>
      <w:r w:rsidR="00727AB1" w:rsidRPr="0053689D">
        <w:rPr>
          <w:rFonts w:cs="Courier New"/>
          <w:szCs w:val="24"/>
        </w:rPr>
        <w:t xml:space="preserve"> </w:t>
      </w:r>
      <w:r w:rsidR="00321313">
        <w:rPr>
          <w:rFonts w:cs="Courier New"/>
          <w:szCs w:val="24"/>
        </w:rPr>
        <w:t>program evaluates</w:t>
      </w:r>
      <w:r w:rsidR="00727AB1">
        <w:rPr>
          <w:rFonts w:cs="Courier New"/>
          <w:szCs w:val="24"/>
        </w:rPr>
        <w:t>: (1)</w:t>
      </w:r>
      <w:r w:rsidR="00E575C3" w:rsidRPr="0053689D">
        <w:rPr>
          <w:rFonts w:cs="Courier New"/>
          <w:szCs w:val="24"/>
        </w:rPr>
        <w:t xml:space="preserve"> quality standards; </w:t>
      </w:r>
      <w:r w:rsidR="00727AB1">
        <w:rPr>
          <w:rFonts w:cs="Courier New"/>
          <w:szCs w:val="24"/>
        </w:rPr>
        <w:t xml:space="preserve">(2) </w:t>
      </w:r>
      <w:r w:rsidR="00E575C3" w:rsidRPr="0053689D">
        <w:rPr>
          <w:rFonts w:cs="Courier New"/>
          <w:szCs w:val="24"/>
        </w:rPr>
        <w:t xml:space="preserve">first call resolution; </w:t>
      </w:r>
      <w:r w:rsidR="00727AB1">
        <w:rPr>
          <w:rFonts w:cs="Courier New"/>
          <w:szCs w:val="24"/>
        </w:rPr>
        <w:t xml:space="preserve">(3) </w:t>
      </w:r>
      <w:r w:rsidR="00E575C3" w:rsidRPr="0053689D">
        <w:rPr>
          <w:rFonts w:cs="Courier New"/>
          <w:szCs w:val="24"/>
        </w:rPr>
        <w:t xml:space="preserve">transactional accuracy; </w:t>
      </w:r>
      <w:r w:rsidR="00727AB1">
        <w:rPr>
          <w:rFonts w:cs="Courier New"/>
          <w:szCs w:val="24"/>
        </w:rPr>
        <w:t xml:space="preserve">(4) </w:t>
      </w:r>
      <w:r w:rsidR="00E575C3" w:rsidRPr="0053689D">
        <w:rPr>
          <w:rFonts w:cs="Courier New"/>
          <w:szCs w:val="24"/>
        </w:rPr>
        <w:t xml:space="preserve">compliance with applicable policies, rules, and regulations; and </w:t>
      </w:r>
      <w:r w:rsidR="00727AB1">
        <w:rPr>
          <w:rFonts w:cs="Courier New"/>
          <w:szCs w:val="24"/>
        </w:rPr>
        <w:t xml:space="preserve">(5) </w:t>
      </w:r>
      <w:r w:rsidR="00E575C3" w:rsidRPr="0053689D">
        <w:rPr>
          <w:rFonts w:cs="Courier New"/>
          <w:szCs w:val="24"/>
        </w:rPr>
        <w:t xml:space="preserve">customer impact.  </w:t>
      </w:r>
      <w:r w:rsidR="00BF6B60">
        <w:rPr>
          <w:rFonts w:cs="Courier New"/>
          <w:szCs w:val="24"/>
        </w:rPr>
        <w:t>T</w:t>
      </w:r>
      <w:r w:rsidR="00BF6B60" w:rsidRPr="0053689D">
        <w:rPr>
          <w:rFonts w:cs="Courier New"/>
          <w:szCs w:val="24"/>
        </w:rPr>
        <w:t xml:space="preserve">he evaluations </w:t>
      </w:r>
      <w:r w:rsidR="00E575C3" w:rsidRPr="0053689D">
        <w:rPr>
          <w:rFonts w:cs="Courier New"/>
          <w:szCs w:val="24"/>
        </w:rPr>
        <w:t>include</w:t>
      </w:r>
      <w:r w:rsidR="00E575C3" w:rsidRPr="0053689D" w:rsidDel="00E12234">
        <w:rPr>
          <w:rFonts w:cs="Courier New"/>
          <w:szCs w:val="24"/>
        </w:rPr>
        <w:t xml:space="preserve"> </w:t>
      </w:r>
      <w:r w:rsidR="002F4D0C">
        <w:rPr>
          <w:rFonts w:cs="Courier New"/>
          <w:szCs w:val="24"/>
        </w:rPr>
        <w:t xml:space="preserve">monitoring </w:t>
      </w:r>
      <w:r w:rsidR="002F4D0C">
        <w:rPr>
          <w:rFonts w:cs="Courier New"/>
          <w:szCs w:val="24"/>
        </w:rPr>
        <w:lastRenderedPageBreak/>
        <w:t xml:space="preserve">CSP </w:t>
      </w:r>
      <w:r w:rsidR="00E575C3" w:rsidRPr="0053689D">
        <w:rPr>
          <w:rFonts w:cs="Courier New"/>
          <w:szCs w:val="24"/>
        </w:rPr>
        <w:t xml:space="preserve">behaviors </w:t>
      </w:r>
      <w:r w:rsidR="00321313">
        <w:rPr>
          <w:rFonts w:cs="Courier New"/>
          <w:szCs w:val="24"/>
        </w:rPr>
        <w:t xml:space="preserve">that </w:t>
      </w:r>
      <w:r w:rsidR="002F4D0C">
        <w:rPr>
          <w:rFonts w:cs="Courier New"/>
          <w:szCs w:val="24"/>
        </w:rPr>
        <w:t xml:space="preserve">provide </w:t>
      </w:r>
      <w:r w:rsidR="00E575C3" w:rsidRPr="0053689D">
        <w:rPr>
          <w:rFonts w:cs="Courier New"/>
          <w:szCs w:val="24"/>
        </w:rPr>
        <w:t xml:space="preserve">a positive </w:t>
      </w:r>
      <w:r w:rsidR="00321313">
        <w:rPr>
          <w:rFonts w:cs="Courier New"/>
          <w:szCs w:val="24"/>
        </w:rPr>
        <w:t>customer experience</w:t>
      </w:r>
      <w:r w:rsidR="00321313" w:rsidRPr="0053689D">
        <w:rPr>
          <w:rFonts w:cs="Courier New"/>
          <w:szCs w:val="24"/>
        </w:rPr>
        <w:t xml:space="preserve"> </w:t>
      </w:r>
      <w:r w:rsidR="002F4D0C">
        <w:rPr>
          <w:rFonts w:cs="Courier New"/>
          <w:szCs w:val="24"/>
        </w:rPr>
        <w:t xml:space="preserve">and </w:t>
      </w:r>
      <w:r w:rsidR="00E575C3" w:rsidRPr="0053689D">
        <w:rPr>
          <w:rFonts w:cs="Courier New"/>
          <w:szCs w:val="24"/>
        </w:rPr>
        <w:t>align with the drivers of customer satisfaction</w:t>
      </w:r>
      <w:r w:rsidR="00E62D38">
        <w:rPr>
          <w:rFonts w:cs="Courier New"/>
          <w:szCs w:val="24"/>
        </w:rPr>
        <w:t>,</w:t>
      </w:r>
      <w:r w:rsidR="00E575C3" w:rsidRPr="0053689D">
        <w:rPr>
          <w:rFonts w:cs="Courier New"/>
          <w:szCs w:val="24"/>
        </w:rPr>
        <w:t xml:space="preserve"> as defined by J.D. Power. </w:t>
      </w:r>
      <w:r w:rsidR="00D577B4">
        <w:rPr>
          <w:rFonts w:cs="Courier New"/>
          <w:szCs w:val="24"/>
        </w:rPr>
        <w:t xml:space="preserve"> </w:t>
      </w:r>
      <w:r w:rsidR="00321313">
        <w:rPr>
          <w:rFonts w:cs="Courier New"/>
          <w:szCs w:val="24"/>
        </w:rPr>
        <w:t xml:space="preserve">The evaluations are </w:t>
      </w:r>
      <w:r w:rsidR="003E25F3">
        <w:rPr>
          <w:rFonts w:cs="Courier New"/>
          <w:szCs w:val="24"/>
        </w:rPr>
        <w:t>reviewed</w:t>
      </w:r>
      <w:r w:rsidR="00321313">
        <w:rPr>
          <w:rFonts w:cs="Courier New"/>
          <w:szCs w:val="24"/>
        </w:rPr>
        <w:t xml:space="preserve"> and </w:t>
      </w:r>
      <w:r w:rsidR="00BF6B60">
        <w:rPr>
          <w:rFonts w:cs="Courier New"/>
          <w:szCs w:val="24"/>
        </w:rPr>
        <w:t xml:space="preserve">any corrective or affirming </w:t>
      </w:r>
      <w:r w:rsidR="00321313">
        <w:rPr>
          <w:rFonts w:cs="Courier New"/>
          <w:szCs w:val="24"/>
        </w:rPr>
        <w:t xml:space="preserve">feedback </w:t>
      </w:r>
      <w:r w:rsidR="00BF6B60">
        <w:rPr>
          <w:rFonts w:cs="Courier New"/>
          <w:szCs w:val="24"/>
        </w:rPr>
        <w:t>is p</w:t>
      </w:r>
      <w:r w:rsidR="00321313">
        <w:rPr>
          <w:rFonts w:cs="Courier New"/>
          <w:szCs w:val="24"/>
        </w:rPr>
        <w:t>rovided to the CSPs.</w:t>
      </w:r>
    </w:p>
    <w:p w14:paraId="7A720B0F" w14:textId="77777777" w:rsidR="00E12234" w:rsidRDefault="00E12234" w:rsidP="00E575C3">
      <w:pPr>
        <w:widowControl w:val="0"/>
        <w:pBdr>
          <w:left w:val="single" w:sz="4" w:space="4" w:color="auto"/>
          <w:right w:val="single" w:sz="4" w:space="4" w:color="auto"/>
        </w:pBdr>
        <w:ind w:left="720" w:hanging="720"/>
        <w:jc w:val="both"/>
        <w:rPr>
          <w:rFonts w:cs="Courier New"/>
          <w:szCs w:val="24"/>
        </w:rPr>
      </w:pPr>
    </w:p>
    <w:p w14:paraId="2ED46DCF" w14:textId="016EAAAE" w:rsidR="00E575C3" w:rsidRDefault="009D3E39" w:rsidP="004D2732">
      <w:pPr>
        <w:widowControl w:val="0"/>
        <w:pBdr>
          <w:left w:val="single" w:sz="4" w:space="4" w:color="auto"/>
          <w:right w:val="single" w:sz="4" w:space="4" w:color="auto"/>
        </w:pBdr>
        <w:ind w:left="720" w:hanging="720"/>
        <w:jc w:val="both"/>
        <w:rPr>
          <w:rFonts w:cs="Courier New"/>
          <w:szCs w:val="24"/>
        </w:rPr>
      </w:pPr>
      <w:r>
        <w:rPr>
          <w:rFonts w:cs="Courier New"/>
          <w:szCs w:val="24"/>
        </w:rPr>
        <w:tab/>
        <w:t xml:space="preserve">The company conducted </w:t>
      </w:r>
      <w:r w:rsidRPr="0053689D">
        <w:rPr>
          <w:rFonts w:cs="Courier New"/>
          <w:szCs w:val="24"/>
        </w:rPr>
        <w:t>post</w:t>
      </w:r>
      <w:r w:rsidR="008E5036">
        <w:rPr>
          <w:rFonts w:cs="Courier New"/>
          <w:szCs w:val="24"/>
        </w:rPr>
        <w:t>-</w:t>
      </w:r>
      <w:r>
        <w:rPr>
          <w:rFonts w:cs="Courier New"/>
          <w:szCs w:val="24"/>
        </w:rPr>
        <w:t xml:space="preserve">training </w:t>
      </w:r>
      <w:r w:rsidRPr="0053689D">
        <w:rPr>
          <w:rFonts w:cs="Courier New"/>
          <w:szCs w:val="24"/>
        </w:rPr>
        <w:t>course evaluations</w:t>
      </w:r>
      <w:r>
        <w:rPr>
          <w:rFonts w:cs="Courier New"/>
          <w:szCs w:val="24"/>
        </w:rPr>
        <w:t xml:space="preserve"> via the monitoring process described above and found the CSPs’</w:t>
      </w:r>
      <w:r w:rsidRPr="0053689D">
        <w:rPr>
          <w:rFonts w:cs="Courier New"/>
          <w:szCs w:val="24"/>
        </w:rPr>
        <w:t xml:space="preserve"> scores increased by several points. </w:t>
      </w:r>
      <w:r w:rsidR="00E575C3" w:rsidRPr="0053689D">
        <w:rPr>
          <w:rFonts w:cs="Courier New"/>
          <w:szCs w:val="24"/>
        </w:rPr>
        <w:t xml:space="preserve"> </w:t>
      </w:r>
      <w:bookmarkEnd w:id="7"/>
    </w:p>
    <w:p w14:paraId="2685733F" w14:textId="77777777" w:rsidR="00E575C3" w:rsidRPr="00333A8F" w:rsidRDefault="00E575C3" w:rsidP="00E575C3">
      <w:pPr>
        <w:widowControl w:val="0"/>
        <w:pBdr>
          <w:left w:val="single" w:sz="4" w:space="4" w:color="auto"/>
          <w:right w:val="single" w:sz="4" w:space="4" w:color="auto"/>
        </w:pBdr>
        <w:tabs>
          <w:tab w:val="left" w:pos="720"/>
        </w:tabs>
        <w:ind w:left="720" w:hanging="720"/>
        <w:jc w:val="both"/>
        <w:rPr>
          <w:rFonts w:cs="Courier New"/>
          <w:szCs w:val="24"/>
        </w:rPr>
      </w:pPr>
    </w:p>
    <w:p w14:paraId="68A2F194" w14:textId="77777777" w:rsidR="00E575C3" w:rsidRPr="00C63543" w:rsidRDefault="00E575C3" w:rsidP="00E575C3">
      <w:pPr>
        <w:pStyle w:val="QuickA"/>
        <w:pBdr>
          <w:left w:val="single" w:sz="4" w:space="4" w:color="auto"/>
          <w:right w:val="single" w:sz="4" w:space="4" w:color="auto"/>
        </w:pBdr>
        <w:ind w:left="720" w:hanging="720"/>
        <w:jc w:val="both"/>
        <w:outlineLvl w:val="0"/>
        <w:rPr>
          <w:rFonts w:ascii="Courier New" w:hAnsi="Courier New" w:cs="Courier New"/>
          <w:b/>
          <w:bCs/>
        </w:rPr>
      </w:pPr>
      <w:bookmarkStart w:id="8" w:name="_Toc130472684"/>
      <w:r w:rsidRPr="00C63543">
        <w:rPr>
          <w:rFonts w:ascii="Courier New" w:hAnsi="Courier New" w:cs="Courier New"/>
          <w:b/>
          <w:bCs/>
        </w:rPr>
        <w:t>ASSISTANCE FOR LOW-INCOME CUSTOMERS</w:t>
      </w:r>
      <w:bookmarkEnd w:id="8"/>
      <w:r w:rsidRPr="00C63543">
        <w:rPr>
          <w:rFonts w:ascii="Courier New" w:hAnsi="Courier New" w:cs="Courier New"/>
          <w:b/>
          <w:bCs/>
        </w:rPr>
        <w:t xml:space="preserve"> </w:t>
      </w:r>
    </w:p>
    <w:p w14:paraId="4E1AB5B9" w14:textId="67B1E35D" w:rsidR="00E575C3" w:rsidRPr="00C63543" w:rsidRDefault="00D577B4" w:rsidP="00E575C3">
      <w:pPr>
        <w:widowControl w:val="0"/>
        <w:pBdr>
          <w:left w:val="single" w:sz="4" w:space="4" w:color="auto"/>
          <w:right w:val="single" w:sz="4" w:space="4" w:color="auto"/>
        </w:pBdr>
        <w:ind w:left="720" w:hanging="720"/>
        <w:jc w:val="both"/>
        <w:rPr>
          <w:rFonts w:cs="Courier New"/>
          <w:b/>
          <w:bCs/>
        </w:rPr>
      </w:pPr>
      <w:r w:rsidRPr="00D577B4">
        <w:rPr>
          <w:rFonts w:cs="Courier New"/>
          <w:b/>
          <w:bCs/>
        </w:rPr>
        <w:t>Q.</w:t>
      </w:r>
      <w:r w:rsidRPr="00D577B4">
        <w:rPr>
          <w:rFonts w:cs="Courier New"/>
          <w:b/>
          <w:bCs/>
        </w:rPr>
        <w:tab/>
      </w:r>
      <w:r w:rsidR="00E575C3" w:rsidRPr="00C63543">
        <w:rPr>
          <w:rFonts w:cs="Courier New"/>
        </w:rPr>
        <w:t>Has the</w:t>
      </w:r>
      <w:r w:rsidR="00E575C3" w:rsidRPr="00C63543">
        <w:rPr>
          <w:rFonts w:cs="Courier New"/>
          <w:b/>
        </w:rPr>
        <w:t xml:space="preserve"> </w:t>
      </w:r>
      <w:r w:rsidR="00E575C3" w:rsidRPr="00C63543">
        <w:rPr>
          <w:rFonts w:cs="Courier New"/>
          <w:bCs/>
        </w:rPr>
        <w:t>company implemented specific programs or processes to help low-income customers</w:t>
      </w:r>
      <w:r w:rsidR="00E12234">
        <w:rPr>
          <w:rFonts w:cs="Courier New"/>
          <w:bCs/>
        </w:rPr>
        <w:t xml:space="preserve"> since 2020</w:t>
      </w:r>
      <w:r w:rsidR="00E575C3" w:rsidRPr="00C63543">
        <w:rPr>
          <w:rFonts w:cs="Courier New"/>
          <w:bCs/>
        </w:rPr>
        <w:t xml:space="preserve">? </w:t>
      </w:r>
    </w:p>
    <w:p w14:paraId="71BA56D1" w14:textId="77777777" w:rsidR="00E575C3" w:rsidRPr="00C63543" w:rsidRDefault="00E575C3" w:rsidP="00E575C3">
      <w:pPr>
        <w:widowControl w:val="0"/>
        <w:pBdr>
          <w:left w:val="single" w:sz="4" w:space="4" w:color="auto"/>
          <w:right w:val="single" w:sz="4" w:space="4" w:color="auto"/>
        </w:pBdr>
        <w:ind w:left="720" w:hanging="720"/>
        <w:jc w:val="both"/>
        <w:rPr>
          <w:rFonts w:cs="Courier New"/>
          <w:bCs/>
        </w:rPr>
      </w:pPr>
    </w:p>
    <w:p w14:paraId="14A17D40" w14:textId="37885C94" w:rsidR="00E575C3" w:rsidRPr="00106398" w:rsidRDefault="00D577B4" w:rsidP="00E575C3">
      <w:pPr>
        <w:widowControl w:val="0"/>
        <w:pBdr>
          <w:left w:val="single" w:sz="4" w:space="4" w:color="auto"/>
          <w:right w:val="single" w:sz="4" w:space="4" w:color="auto"/>
        </w:pBdr>
        <w:ind w:left="720" w:hanging="720"/>
        <w:jc w:val="both"/>
        <w:rPr>
          <w:rFonts w:cs="Courier New"/>
          <w:bCs/>
        </w:rPr>
      </w:pPr>
      <w:r w:rsidRPr="00D577B4">
        <w:rPr>
          <w:rFonts w:cs="Courier New"/>
          <w:b/>
          <w:bCs/>
        </w:rPr>
        <w:t>A.</w:t>
      </w:r>
      <w:r w:rsidRPr="00D577B4">
        <w:rPr>
          <w:rFonts w:cs="Courier New"/>
          <w:b/>
          <w:bCs/>
        </w:rPr>
        <w:tab/>
      </w:r>
      <w:r w:rsidR="00E575C3" w:rsidRPr="00C63543">
        <w:rPr>
          <w:rFonts w:cs="Courier New"/>
        </w:rPr>
        <w:t>Yes.</w:t>
      </w:r>
      <w:r w:rsidR="00E575C3" w:rsidRPr="00C63543">
        <w:rPr>
          <w:rFonts w:cs="Courier New"/>
          <w:b/>
        </w:rPr>
        <w:t xml:space="preserve">  </w:t>
      </w:r>
      <w:r w:rsidR="00E575C3" w:rsidRPr="00C63543">
        <w:rPr>
          <w:rFonts w:cs="Courier New"/>
        </w:rPr>
        <w:t>The company</w:t>
      </w:r>
      <w:r w:rsidR="00E575C3" w:rsidRPr="00C63543">
        <w:rPr>
          <w:rFonts w:cs="Courier New"/>
          <w:b/>
        </w:rPr>
        <w:t xml:space="preserve"> </w:t>
      </w:r>
      <w:r w:rsidR="00E575C3" w:rsidRPr="00C63543">
        <w:rPr>
          <w:rFonts w:cs="Courier New"/>
          <w:bCs/>
        </w:rPr>
        <w:t>instituted</w:t>
      </w:r>
      <w:r w:rsidR="00E575C3">
        <w:rPr>
          <w:rFonts w:cs="Courier New"/>
          <w:bCs/>
        </w:rPr>
        <w:t xml:space="preserve"> a </w:t>
      </w:r>
      <w:r w:rsidR="0010577C">
        <w:rPr>
          <w:rFonts w:cs="Courier New"/>
          <w:bCs/>
        </w:rPr>
        <w:t xml:space="preserve">Customer Assistance </w:t>
      </w:r>
      <w:r w:rsidR="007D4154">
        <w:rPr>
          <w:rFonts w:cs="Courier New"/>
          <w:bCs/>
        </w:rPr>
        <w:t>T</w:t>
      </w:r>
      <w:r w:rsidR="0010577C">
        <w:rPr>
          <w:rFonts w:cs="Courier New"/>
          <w:bCs/>
        </w:rPr>
        <w:t xml:space="preserve">eam </w:t>
      </w:r>
      <w:r w:rsidR="00E575C3" w:rsidRPr="00106398">
        <w:rPr>
          <w:rFonts w:cs="Courier New"/>
          <w:bCs/>
        </w:rPr>
        <w:t>in 2021</w:t>
      </w:r>
      <w:r w:rsidR="00E575C3">
        <w:rPr>
          <w:rFonts w:cs="Courier New"/>
          <w:bCs/>
        </w:rPr>
        <w:t xml:space="preserve"> to help low-income customers who struggle to pay their bill and/or are trying to keep their costs of gas down.  This</w:t>
      </w:r>
      <w:r w:rsidR="000640F8">
        <w:rPr>
          <w:rFonts w:cs="Courier New"/>
          <w:bCs/>
        </w:rPr>
        <w:t xml:space="preserve"> </w:t>
      </w:r>
      <w:r w:rsidR="005000CE">
        <w:rPr>
          <w:rFonts w:cs="Courier New"/>
          <w:bCs/>
        </w:rPr>
        <w:t>t</w:t>
      </w:r>
      <w:r w:rsidR="0010577C">
        <w:rPr>
          <w:rFonts w:cs="Courier New"/>
          <w:bCs/>
        </w:rPr>
        <w:t xml:space="preserve">eam </w:t>
      </w:r>
      <w:r w:rsidR="00E575C3" w:rsidRPr="00106398">
        <w:rPr>
          <w:rFonts w:cs="Courier New"/>
          <w:bCs/>
        </w:rPr>
        <w:t>is led by a team member that serves as an Advisory Board Member for</w:t>
      </w:r>
      <w:r w:rsidR="00E575C3">
        <w:rPr>
          <w:rFonts w:cs="Courier New"/>
          <w:bCs/>
        </w:rPr>
        <w:t xml:space="preserve"> </w:t>
      </w:r>
      <w:r w:rsidR="00E575C3" w:rsidRPr="00106398">
        <w:rPr>
          <w:rFonts w:cs="Courier New"/>
          <w:bCs/>
        </w:rPr>
        <w:t xml:space="preserve">National Energy &amp; Utility Affordability Coalition </w:t>
      </w:r>
      <w:r w:rsidR="00E575C3">
        <w:rPr>
          <w:rFonts w:cs="Courier New"/>
          <w:bCs/>
        </w:rPr>
        <w:t>(“</w:t>
      </w:r>
      <w:r w:rsidR="00E575C3" w:rsidRPr="00106398">
        <w:rPr>
          <w:rFonts w:cs="Courier New"/>
          <w:bCs/>
        </w:rPr>
        <w:t>NEUAC</w:t>
      </w:r>
      <w:r w:rsidR="00E575C3">
        <w:rPr>
          <w:rFonts w:cs="Courier New"/>
          <w:bCs/>
        </w:rPr>
        <w:t xml:space="preserve">”) </w:t>
      </w:r>
      <w:r w:rsidR="00E575C3" w:rsidRPr="00106398">
        <w:rPr>
          <w:rFonts w:cs="Courier New"/>
          <w:bCs/>
        </w:rPr>
        <w:t xml:space="preserve">which is dedicated to heightening the awareness of the energy needs of low-income energy consumers </w:t>
      </w:r>
      <w:r w:rsidR="00223B37">
        <w:rPr>
          <w:rFonts w:cs="Courier New"/>
          <w:bCs/>
        </w:rPr>
        <w:t xml:space="preserve">by </w:t>
      </w:r>
      <w:r w:rsidR="00E575C3" w:rsidRPr="00106398">
        <w:rPr>
          <w:rFonts w:cs="Courier New"/>
          <w:bCs/>
        </w:rPr>
        <w:t xml:space="preserve">fostering public-private partnerships and engaging in other activities to help address these needs. </w:t>
      </w:r>
    </w:p>
    <w:p w14:paraId="124EB454" w14:textId="77777777" w:rsidR="00E575C3" w:rsidRPr="00C8262E" w:rsidRDefault="00E575C3" w:rsidP="00E575C3">
      <w:pPr>
        <w:widowControl w:val="0"/>
        <w:pBdr>
          <w:left w:val="single" w:sz="4" w:space="4" w:color="auto"/>
          <w:right w:val="single" w:sz="4" w:space="4" w:color="auto"/>
        </w:pBdr>
        <w:ind w:left="720" w:hanging="720"/>
        <w:jc w:val="both"/>
        <w:rPr>
          <w:rFonts w:cs="Courier New"/>
          <w:bCs/>
        </w:rPr>
      </w:pPr>
    </w:p>
    <w:p w14:paraId="7068B734" w14:textId="4FDF895D" w:rsidR="00E575C3" w:rsidRDefault="00E575C3" w:rsidP="00E575C3">
      <w:pPr>
        <w:widowControl w:val="0"/>
        <w:pBdr>
          <w:left w:val="single" w:sz="4" w:space="4" w:color="auto"/>
          <w:right w:val="single" w:sz="4" w:space="4" w:color="auto"/>
        </w:pBdr>
        <w:tabs>
          <w:tab w:val="left" w:pos="720"/>
        </w:tabs>
        <w:ind w:left="720" w:hanging="720"/>
        <w:jc w:val="both"/>
        <w:rPr>
          <w:rFonts w:cs="Courier New"/>
          <w:bCs/>
        </w:rPr>
      </w:pPr>
      <w:r>
        <w:rPr>
          <w:rFonts w:cs="Courier New"/>
          <w:bCs/>
        </w:rPr>
        <w:tab/>
        <w:t>The company</w:t>
      </w:r>
      <w:r w:rsidRPr="00B83B42">
        <w:rPr>
          <w:rFonts w:eastAsia="Courier New" w:cs="Courier New"/>
        </w:rPr>
        <w:t xml:space="preserve"> has a long-standing practice of offering short-term payment arrangements, as well as long term installment </w:t>
      </w:r>
      <w:r w:rsidRPr="00B83B42">
        <w:rPr>
          <w:rFonts w:eastAsia="Courier New" w:cs="Courier New"/>
        </w:rPr>
        <w:lastRenderedPageBreak/>
        <w:t>plans</w:t>
      </w:r>
      <w:r w:rsidR="6F160F05" w:rsidRPr="00B83B42">
        <w:rPr>
          <w:rFonts w:eastAsia="Courier New" w:cs="Courier New"/>
        </w:rPr>
        <w:t>,</w:t>
      </w:r>
      <w:r w:rsidRPr="00B83B42">
        <w:rPr>
          <w:rFonts w:eastAsia="Courier New" w:cs="Courier New"/>
        </w:rPr>
        <w:t xml:space="preserve"> to provide flexibility with extensions when customers are struggling to pay their </w:t>
      </w:r>
      <w:r>
        <w:rPr>
          <w:rFonts w:cs="Courier New"/>
          <w:bCs/>
        </w:rPr>
        <w:t>g</w:t>
      </w:r>
      <w:r w:rsidRPr="00B83B42">
        <w:rPr>
          <w:rFonts w:eastAsia="Courier New" w:cs="Courier New"/>
        </w:rPr>
        <w:t>as bill</w:t>
      </w:r>
      <w:r w:rsidR="6F160F05" w:rsidRPr="00B83B42">
        <w:rPr>
          <w:rFonts w:eastAsia="Courier New" w:cs="Courier New"/>
        </w:rPr>
        <w:t>s</w:t>
      </w:r>
      <w:r w:rsidRPr="00B83B42">
        <w:rPr>
          <w:rFonts w:eastAsia="Courier New" w:cs="Courier New"/>
        </w:rPr>
        <w:t xml:space="preserve">. If assistance beyond a payment arrangement is needed, customers are referred to </w:t>
      </w:r>
      <w:r w:rsidRPr="00106398">
        <w:rPr>
          <w:rFonts w:cs="Courier New"/>
          <w:bCs/>
        </w:rPr>
        <w:t xml:space="preserve">their local </w:t>
      </w:r>
      <w:r w:rsidR="007A7137">
        <w:rPr>
          <w:rFonts w:cs="Courier New"/>
          <w:bCs/>
        </w:rPr>
        <w:t xml:space="preserve">United Way </w:t>
      </w:r>
      <w:r w:rsidRPr="00106398">
        <w:rPr>
          <w:rFonts w:cs="Courier New"/>
          <w:bCs/>
        </w:rPr>
        <w:t>2</w:t>
      </w:r>
      <w:r w:rsidR="007A7137">
        <w:rPr>
          <w:rFonts w:cs="Courier New"/>
          <w:bCs/>
        </w:rPr>
        <w:t>-</w:t>
      </w:r>
      <w:r w:rsidRPr="00106398">
        <w:rPr>
          <w:rFonts w:cs="Courier New"/>
          <w:bCs/>
        </w:rPr>
        <w:t>1</w:t>
      </w:r>
      <w:r w:rsidR="007A7137">
        <w:rPr>
          <w:rFonts w:cs="Courier New"/>
          <w:bCs/>
        </w:rPr>
        <w:t>-</w:t>
      </w:r>
      <w:r w:rsidRPr="00106398">
        <w:rPr>
          <w:rFonts w:cs="Courier New"/>
          <w:bCs/>
        </w:rPr>
        <w:t xml:space="preserve">1 </w:t>
      </w:r>
      <w:r w:rsidR="007A7137">
        <w:rPr>
          <w:rFonts w:cs="Courier New"/>
          <w:bCs/>
        </w:rPr>
        <w:t>a</w:t>
      </w:r>
      <w:r w:rsidRPr="00106398">
        <w:rPr>
          <w:rFonts w:cs="Courier New"/>
          <w:bCs/>
        </w:rPr>
        <w:t xml:space="preserve">gency for additional resources.  CSPs are also able to generate a customer assistance referral to our internal Customer Assistance </w:t>
      </w:r>
      <w:r w:rsidR="00107A5B">
        <w:rPr>
          <w:rFonts w:cs="Courier New"/>
          <w:bCs/>
        </w:rPr>
        <w:t>T</w:t>
      </w:r>
      <w:r w:rsidR="00107A5B" w:rsidRPr="00106398">
        <w:rPr>
          <w:rFonts w:cs="Courier New"/>
          <w:bCs/>
        </w:rPr>
        <w:t xml:space="preserve">eam </w:t>
      </w:r>
      <w:r w:rsidRPr="00106398">
        <w:rPr>
          <w:rFonts w:cs="Courier New"/>
          <w:bCs/>
        </w:rPr>
        <w:t>for further review.</w:t>
      </w:r>
    </w:p>
    <w:p w14:paraId="7C494B09" w14:textId="77777777" w:rsidR="00E575C3" w:rsidRPr="00106398" w:rsidRDefault="00E575C3" w:rsidP="00E575C3">
      <w:pPr>
        <w:widowControl w:val="0"/>
        <w:pBdr>
          <w:left w:val="single" w:sz="4" w:space="4" w:color="auto"/>
          <w:right w:val="single" w:sz="4" w:space="4" w:color="auto"/>
        </w:pBdr>
        <w:tabs>
          <w:tab w:val="left" w:pos="720"/>
        </w:tabs>
        <w:ind w:left="720" w:hanging="720"/>
        <w:jc w:val="both"/>
        <w:rPr>
          <w:rFonts w:cs="Courier New"/>
          <w:bCs/>
        </w:rPr>
      </w:pPr>
    </w:p>
    <w:p w14:paraId="22D08FEF" w14:textId="6B41AB9B" w:rsidR="00E575C3" w:rsidRPr="00106398" w:rsidRDefault="00E575C3" w:rsidP="00E575C3">
      <w:pPr>
        <w:widowControl w:val="0"/>
        <w:pBdr>
          <w:left w:val="single" w:sz="4" w:space="4" w:color="auto"/>
          <w:right w:val="single" w:sz="4" w:space="4" w:color="auto"/>
        </w:pBdr>
        <w:tabs>
          <w:tab w:val="left" w:pos="720"/>
        </w:tabs>
        <w:ind w:left="720" w:hanging="720"/>
        <w:jc w:val="both"/>
        <w:rPr>
          <w:rFonts w:cs="Courier New"/>
          <w:bCs/>
        </w:rPr>
      </w:pPr>
      <w:r>
        <w:rPr>
          <w:rFonts w:cs="Courier New"/>
          <w:bCs/>
        </w:rPr>
        <w:tab/>
      </w:r>
      <w:r w:rsidRPr="00106398">
        <w:rPr>
          <w:rFonts w:cs="Courier New"/>
          <w:bCs/>
        </w:rPr>
        <w:t xml:space="preserve">The </w:t>
      </w:r>
      <w:r w:rsidR="007A7137">
        <w:rPr>
          <w:rFonts w:cs="Courier New"/>
          <w:bCs/>
        </w:rPr>
        <w:t>C</w:t>
      </w:r>
      <w:r w:rsidRPr="00106398">
        <w:rPr>
          <w:rFonts w:cs="Courier New"/>
          <w:bCs/>
        </w:rPr>
        <w:t xml:space="preserve">ustomer </w:t>
      </w:r>
      <w:r w:rsidR="007A7137">
        <w:rPr>
          <w:rFonts w:cs="Courier New"/>
          <w:bCs/>
        </w:rPr>
        <w:t>A</w:t>
      </w:r>
      <w:r w:rsidRPr="00106398">
        <w:rPr>
          <w:rFonts w:cs="Courier New"/>
          <w:bCs/>
        </w:rPr>
        <w:t xml:space="preserve">ssistance </w:t>
      </w:r>
      <w:r w:rsidR="00107A5B">
        <w:rPr>
          <w:rFonts w:cs="Courier New"/>
          <w:bCs/>
        </w:rPr>
        <w:t>T</w:t>
      </w:r>
      <w:r w:rsidR="00107A5B" w:rsidRPr="00106398">
        <w:rPr>
          <w:rFonts w:cs="Courier New"/>
          <w:bCs/>
        </w:rPr>
        <w:t xml:space="preserve">eam </w:t>
      </w:r>
      <w:r w:rsidRPr="00106398">
        <w:rPr>
          <w:rFonts w:cs="Courier New"/>
          <w:bCs/>
        </w:rPr>
        <w:t xml:space="preserve">works with a network of local, regional, and federal non-profits, including community action agencies, to aid with </w:t>
      </w:r>
      <w:r w:rsidR="007A7137">
        <w:rPr>
          <w:rFonts w:cs="Courier New"/>
          <w:bCs/>
        </w:rPr>
        <w:t xml:space="preserve">customers’ payment of </w:t>
      </w:r>
      <w:r w:rsidRPr="00106398">
        <w:rPr>
          <w:rFonts w:cs="Courier New"/>
          <w:bCs/>
        </w:rPr>
        <w:t xml:space="preserve">utility bills and </w:t>
      </w:r>
      <w:r w:rsidR="007A7137">
        <w:rPr>
          <w:rFonts w:cs="Courier New"/>
          <w:bCs/>
        </w:rPr>
        <w:t xml:space="preserve">provide referrals to our customers to </w:t>
      </w:r>
      <w:r w:rsidRPr="00106398">
        <w:rPr>
          <w:rFonts w:cs="Courier New"/>
          <w:bCs/>
        </w:rPr>
        <w:t xml:space="preserve">other services </w:t>
      </w:r>
      <w:r w:rsidR="007A7137">
        <w:rPr>
          <w:rFonts w:cs="Courier New"/>
          <w:bCs/>
        </w:rPr>
        <w:t>offered</w:t>
      </w:r>
      <w:r w:rsidRPr="00106398">
        <w:rPr>
          <w:rFonts w:cs="Courier New"/>
          <w:bCs/>
        </w:rPr>
        <w:t xml:space="preserve"> by these </w:t>
      </w:r>
      <w:r w:rsidR="007A7137">
        <w:rPr>
          <w:rFonts w:cs="Courier New"/>
          <w:bCs/>
        </w:rPr>
        <w:t>community stakeholders.</w:t>
      </w:r>
      <w:r w:rsidR="002C2D00">
        <w:rPr>
          <w:rFonts w:cs="Courier New"/>
          <w:bCs/>
        </w:rPr>
        <w:t xml:space="preserve"> </w:t>
      </w:r>
      <w:r w:rsidR="007A7137">
        <w:rPr>
          <w:rFonts w:cs="Courier New"/>
          <w:bCs/>
        </w:rPr>
        <w:t xml:space="preserve">Specifically, the Customer Assistance </w:t>
      </w:r>
      <w:r w:rsidR="00FE2329">
        <w:rPr>
          <w:rFonts w:cs="Courier New"/>
          <w:bCs/>
        </w:rPr>
        <w:t>T</w:t>
      </w:r>
      <w:r w:rsidR="00107A5B">
        <w:rPr>
          <w:rFonts w:cs="Courier New"/>
          <w:bCs/>
        </w:rPr>
        <w:t xml:space="preserve">eam </w:t>
      </w:r>
      <w:r w:rsidR="007A7137">
        <w:rPr>
          <w:rFonts w:cs="Courier New"/>
          <w:bCs/>
        </w:rPr>
        <w:t>provides</w:t>
      </w:r>
      <w:r w:rsidRPr="00106398">
        <w:rPr>
          <w:rFonts w:cs="Courier New"/>
          <w:bCs/>
        </w:rPr>
        <w:t xml:space="preserve"> referrals to the </w:t>
      </w:r>
      <w:r w:rsidR="002C5593">
        <w:rPr>
          <w:rFonts w:cs="Courier New"/>
          <w:bCs/>
        </w:rPr>
        <w:t>Low</w:t>
      </w:r>
      <w:r w:rsidR="00997AE0">
        <w:rPr>
          <w:rFonts w:cs="Courier New"/>
          <w:bCs/>
        </w:rPr>
        <w:t>-</w:t>
      </w:r>
      <w:r w:rsidR="002C5593">
        <w:rPr>
          <w:rFonts w:cs="Courier New"/>
          <w:bCs/>
        </w:rPr>
        <w:t>Income Home Energy Assistance Program (“</w:t>
      </w:r>
      <w:r w:rsidRPr="00106398">
        <w:rPr>
          <w:rFonts w:cs="Courier New"/>
          <w:bCs/>
        </w:rPr>
        <w:t>LIHEAP</w:t>
      </w:r>
      <w:r w:rsidR="002C5593">
        <w:rPr>
          <w:rFonts w:cs="Courier New"/>
          <w:bCs/>
        </w:rPr>
        <w:t>”)</w:t>
      </w:r>
      <w:r w:rsidRPr="00106398">
        <w:rPr>
          <w:rFonts w:cs="Courier New"/>
          <w:bCs/>
        </w:rPr>
        <w:t xml:space="preserve"> providers, Emergency Home Energy Assistance Program (</w:t>
      </w:r>
      <w:r>
        <w:rPr>
          <w:rFonts w:cs="Courier New"/>
          <w:bCs/>
        </w:rPr>
        <w:t>“</w:t>
      </w:r>
      <w:r w:rsidRPr="00106398">
        <w:rPr>
          <w:rFonts w:cs="Courier New"/>
          <w:bCs/>
        </w:rPr>
        <w:t>EHEAP</w:t>
      </w:r>
      <w:r>
        <w:rPr>
          <w:rFonts w:cs="Courier New"/>
          <w:bCs/>
        </w:rPr>
        <w:t>”</w:t>
      </w:r>
      <w:r w:rsidRPr="00B83B42">
        <w:rPr>
          <w:rFonts w:eastAsia="Courier New" w:cs="Courier New"/>
        </w:rPr>
        <w:t>)</w:t>
      </w:r>
      <w:r w:rsidR="6F160F05" w:rsidRPr="00B83B42">
        <w:rPr>
          <w:rFonts w:eastAsia="Courier New" w:cs="Courier New"/>
        </w:rPr>
        <w:t>,</w:t>
      </w:r>
      <w:r w:rsidRPr="00B83B42">
        <w:rPr>
          <w:rFonts w:eastAsia="Courier New" w:cs="Courier New"/>
        </w:rPr>
        <w:t xml:space="preserve"> and the </w:t>
      </w:r>
      <w:r w:rsidR="008E5036">
        <w:rPr>
          <w:rFonts w:cs="Courier New"/>
          <w:bCs/>
        </w:rPr>
        <w:t>Share</w:t>
      </w:r>
      <w:r w:rsidR="008E5036" w:rsidRPr="00106398">
        <w:rPr>
          <w:rFonts w:cs="Courier New"/>
          <w:bCs/>
        </w:rPr>
        <w:t xml:space="preserve"> </w:t>
      </w:r>
      <w:r w:rsidRPr="00B83B42">
        <w:rPr>
          <w:rFonts w:eastAsia="Courier New" w:cs="Courier New"/>
        </w:rPr>
        <w:t>Program</w:t>
      </w:r>
      <w:r w:rsidR="6F160F05" w:rsidRPr="00B83B42">
        <w:rPr>
          <w:rFonts w:eastAsia="Courier New" w:cs="Courier New"/>
        </w:rPr>
        <w:t>,</w:t>
      </w:r>
      <w:r w:rsidRPr="00B83B42">
        <w:rPr>
          <w:rFonts w:eastAsia="Courier New" w:cs="Courier New"/>
        </w:rPr>
        <w:t xml:space="preserve"> which is administered thru the Salvation Army and Catholic Charities.</w:t>
      </w:r>
    </w:p>
    <w:p w14:paraId="362E7A73" w14:textId="77777777" w:rsidR="00E575C3" w:rsidRPr="00106398" w:rsidRDefault="00E575C3" w:rsidP="00E575C3">
      <w:pPr>
        <w:widowControl w:val="0"/>
        <w:pBdr>
          <w:left w:val="single" w:sz="4" w:space="4" w:color="auto"/>
          <w:right w:val="single" w:sz="4" w:space="4" w:color="auto"/>
        </w:pBdr>
        <w:ind w:left="720" w:hanging="720"/>
        <w:jc w:val="both"/>
        <w:rPr>
          <w:rFonts w:cs="Courier New"/>
          <w:bCs/>
        </w:rPr>
      </w:pPr>
    </w:p>
    <w:p w14:paraId="280C9548" w14:textId="6ED50B74" w:rsidR="008C3D34" w:rsidRDefault="00E575C3" w:rsidP="008C3D34">
      <w:pPr>
        <w:widowControl w:val="0"/>
        <w:pBdr>
          <w:left w:val="single" w:sz="4" w:space="4" w:color="auto"/>
          <w:right w:val="single" w:sz="4" w:space="4" w:color="auto"/>
        </w:pBdr>
        <w:tabs>
          <w:tab w:val="left" w:pos="720"/>
        </w:tabs>
        <w:ind w:left="720" w:hanging="720"/>
        <w:jc w:val="both"/>
        <w:rPr>
          <w:rFonts w:cs="Courier New"/>
          <w:bCs/>
        </w:rPr>
      </w:pPr>
      <w:r>
        <w:rPr>
          <w:rFonts w:cs="Courier New"/>
          <w:bCs/>
        </w:rPr>
        <w:tab/>
      </w:r>
      <w:r w:rsidRPr="00106398">
        <w:rPr>
          <w:rFonts w:cs="Courier New"/>
          <w:bCs/>
        </w:rPr>
        <w:t>Peoples also enhanced the online</w:t>
      </w:r>
      <w:r w:rsidR="00997AE0">
        <w:rPr>
          <w:rFonts w:cs="Courier New"/>
          <w:bCs/>
        </w:rPr>
        <w:t xml:space="preserve"> payment process </w:t>
      </w:r>
      <w:r w:rsidR="006E0F98">
        <w:rPr>
          <w:rFonts w:cs="Courier New"/>
          <w:bCs/>
        </w:rPr>
        <w:t xml:space="preserve">by adding a </w:t>
      </w:r>
      <w:r w:rsidR="006E0F98" w:rsidRPr="006E0F98">
        <w:rPr>
          <w:rFonts w:cs="Courier New"/>
          <w:bCs/>
        </w:rPr>
        <w:t>specific “agency” portal for</w:t>
      </w:r>
      <w:r w:rsidR="00997AE0" w:rsidRPr="006E0F98">
        <w:rPr>
          <w:rFonts w:cs="Courier New"/>
          <w:bCs/>
        </w:rPr>
        <w:t xml:space="preserve"> </w:t>
      </w:r>
      <w:r w:rsidR="008C3D34" w:rsidRPr="006E0F98">
        <w:rPr>
          <w:rFonts w:cs="Courier New"/>
          <w:bCs/>
        </w:rPr>
        <w:t xml:space="preserve">our </w:t>
      </w:r>
      <w:r w:rsidR="00C813A4">
        <w:rPr>
          <w:rFonts w:cs="Courier New"/>
          <w:bCs/>
        </w:rPr>
        <w:t>248</w:t>
      </w:r>
      <w:r w:rsidR="007A7137" w:rsidRPr="006E0F98">
        <w:rPr>
          <w:rFonts w:cs="Courier New"/>
          <w:bCs/>
        </w:rPr>
        <w:t xml:space="preserve"> </w:t>
      </w:r>
      <w:r w:rsidRPr="006E0F98">
        <w:rPr>
          <w:rFonts w:cs="Courier New"/>
          <w:bCs/>
        </w:rPr>
        <w:t>social service agenc</w:t>
      </w:r>
      <w:r w:rsidR="008C3D34" w:rsidRPr="006E0F98">
        <w:rPr>
          <w:rFonts w:cs="Courier New"/>
          <w:bCs/>
        </w:rPr>
        <w:t>y partnerships</w:t>
      </w:r>
      <w:r w:rsidR="008E5036">
        <w:rPr>
          <w:rFonts w:cs="Courier New"/>
          <w:bCs/>
        </w:rPr>
        <w:t>,</w:t>
      </w:r>
      <w:r w:rsidR="006E0F98" w:rsidRPr="006E0F98">
        <w:rPr>
          <w:rFonts w:cs="Courier New"/>
          <w:bCs/>
        </w:rPr>
        <w:t xml:space="preserve"> allowing these entities </w:t>
      </w:r>
      <w:r w:rsidR="008C3D34" w:rsidRPr="006E0F98">
        <w:rPr>
          <w:rFonts w:cs="Courier New"/>
          <w:bCs/>
        </w:rPr>
        <w:t xml:space="preserve">to </w:t>
      </w:r>
      <w:r w:rsidR="008C3D34">
        <w:rPr>
          <w:rFonts w:cs="Courier New"/>
          <w:bCs/>
        </w:rPr>
        <w:t xml:space="preserve">assist the </w:t>
      </w:r>
      <w:r w:rsidRPr="00106398">
        <w:rPr>
          <w:rFonts w:cs="Courier New"/>
          <w:bCs/>
        </w:rPr>
        <w:t>customers in need</w:t>
      </w:r>
      <w:r w:rsidR="00733EB8">
        <w:rPr>
          <w:rFonts w:cs="Courier New"/>
          <w:bCs/>
        </w:rPr>
        <w:t xml:space="preserve"> </w:t>
      </w:r>
      <w:r w:rsidR="00733EB8" w:rsidRPr="006E0F98">
        <w:rPr>
          <w:rFonts w:cs="Courier New"/>
          <w:bCs/>
        </w:rPr>
        <w:t>more efficiently</w:t>
      </w:r>
      <w:r w:rsidRPr="00C8262E">
        <w:rPr>
          <w:rFonts w:cs="Courier New"/>
          <w:bCs/>
        </w:rPr>
        <w:t>.</w:t>
      </w:r>
      <w:r w:rsidR="002C2D00">
        <w:rPr>
          <w:rFonts w:cs="Courier New"/>
          <w:bCs/>
        </w:rPr>
        <w:t xml:space="preserve"> </w:t>
      </w:r>
      <w:r w:rsidRPr="00C8262E">
        <w:rPr>
          <w:rFonts w:cs="Courier New"/>
          <w:bCs/>
        </w:rPr>
        <w:t xml:space="preserve"> </w:t>
      </w:r>
      <w:r w:rsidR="00AB0B71">
        <w:rPr>
          <w:rFonts w:cs="Courier New"/>
          <w:bCs/>
        </w:rPr>
        <w:t xml:space="preserve">In 2022, </w:t>
      </w:r>
      <w:r w:rsidR="008C3D34" w:rsidRPr="00106398">
        <w:rPr>
          <w:rFonts w:cs="Courier New"/>
          <w:bCs/>
        </w:rPr>
        <w:t xml:space="preserve">Peoples </w:t>
      </w:r>
      <w:r w:rsidR="008C3D34">
        <w:rPr>
          <w:rFonts w:cs="Courier New"/>
          <w:bCs/>
        </w:rPr>
        <w:t xml:space="preserve">collaborated with these agencies to </w:t>
      </w:r>
      <w:r w:rsidR="008C3D34" w:rsidRPr="00106398">
        <w:rPr>
          <w:rFonts w:cs="Courier New"/>
          <w:bCs/>
        </w:rPr>
        <w:t>provide over $470</w:t>
      </w:r>
      <w:r w:rsidR="008C3D34">
        <w:rPr>
          <w:rFonts w:cs="Courier New"/>
          <w:bCs/>
        </w:rPr>
        <w:t>,000</w:t>
      </w:r>
      <w:r w:rsidR="008C3D34" w:rsidRPr="00106398">
        <w:rPr>
          <w:rFonts w:cs="Courier New"/>
          <w:bCs/>
        </w:rPr>
        <w:t xml:space="preserve"> in assistance to over 2</w:t>
      </w:r>
      <w:r w:rsidR="008C3D34">
        <w:rPr>
          <w:rFonts w:cs="Courier New"/>
          <w:bCs/>
        </w:rPr>
        <w:t>,</w:t>
      </w:r>
      <w:r w:rsidR="008C3D34" w:rsidRPr="00106398">
        <w:rPr>
          <w:rFonts w:cs="Courier New"/>
          <w:bCs/>
        </w:rPr>
        <w:t>300 gas household</w:t>
      </w:r>
      <w:r w:rsidR="00733EB8">
        <w:rPr>
          <w:rFonts w:cs="Courier New"/>
          <w:bCs/>
        </w:rPr>
        <w:t>s</w:t>
      </w:r>
      <w:r w:rsidR="008C3D34" w:rsidRPr="00106398">
        <w:rPr>
          <w:rFonts w:cs="Courier New"/>
          <w:bCs/>
        </w:rPr>
        <w:t xml:space="preserve">. </w:t>
      </w:r>
    </w:p>
    <w:p w14:paraId="4E5B48AF" w14:textId="47F13E76" w:rsidR="00AD7BD5" w:rsidRPr="007714C4" w:rsidRDefault="00E23B78" w:rsidP="007714C4">
      <w:pPr>
        <w:pStyle w:val="QuickA"/>
        <w:pBdr>
          <w:left w:val="single" w:sz="4" w:space="4" w:color="auto"/>
          <w:right w:val="single" w:sz="4" w:space="4" w:color="auto"/>
        </w:pBdr>
        <w:ind w:left="720" w:hanging="720"/>
        <w:jc w:val="both"/>
        <w:outlineLvl w:val="0"/>
        <w:rPr>
          <w:rFonts w:ascii="Courier New" w:hAnsi="Courier New" w:cs="Courier New"/>
          <w:b/>
          <w:bCs/>
        </w:rPr>
      </w:pPr>
      <w:bookmarkStart w:id="9" w:name="_Toc130472685"/>
      <w:r w:rsidRPr="007714C4">
        <w:rPr>
          <w:rFonts w:ascii="Courier New" w:hAnsi="Courier New" w:cs="Courier New"/>
          <w:b/>
          <w:bCs/>
        </w:rPr>
        <w:lastRenderedPageBreak/>
        <w:t>EVOLUTION OF CUSTOMER EXPECTATIONS</w:t>
      </w:r>
      <w:bookmarkEnd w:id="9"/>
    </w:p>
    <w:p w14:paraId="2C110F9A" w14:textId="0A3748F5" w:rsidR="00AD7BD5" w:rsidRPr="006F63CF" w:rsidRDefault="00D577B4" w:rsidP="005D3877">
      <w:pPr>
        <w:widowControl w:val="0"/>
        <w:pBdr>
          <w:left w:val="single" w:sz="4" w:space="4" w:color="auto"/>
          <w:right w:val="single" w:sz="4" w:space="4" w:color="auto"/>
        </w:pBdr>
        <w:ind w:left="720" w:hanging="720"/>
        <w:jc w:val="both"/>
        <w:rPr>
          <w:rFonts w:cs="Courier New"/>
          <w:b/>
        </w:rPr>
      </w:pPr>
      <w:r w:rsidRPr="00D577B4">
        <w:rPr>
          <w:rFonts w:cs="Courier New"/>
          <w:b/>
          <w:bCs/>
        </w:rPr>
        <w:t>Q.</w:t>
      </w:r>
      <w:r w:rsidRPr="00D577B4">
        <w:rPr>
          <w:rFonts w:cs="Courier New"/>
          <w:b/>
          <w:bCs/>
        </w:rPr>
        <w:tab/>
      </w:r>
      <w:r w:rsidR="00AD7BD5">
        <w:rPr>
          <w:rFonts w:cs="Courier New"/>
        </w:rPr>
        <w:t xml:space="preserve">Please explain how the expectations of Peoples’ customers have changed in relation to their natural gas service? </w:t>
      </w:r>
    </w:p>
    <w:p w14:paraId="25904BF5" w14:textId="77777777" w:rsidR="00AD7BD5" w:rsidRDefault="00AD7BD5" w:rsidP="005D3877">
      <w:pPr>
        <w:widowControl w:val="0"/>
        <w:pBdr>
          <w:left w:val="single" w:sz="4" w:space="4" w:color="auto"/>
          <w:right w:val="single" w:sz="4" w:space="4" w:color="auto"/>
        </w:pBdr>
        <w:ind w:left="720" w:hanging="720"/>
        <w:jc w:val="both"/>
        <w:rPr>
          <w:rFonts w:cs="Courier New"/>
        </w:rPr>
      </w:pPr>
    </w:p>
    <w:p w14:paraId="4AA351AC" w14:textId="6ADB8541" w:rsidR="00F941AF" w:rsidRDefault="00D577B4" w:rsidP="005D3877">
      <w:pPr>
        <w:widowControl w:val="0"/>
        <w:pBdr>
          <w:left w:val="single" w:sz="4" w:space="4" w:color="auto"/>
          <w:right w:val="single" w:sz="4" w:space="4" w:color="auto"/>
        </w:pBdr>
        <w:ind w:left="720" w:hanging="720"/>
        <w:jc w:val="both"/>
        <w:rPr>
          <w:rFonts w:cs="Courier New"/>
        </w:rPr>
      </w:pPr>
      <w:r w:rsidRPr="00D577B4">
        <w:rPr>
          <w:rFonts w:cs="Courier New"/>
          <w:b/>
          <w:bCs/>
        </w:rPr>
        <w:t>A.</w:t>
      </w:r>
      <w:r w:rsidRPr="00D577B4">
        <w:rPr>
          <w:rFonts w:cs="Courier New"/>
          <w:b/>
          <w:bCs/>
        </w:rPr>
        <w:tab/>
      </w:r>
      <w:r w:rsidR="000C2DC6" w:rsidRPr="000C2DC6">
        <w:rPr>
          <w:rFonts w:cs="Courier New"/>
        </w:rPr>
        <w:t xml:space="preserve">Peoples believes that </w:t>
      </w:r>
      <w:r w:rsidR="005935F3" w:rsidRPr="000C2DC6">
        <w:rPr>
          <w:rFonts w:cs="Courier New"/>
        </w:rPr>
        <w:t xml:space="preserve">customer expectations </w:t>
      </w:r>
      <w:r w:rsidR="00E23B78">
        <w:rPr>
          <w:rFonts w:cs="Courier New"/>
        </w:rPr>
        <w:t xml:space="preserve">of their natural gas service </w:t>
      </w:r>
      <w:r w:rsidR="005935F3" w:rsidRPr="000C2DC6">
        <w:rPr>
          <w:rFonts w:cs="Courier New"/>
        </w:rPr>
        <w:t>are</w:t>
      </w:r>
      <w:r w:rsidR="000C2DC6" w:rsidRPr="000C2DC6">
        <w:rPr>
          <w:rFonts w:cs="Courier New"/>
        </w:rPr>
        <w:t xml:space="preserve"> increasing across </w:t>
      </w:r>
      <w:r w:rsidR="00E23B78">
        <w:rPr>
          <w:rFonts w:cs="Courier New"/>
        </w:rPr>
        <w:t>every aspect of that service.</w:t>
      </w:r>
      <w:r w:rsidR="000C2DC6">
        <w:rPr>
          <w:rFonts w:cs="Courier New"/>
        </w:rPr>
        <w:t xml:space="preserve"> </w:t>
      </w:r>
      <w:r w:rsidR="00E23B78">
        <w:rPr>
          <w:rFonts w:cs="Courier New"/>
        </w:rPr>
        <w:t xml:space="preserve">These rising </w:t>
      </w:r>
      <w:r w:rsidR="000C2DC6">
        <w:rPr>
          <w:rFonts w:cs="Courier New"/>
        </w:rPr>
        <w:t>expectation</w:t>
      </w:r>
      <w:r w:rsidR="00B867AA">
        <w:rPr>
          <w:rFonts w:cs="Courier New"/>
        </w:rPr>
        <w:t>s are</w:t>
      </w:r>
      <w:r w:rsidR="000C2DC6">
        <w:rPr>
          <w:rFonts w:cs="Courier New"/>
        </w:rPr>
        <w:t xml:space="preserve"> </w:t>
      </w:r>
      <w:r w:rsidR="005935F3">
        <w:rPr>
          <w:rFonts w:cs="Courier New"/>
        </w:rPr>
        <w:t>similar</w:t>
      </w:r>
      <w:r w:rsidR="002A3F38">
        <w:rPr>
          <w:rFonts w:cs="Courier New"/>
        </w:rPr>
        <w:t xml:space="preserve"> </w:t>
      </w:r>
      <w:r w:rsidR="005935F3">
        <w:rPr>
          <w:rFonts w:cs="Courier New"/>
        </w:rPr>
        <w:t>across all utility types</w:t>
      </w:r>
      <w:r w:rsidR="000C2DC6">
        <w:rPr>
          <w:rFonts w:cs="Courier New"/>
        </w:rPr>
        <w:t xml:space="preserve">, </w:t>
      </w:r>
      <w:r w:rsidR="00B867AA">
        <w:rPr>
          <w:rFonts w:cs="Courier New"/>
        </w:rPr>
        <w:t xml:space="preserve">whether that service is </w:t>
      </w:r>
      <w:r w:rsidR="005935F3">
        <w:rPr>
          <w:rFonts w:cs="Courier New"/>
        </w:rPr>
        <w:t>natural gas, electric, water</w:t>
      </w:r>
      <w:r w:rsidR="000C2DC6">
        <w:rPr>
          <w:rFonts w:cs="Courier New"/>
        </w:rPr>
        <w:t xml:space="preserve">, </w:t>
      </w:r>
      <w:r w:rsidR="00B867AA">
        <w:rPr>
          <w:rFonts w:cs="Courier New"/>
        </w:rPr>
        <w:t xml:space="preserve">or </w:t>
      </w:r>
      <w:r w:rsidR="000C2DC6">
        <w:rPr>
          <w:rFonts w:cs="Courier New"/>
        </w:rPr>
        <w:t>telecom.</w:t>
      </w:r>
      <w:r w:rsidR="005935F3">
        <w:rPr>
          <w:rFonts w:cs="Courier New"/>
        </w:rPr>
        <w:t xml:space="preserve">  </w:t>
      </w:r>
    </w:p>
    <w:p w14:paraId="3F08FCE5" w14:textId="77777777" w:rsidR="00F941AF" w:rsidRDefault="00F941AF" w:rsidP="005D3877">
      <w:pPr>
        <w:widowControl w:val="0"/>
        <w:pBdr>
          <w:left w:val="single" w:sz="4" w:space="4" w:color="auto"/>
          <w:right w:val="single" w:sz="4" w:space="4" w:color="auto"/>
        </w:pBdr>
        <w:ind w:left="720" w:hanging="720"/>
        <w:jc w:val="both"/>
        <w:rPr>
          <w:rFonts w:cs="Courier New"/>
        </w:rPr>
      </w:pPr>
    </w:p>
    <w:p w14:paraId="4E24F216" w14:textId="741681C4" w:rsidR="00AD7BD5" w:rsidRDefault="002C5593" w:rsidP="005D3877">
      <w:pPr>
        <w:widowControl w:val="0"/>
        <w:pBdr>
          <w:left w:val="single" w:sz="4" w:space="4" w:color="auto"/>
          <w:right w:val="single" w:sz="4" w:space="4" w:color="auto"/>
        </w:pBdr>
        <w:ind w:left="720" w:hanging="720"/>
        <w:jc w:val="both"/>
        <w:rPr>
          <w:rFonts w:cs="Courier New"/>
        </w:rPr>
      </w:pPr>
      <w:r>
        <w:rPr>
          <w:rFonts w:cs="Courier New"/>
        </w:rPr>
        <w:tab/>
      </w:r>
      <w:r w:rsidR="002D7ABA">
        <w:rPr>
          <w:rFonts w:cs="Courier New"/>
        </w:rPr>
        <w:t>Customers</w:t>
      </w:r>
      <w:r w:rsidR="000C2DC6">
        <w:rPr>
          <w:rFonts w:cs="Courier New"/>
        </w:rPr>
        <w:t xml:space="preserve"> today expect more</w:t>
      </w:r>
      <w:r w:rsidR="00733EB8">
        <w:rPr>
          <w:rFonts w:cs="Courier New"/>
        </w:rPr>
        <w:t>,</w:t>
      </w:r>
      <w:r w:rsidR="00B867AA">
        <w:rPr>
          <w:rFonts w:cs="Courier New"/>
        </w:rPr>
        <w:t xml:space="preserve"> and the company anticipates this evolving outlook on customer experience </w:t>
      </w:r>
      <w:r>
        <w:rPr>
          <w:rFonts w:cs="Courier New"/>
        </w:rPr>
        <w:t>to</w:t>
      </w:r>
      <w:r w:rsidR="00B867AA">
        <w:rPr>
          <w:rFonts w:cs="Courier New"/>
        </w:rPr>
        <w:t xml:space="preserve"> continue. </w:t>
      </w:r>
      <w:r w:rsidR="00F941AF">
        <w:rPr>
          <w:rFonts w:cs="Courier New"/>
        </w:rPr>
        <w:t xml:space="preserve"> </w:t>
      </w:r>
      <w:r w:rsidR="00F941AF" w:rsidRPr="00094717">
        <w:rPr>
          <w:rFonts w:cs="Courier New"/>
        </w:rPr>
        <w:t xml:space="preserve">Customers want </w:t>
      </w:r>
      <w:r w:rsidR="00F941AF">
        <w:rPr>
          <w:rFonts w:cs="Courier New"/>
        </w:rPr>
        <w:t xml:space="preserve">a quality experience and </w:t>
      </w:r>
      <w:r w:rsidR="00B867AA">
        <w:rPr>
          <w:rFonts w:cs="Courier New"/>
        </w:rPr>
        <w:t xml:space="preserve">one that is </w:t>
      </w:r>
      <w:r w:rsidR="00F941AF" w:rsidRPr="00094717">
        <w:rPr>
          <w:rFonts w:cs="Courier New"/>
        </w:rPr>
        <w:t>consistent</w:t>
      </w:r>
      <w:r w:rsidR="00B867AA">
        <w:rPr>
          <w:rFonts w:cs="Courier New"/>
        </w:rPr>
        <w:t>,</w:t>
      </w:r>
      <w:r w:rsidR="00F941AF" w:rsidRPr="00094717">
        <w:rPr>
          <w:rFonts w:cs="Courier New"/>
        </w:rPr>
        <w:t xml:space="preserve"> personalized</w:t>
      </w:r>
      <w:r w:rsidR="0009535D" w:rsidRPr="00094717">
        <w:rPr>
          <w:rFonts w:cs="Courier New"/>
        </w:rPr>
        <w:t>,</w:t>
      </w:r>
      <w:r w:rsidR="00F941AF" w:rsidRPr="00094717">
        <w:rPr>
          <w:rFonts w:cs="Courier New"/>
        </w:rPr>
        <w:t xml:space="preserve"> </w:t>
      </w:r>
      <w:r w:rsidR="00B867AA">
        <w:rPr>
          <w:rFonts w:cs="Courier New"/>
        </w:rPr>
        <w:t>and</w:t>
      </w:r>
      <w:r w:rsidR="00B867AA" w:rsidRPr="00094717">
        <w:rPr>
          <w:rFonts w:cs="Courier New"/>
        </w:rPr>
        <w:t xml:space="preserve"> </w:t>
      </w:r>
      <w:r w:rsidR="00F941AF" w:rsidRPr="00094717">
        <w:rPr>
          <w:rFonts w:cs="Courier New"/>
        </w:rPr>
        <w:t>simple to use. Customers want information</w:t>
      </w:r>
      <w:r w:rsidR="00F941AF">
        <w:rPr>
          <w:rFonts w:cs="Courier New"/>
        </w:rPr>
        <w:t xml:space="preserve"> </w:t>
      </w:r>
      <w:r w:rsidR="00F941AF" w:rsidRPr="00094717">
        <w:rPr>
          <w:rFonts w:cs="Courier New"/>
        </w:rPr>
        <w:t xml:space="preserve">specifically related to services that impact their account, </w:t>
      </w:r>
      <w:r w:rsidR="00F941AF">
        <w:rPr>
          <w:rFonts w:cs="Courier New"/>
        </w:rPr>
        <w:t>service</w:t>
      </w:r>
      <w:r w:rsidR="00F941AF" w:rsidRPr="00094717">
        <w:rPr>
          <w:rFonts w:cs="Courier New"/>
        </w:rPr>
        <w:t xml:space="preserve"> quality and reliability, billing, and payment</w:t>
      </w:r>
      <w:r w:rsidR="00F941AF">
        <w:rPr>
          <w:rFonts w:cs="Courier New"/>
        </w:rPr>
        <w:t>.  Customers</w:t>
      </w:r>
      <w:r w:rsidR="00F941AF" w:rsidRPr="00094717">
        <w:rPr>
          <w:rFonts w:cs="Courier New"/>
        </w:rPr>
        <w:t xml:space="preserve"> want to know what the utility is doing to improve the</w:t>
      </w:r>
      <w:r w:rsidR="00F941AF">
        <w:rPr>
          <w:rFonts w:cs="Courier New"/>
        </w:rPr>
        <w:t xml:space="preserve"> </w:t>
      </w:r>
      <w:r w:rsidR="00F941AF" w:rsidRPr="00094717">
        <w:rPr>
          <w:rFonts w:cs="Courier New"/>
        </w:rPr>
        <w:t xml:space="preserve">utility’s infrastructure and </w:t>
      </w:r>
      <w:r w:rsidR="00F941AF">
        <w:rPr>
          <w:rFonts w:cs="Courier New"/>
        </w:rPr>
        <w:t xml:space="preserve">what they are doing to lessen any negative impacts to </w:t>
      </w:r>
      <w:r w:rsidR="00F941AF" w:rsidRPr="00094717">
        <w:rPr>
          <w:rFonts w:cs="Courier New"/>
        </w:rPr>
        <w:t>the environment.</w:t>
      </w:r>
      <w:r w:rsidR="00F941AF">
        <w:rPr>
          <w:rFonts w:cs="Courier New"/>
        </w:rPr>
        <w:t xml:space="preserve"> Customers want options, and they want to be informed and in control of their usage and their experience.  Customers </w:t>
      </w:r>
      <w:r w:rsidR="005935F3">
        <w:rPr>
          <w:rFonts w:cs="Courier New"/>
        </w:rPr>
        <w:t xml:space="preserve">expect their utility to provide the same digital experiences </w:t>
      </w:r>
      <w:r w:rsidR="004865B3">
        <w:rPr>
          <w:rFonts w:cs="Courier New"/>
        </w:rPr>
        <w:t xml:space="preserve">and options </w:t>
      </w:r>
      <w:r w:rsidR="005935F3">
        <w:rPr>
          <w:rFonts w:cs="Courier New"/>
        </w:rPr>
        <w:t>as any other company they do business with</w:t>
      </w:r>
      <w:r w:rsidR="00D06FE6">
        <w:rPr>
          <w:rFonts w:cs="Courier New"/>
        </w:rPr>
        <w:t>,</w:t>
      </w:r>
      <w:r w:rsidR="005935F3">
        <w:rPr>
          <w:rFonts w:cs="Courier New"/>
        </w:rPr>
        <w:t xml:space="preserve"> </w:t>
      </w:r>
      <w:r w:rsidR="00B867AA">
        <w:rPr>
          <w:rFonts w:cs="Courier New"/>
        </w:rPr>
        <w:t xml:space="preserve">using </w:t>
      </w:r>
      <w:r w:rsidR="005935F3">
        <w:rPr>
          <w:rFonts w:cs="Courier New"/>
        </w:rPr>
        <w:t>the latest technologies and platforms</w:t>
      </w:r>
      <w:r w:rsidR="00733EB8">
        <w:rPr>
          <w:rFonts w:cs="Courier New"/>
        </w:rPr>
        <w:t>,</w:t>
      </w:r>
      <w:r w:rsidR="005935F3">
        <w:rPr>
          <w:rFonts w:cs="Courier New"/>
        </w:rPr>
        <w:t xml:space="preserve"> for extreme ease of doing business at any time of the day or night. </w:t>
      </w:r>
    </w:p>
    <w:p w14:paraId="7A680F27" w14:textId="5D36632F" w:rsidR="00AD7BD5" w:rsidRDefault="00D577B4" w:rsidP="005D3877">
      <w:pPr>
        <w:widowControl w:val="0"/>
        <w:pBdr>
          <w:left w:val="single" w:sz="4" w:space="4" w:color="auto"/>
          <w:right w:val="single" w:sz="4" w:space="4" w:color="auto"/>
        </w:pBdr>
        <w:ind w:left="720" w:hanging="720"/>
        <w:jc w:val="both"/>
        <w:rPr>
          <w:rFonts w:cs="Courier New"/>
          <w:b/>
          <w:bCs/>
        </w:rPr>
      </w:pPr>
      <w:r w:rsidRPr="00D577B4">
        <w:rPr>
          <w:rFonts w:cs="Courier New"/>
          <w:b/>
          <w:bCs/>
        </w:rPr>
        <w:lastRenderedPageBreak/>
        <w:t>Q.</w:t>
      </w:r>
      <w:r w:rsidRPr="00D577B4">
        <w:rPr>
          <w:rFonts w:cs="Courier New"/>
          <w:b/>
          <w:bCs/>
        </w:rPr>
        <w:tab/>
      </w:r>
      <w:r w:rsidR="00AD7BD5" w:rsidRPr="0044343D">
        <w:rPr>
          <w:rFonts w:cs="Courier New"/>
          <w:bCs/>
        </w:rPr>
        <w:t xml:space="preserve">Please describe how </w:t>
      </w:r>
      <w:r w:rsidR="00AD7BD5">
        <w:rPr>
          <w:rFonts w:cs="Courier New"/>
          <w:bCs/>
        </w:rPr>
        <w:t>Peoples has responded to the change in expectations of its customers.</w:t>
      </w:r>
    </w:p>
    <w:p w14:paraId="051A5138" w14:textId="37EBCABA" w:rsidR="00AD7BD5" w:rsidRPr="00AD7BD5" w:rsidRDefault="00AD7BD5" w:rsidP="005D3877">
      <w:pPr>
        <w:widowControl w:val="0"/>
        <w:pBdr>
          <w:left w:val="single" w:sz="4" w:space="4" w:color="auto"/>
          <w:right w:val="single" w:sz="4" w:space="4" w:color="auto"/>
        </w:pBdr>
        <w:ind w:left="720" w:hanging="720"/>
        <w:jc w:val="both"/>
        <w:rPr>
          <w:rFonts w:cs="Courier New"/>
          <w:b/>
        </w:rPr>
      </w:pPr>
    </w:p>
    <w:p w14:paraId="566D08FD" w14:textId="2BD67D14" w:rsidR="00AD7BD5" w:rsidRPr="004508BF" w:rsidRDefault="00D577B4" w:rsidP="005D3877">
      <w:pPr>
        <w:widowControl w:val="0"/>
        <w:pBdr>
          <w:left w:val="single" w:sz="4" w:space="4" w:color="auto"/>
          <w:right w:val="single" w:sz="4" w:space="4" w:color="auto"/>
        </w:pBdr>
        <w:ind w:left="720" w:hanging="720"/>
        <w:jc w:val="both"/>
        <w:rPr>
          <w:rFonts w:cs="Courier New"/>
          <w:bCs/>
        </w:rPr>
      </w:pPr>
      <w:r w:rsidRPr="00D577B4">
        <w:rPr>
          <w:rFonts w:cs="Courier New"/>
          <w:b/>
          <w:bCs/>
        </w:rPr>
        <w:t>A.</w:t>
      </w:r>
      <w:r w:rsidRPr="00D577B4">
        <w:rPr>
          <w:rFonts w:cs="Courier New"/>
          <w:b/>
          <w:bCs/>
        </w:rPr>
        <w:tab/>
      </w:r>
      <w:r w:rsidR="00F941AF" w:rsidRPr="00F941AF">
        <w:rPr>
          <w:rFonts w:cs="Courier New"/>
          <w:bCs/>
        </w:rPr>
        <w:t xml:space="preserve">Peoples </w:t>
      </w:r>
      <w:r w:rsidR="004508BF" w:rsidRPr="004508BF">
        <w:rPr>
          <w:rFonts w:cs="Courier New"/>
          <w:bCs/>
        </w:rPr>
        <w:t xml:space="preserve">improved the </w:t>
      </w:r>
      <w:r w:rsidR="00EE1AC0">
        <w:rPr>
          <w:rFonts w:cs="Courier New"/>
          <w:bCs/>
        </w:rPr>
        <w:t>customer experience</w:t>
      </w:r>
      <w:r w:rsidR="004508BF" w:rsidRPr="004508BF">
        <w:rPr>
          <w:rFonts w:cs="Courier New"/>
          <w:bCs/>
        </w:rPr>
        <w:t xml:space="preserve"> to meet</w:t>
      </w:r>
      <w:r w:rsidR="004508BF">
        <w:rPr>
          <w:rFonts w:cs="Courier New"/>
          <w:bCs/>
        </w:rPr>
        <w:t xml:space="preserve"> </w:t>
      </w:r>
      <w:r w:rsidR="004508BF" w:rsidRPr="004508BF">
        <w:rPr>
          <w:rFonts w:cs="Courier New"/>
          <w:bCs/>
        </w:rPr>
        <w:t>changing</w:t>
      </w:r>
      <w:r w:rsidR="004508BF">
        <w:rPr>
          <w:rFonts w:cs="Courier New"/>
          <w:bCs/>
        </w:rPr>
        <w:t xml:space="preserve"> </w:t>
      </w:r>
      <w:r w:rsidR="004508BF" w:rsidRPr="004508BF">
        <w:rPr>
          <w:rFonts w:cs="Courier New"/>
          <w:bCs/>
        </w:rPr>
        <w:t xml:space="preserve">customer expectations by using new technology, </w:t>
      </w:r>
      <w:r w:rsidR="004508BF">
        <w:rPr>
          <w:rFonts w:cs="Courier New"/>
          <w:bCs/>
        </w:rPr>
        <w:t xml:space="preserve">creating new experiences, new </w:t>
      </w:r>
      <w:r w:rsidR="000B422F">
        <w:rPr>
          <w:rFonts w:cs="Courier New"/>
          <w:bCs/>
        </w:rPr>
        <w:t>options,</w:t>
      </w:r>
      <w:r w:rsidR="004508BF">
        <w:rPr>
          <w:rFonts w:cs="Courier New"/>
          <w:bCs/>
        </w:rPr>
        <w:t xml:space="preserve"> and opportunities by engaging with customers through new pathways</w:t>
      </w:r>
      <w:r w:rsidR="00EA0266" w:rsidRPr="00EA0266">
        <w:rPr>
          <w:rFonts w:cs="Courier New"/>
          <w:bCs/>
        </w:rPr>
        <w:t xml:space="preserve">. The </w:t>
      </w:r>
      <w:r w:rsidR="0040039A" w:rsidRPr="00EA0266">
        <w:rPr>
          <w:rFonts w:cs="Courier New"/>
          <w:bCs/>
        </w:rPr>
        <w:t>objective</w:t>
      </w:r>
      <w:r w:rsidR="00EA0266" w:rsidRPr="00EA0266">
        <w:rPr>
          <w:rFonts w:cs="Courier New"/>
          <w:bCs/>
        </w:rPr>
        <w:t xml:space="preserve"> is</w:t>
      </w:r>
      <w:r w:rsidR="004508BF">
        <w:rPr>
          <w:rFonts w:cs="Courier New"/>
          <w:bCs/>
        </w:rPr>
        <w:t xml:space="preserve"> to understand the journey they</w:t>
      </w:r>
      <w:r w:rsidR="00D06FE6">
        <w:rPr>
          <w:rFonts w:cs="Courier New"/>
          <w:bCs/>
        </w:rPr>
        <w:t xml:space="preserve"> would</w:t>
      </w:r>
      <w:r w:rsidR="004508BF">
        <w:rPr>
          <w:rFonts w:cs="Courier New"/>
          <w:bCs/>
        </w:rPr>
        <w:t xml:space="preserve"> like to be on and </w:t>
      </w:r>
      <w:r w:rsidR="00EE1AC0">
        <w:rPr>
          <w:rFonts w:cs="Courier New"/>
          <w:bCs/>
        </w:rPr>
        <w:t xml:space="preserve">then </w:t>
      </w:r>
      <w:r w:rsidR="004508BF" w:rsidRPr="00EA0266">
        <w:rPr>
          <w:rFonts w:cs="Courier New"/>
          <w:bCs/>
        </w:rPr>
        <w:t>join</w:t>
      </w:r>
      <w:r w:rsidR="004508BF">
        <w:rPr>
          <w:rFonts w:cs="Courier New"/>
          <w:bCs/>
        </w:rPr>
        <w:t xml:space="preserve"> them in that journey.</w:t>
      </w:r>
    </w:p>
    <w:p w14:paraId="6BCD1A6F" w14:textId="2C5CAF27" w:rsidR="00AD7BD5" w:rsidRDefault="00AD7BD5" w:rsidP="005D3877">
      <w:pPr>
        <w:widowControl w:val="0"/>
        <w:pBdr>
          <w:left w:val="single" w:sz="4" w:space="4" w:color="auto"/>
          <w:right w:val="single" w:sz="4" w:space="4" w:color="auto"/>
        </w:pBdr>
        <w:ind w:left="720" w:hanging="720"/>
        <w:jc w:val="both"/>
        <w:rPr>
          <w:rFonts w:cs="Courier New"/>
          <w:b/>
        </w:rPr>
      </w:pPr>
      <w:r w:rsidRPr="00AD7BD5">
        <w:rPr>
          <w:rFonts w:cs="Courier New"/>
          <w:b/>
        </w:rPr>
        <w:tab/>
      </w:r>
    </w:p>
    <w:p w14:paraId="7AB83BF0" w14:textId="1C930913" w:rsidR="002225A7" w:rsidRDefault="00D577B4" w:rsidP="005D3877">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2225A7">
        <w:rPr>
          <w:rFonts w:cs="Courier New"/>
        </w:rPr>
        <w:t xml:space="preserve">How do customers expect Peoples to contribute to a </w:t>
      </w:r>
      <w:r w:rsidR="00F1402C">
        <w:rPr>
          <w:rFonts w:cs="Courier New"/>
        </w:rPr>
        <w:t xml:space="preserve">more sustainable </w:t>
      </w:r>
      <w:r w:rsidR="002225A7">
        <w:rPr>
          <w:rFonts w:cs="Courier New"/>
        </w:rPr>
        <w:t>environment?</w:t>
      </w:r>
    </w:p>
    <w:p w14:paraId="78410232" w14:textId="12FC805C" w:rsidR="002225A7" w:rsidRDefault="002225A7" w:rsidP="005D3877">
      <w:pPr>
        <w:widowControl w:val="0"/>
        <w:pBdr>
          <w:left w:val="single" w:sz="4" w:space="4" w:color="auto"/>
          <w:right w:val="single" w:sz="4" w:space="4" w:color="auto"/>
        </w:pBdr>
        <w:ind w:left="720" w:hanging="720"/>
        <w:jc w:val="both"/>
        <w:rPr>
          <w:rFonts w:cs="Courier New"/>
        </w:rPr>
      </w:pPr>
    </w:p>
    <w:p w14:paraId="3B6B7308" w14:textId="0F48CAC7" w:rsidR="000E322F" w:rsidRDefault="00D577B4" w:rsidP="005D3877">
      <w:pPr>
        <w:widowControl w:val="0"/>
        <w:pBdr>
          <w:left w:val="single" w:sz="4" w:space="4" w:color="auto"/>
          <w:right w:val="single" w:sz="4" w:space="4" w:color="auto"/>
        </w:pBdr>
        <w:ind w:left="720" w:hanging="720"/>
        <w:jc w:val="both"/>
        <w:rPr>
          <w:rFonts w:cs="Courier New"/>
          <w:bCs/>
        </w:rPr>
      </w:pPr>
      <w:r w:rsidRPr="00D577B4">
        <w:rPr>
          <w:rFonts w:cs="Courier New"/>
          <w:b/>
          <w:bCs/>
        </w:rPr>
        <w:t>A.</w:t>
      </w:r>
      <w:r w:rsidRPr="00D577B4">
        <w:rPr>
          <w:rFonts w:cs="Courier New"/>
          <w:b/>
          <w:bCs/>
        </w:rPr>
        <w:tab/>
      </w:r>
      <w:r w:rsidR="000E322F" w:rsidRPr="00DB1099">
        <w:rPr>
          <w:rFonts w:cs="Courier New"/>
          <w:bCs/>
        </w:rPr>
        <w:t>Peoples believes that customers want to understand how their utility is impacting the</w:t>
      </w:r>
      <w:r w:rsidR="000E322F">
        <w:rPr>
          <w:rFonts w:cs="Courier New"/>
          <w:bCs/>
        </w:rPr>
        <w:t xml:space="preserve"> environment and what steps are being taken to contribute to a more sustainable environment. </w:t>
      </w:r>
      <w:r w:rsidR="000E322F" w:rsidRPr="000E322F">
        <w:rPr>
          <w:rFonts w:cs="Courier New"/>
          <w:bCs/>
        </w:rPr>
        <w:t xml:space="preserve">Sustainability is at the core of how </w:t>
      </w:r>
      <w:r w:rsidR="000E322F">
        <w:rPr>
          <w:rFonts w:cs="Courier New"/>
          <w:bCs/>
        </w:rPr>
        <w:t xml:space="preserve">Peoples does its </w:t>
      </w:r>
      <w:r w:rsidR="000E322F" w:rsidRPr="000E322F">
        <w:rPr>
          <w:rFonts w:cs="Courier New"/>
          <w:bCs/>
        </w:rPr>
        <w:t>business</w:t>
      </w:r>
      <w:r w:rsidR="000E322F">
        <w:rPr>
          <w:rFonts w:cs="Courier New"/>
          <w:bCs/>
        </w:rPr>
        <w:t xml:space="preserve">.  The company has </w:t>
      </w:r>
      <w:r w:rsidR="000E322F" w:rsidRPr="000E322F">
        <w:rPr>
          <w:rFonts w:cs="Courier New"/>
          <w:bCs/>
        </w:rPr>
        <w:t xml:space="preserve">committed to reducing our own carbon footprint and greenhouse gas emissions while also working with our customers to decrease theirs. </w:t>
      </w:r>
      <w:r w:rsidR="000E322F">
        <w:rPr>
          <w:rFonts w:cs="Courier New"/>
          <w:bCs/>
        </w:rPr>
        <w:t xml:space="preserve"> </w:t>
      </w:r>
      <w:r w:rsidR="000E322F" w:rsidRPr="000E322F">
        <w:rPr>
          <w:rFonts w:cs="Courier New"/>
          <w:bCs/>
        </w:rPr>
        <w:t xml:space="preserve">By increasing efficiency, decreasing our own system emissions, and supporting the development and use of renewable natural gas, compressed natural gas and liquified natural gas, </w:t>
      </w:r>
      <w:r w:rsidR="000E322F">
        <w:rPr>
          <w:rFonts w:cs="Courier New"/>
          <w:bCs/>
        </w:rPr>
        <w:t>the company is f</w:t>
      </w:r>
      <w:r w:rsidR="000E322F" w:rsidRPr="000E322F">
        <w:rPr>
          <w:rFonts w:cs="Courier New"/>
          <w:bCs/>
        </w:rPr>
        <w:t xml:space="preserve">ully dedicated to meeting </w:t>
      </w:r>
      <w:r w:rsidR="000E322F">
        <w:rPr>
          <w:rFonts w:cs="Courier New"/>
          <w:bCs/>
        </w:rPr>
        <w:t xml:space="preserve">the expectations of </w:t>
      </w:r>
      <w:r w:rsidR="000E322F" w:rsidRPr="000E322F">
        <w:rPr>
          <w:rFonts w:cs="Courier New"/>
          <w:bCs/>
        </w:rPr>
        <w:t>our</w:t>
      </w:r>
      <w:r w:rsidR="000E322F">
        <w:rPr>
          <w:rFonts w:cs="Courier New"/>
          <w:bCs/>
        </w:rPr>
        <w:t xml:space="preserve"> customers and the company’s</w:t>
      </w:r>
      <w:r w:rsidR="000E322F" w:rsidRPr="000E322F">
        <w:rPr>
          <w:rFonts w:cs="Courier New"/>
          <w:bCs/>
        </w:rPr>
        <w:t xml:space="preserve"> environmental plan.</w:t>
      </w:r>
      <w:r w:rsidR="000E322F">
        <w:rPr>
          <w:rFonts w:cs="Courier New"/>
          <w:bCs/>
        </w:rPr>
        <w:t xml:space="preserve"> </w:t>
      </w:r>
    </w:p>
    <w:p w14:paraId="0D57EC2B" w14:textId="3B09096F" w:rsidR="000B6BEF" w:rsidRDefault="00087F40" w:rsidP="00087F40">
      <w:pPr>
        <w:widowControl w:val="0"/>
        <w:pBdr>
          <w:left w:val="single" w:sz="4" w:space="4" w:color="auto"/>
          <w:right w:val="single" w:sz="4" w:space="4" w:color="auto"/>
        </w:pBdr>
        <w:tabs>
          <w:tab w:val="left" w:pos="720"/>
        </w:tabs>
        <w:ind w:left="720" w:hanging="720"/>
        <w:jc w:val="both"/>
        <w:rPr>
          <w:rFonts w:cs="Courier New"/>
          <w:bCs/>
        </w:rPr>
      </w:pPr>
      <w:r>
        <w:rPr>
          <w:rFonts w:cs="Courier New"/>
          <w:bCs/>
        </w:rPr>
        <w:lastRenderedPageBreak/>
        <w:tab/>
      </w:r>
      <w:r w:rsidR="000E322F">
        <w:rPr>
          <w:rFonts w:cs="Courier New"/>
          <w:bCs/>
        </w:rPr>
        <w:t>In addition, n</w:t>
      </w:r>
      <w:r w:rsidR="003B19A2" w:rsidRPr="000E322F">
        <w:rPr>
          <w:rFonts w:cs="Courier New"/>
          <w:bCs/>
        </w:rPr>
        <w:t xml:space="preserve">atural gas </w:t>
      </w:r>
      <w:r w:rsidR="000B32F8" w:rsidRPr="000E322F">
        <w:rPr>
          <w:rFonts w:cs="Courier New"/>
          <w:bCs/>
        </w:rPr>
        <w:t>is</w:t>
      </w:r>
      <w:r w:rsidR="000B32F8" w:rsidRPr="00F1402C">
        <w:rPr>
          <w:rFonts w:cs="Courier New"/>
          <w:bCs/>
        </w:rPr>
        <w:t xml:space="preserve"> </w:t>
      </w:r>
      <w:r w:rsidR="003B19A2" w:rsidRPr="00F1402C">
        <w:rPr>
          <w:rFonts w:cs="Courier New"/>
          <w:bCs/>
        </w:rPr>
        <w:t xml:space="preserve">one of the safest and cleanest fuels available; it emits less pollution than </w:t>
      </w:r>
      <w:r w:rsidR="005B25C1">
        <w:rPr>
          <w:rFonts w:cs="Courier New"/>
          <w:bCs/>
        </w:rPr>
        <w:t xml:space="preserve">any </w:t>
      </w:r>
      <w:r w:rsidR="003B19A2" w:rsidRPr="00F1402C">
        <w:rPr>
          <w:rFonts w:cs="Courier New"/>
          <w:bCs/>
        </w:rPr>
        <w:t xml:space="preserve">other fossil fuel source. </w:t>
      </w:r>
      <w:r w:rsidR="000E322F">
        <w:rPr>
          <w:rFonts w:cs="Courier New"/>
          <w:bCs/>
        </w:rPr>
        <w:t xml:space="preserve"> </w:t>
      </w:r>
      <w:r w:rsidR="003B19A2" w:rsidRPr="00F1402C">
        <w:rPr>
          <w:rFonts w:cs="Courier New"/>
          <w:bCs/>
        </w:rPr>
        <w:t xml:space="preserve">However, customer expectations continue to increase as it relates to </w:t>
      </w:r>
      <w:r w:rsidR="00F1402C">
        <w:rPr>
          <w:rFonts w:cs="Courier New"/>
          <w:bCs/>
        </w:rPr>
        <w:t xml:space="preserve">sustainability. </w:t>
      </w:r>
      <w:r w:rsidR="000E322F">
        <w:rPr>
          <w:rFonts w:cs="Courier New"/>
          <w:bCs/>
        </w:rPr>
        <w:t xml:space="preserve"> </w:t>
      </w:r>
      <w:r w:rsidR="003B19A2" w:rsidRPr="00F1402C">
        <w:rPr>
          <w:rFonts w:cs="Courier New"/>
          <w:bCs/>
        </w:rPr>
        <w:t xml:space="preserve">Customers want to </w:t>
      </w:r>
      <w:r w:rsidR="00FC0FCB" w:rsidRPr="00F1402C">
        <w:rPr>
          <w:rFonts w:cs="Courier New"/>
          <w:bCs/>
        </w:rPr>
        <w:t>stay informed about</w:t>
      </w:r>
      <w:r w:rsidR="003B19A2" w:rsidRPr="00F1402C">
        <w:rPr>
          <w:rFonts w:cs="Courier New"/>
          <w:bCs/>
        </w:rPr>
        <w:t xml:space="preserve"> </w:t>
      </w:r>
      <w:r w:rsidR="007D4154">
        <w:rPr>
          <w:rFonts w:cs="Courier New"/>
          <w:bCs/>
        </w:rPr>
        <w:t>People</w:t>
      </w:r>
      <w:r w:rsidR="00FC0FCB" w:rsidRPr="00F1402C">
        <w:rPr>
          <w:rFonts w:cs="Courier New"/>
          <w:bCs/>
        </w:rPr>
        <w:t>s</w:t>
      </w:r>
      <w:r w:rsidR="007D4154">
        <w:rPr>
          <w:rFonts w:cs="Courier New"/>
          <w:bCs/>
        </w:rPr>
        <w:t>’</w:t>
      </w:r>
      <w:r w:rsidR="00FC0FCB" w:rsidRPr="00F1402C">
        <w:rPr>
          <w:rFonts w:cs="Courier New"/>
          <w:bCs/>
        </w:rPr>
        <w:t xml:space="preserve"> efforts in using</w:t>
      </w:r>
      <w:r w:rsidR="003B19A2" w:rsidRPr="00F1402C">
        <w:rPr>
          <w:rFonts w:cs="Courier New"/>
          <w:bCs/>
        </w:rPr>
        <w:t xml:space="preserve"> renewable natural gas</w:t>
      </w:r>
      <w:r w:rsidR="00FC0FCB" w:rsidRPr="00F1402C">
        <w:rPr>
          <w:rFonts w:cs="Courier New"/>
          <w:bCs/>
        </w:rPr>
        <w:t xml:space="preserve"> and how their utility is serving as an environmental steward, including the protection and restoration of natural resources.</w:t>
      </w:r>
      <w:r w:rsidR="000E322F">
        <w:rPr>
          <w:rFonts w:cs="Courier New"/>
          <w:bCs/>
        </w:rPr>
        <w:t xml:space="preserve">  </w:t>
      </w:r>
      <w:r w:rsidR="00FC0FCB" w:rsidRPr="00F1402C">
        <w:rPr>
          <w:rFonts w:cs="Courier New"/>
          <w:bCs/>
        </w:rPr>
        <w:t>Peoples is ranked first in the nation by customers</w:t>
      </w:r>
      <w:r w:rsidR="00365E60" w:rsidRPr="00F1402C">
        <w:rPr>
          <w:rFonts w:cs="Courier New"/>
          <w:bCs/>
        </w:rPr>
        <w:t xml:space="preserve"> </w:t>
      </w:r>
      <w:r w:rsidR="00FC0FCB" w:rsidRPr="00F1402C">
        <w:rPr>
          <w:rFonts w:cs="Courier New"/>
          <w:bCs/>
        </w:rPr>
        <w:t>for corporate citizenship, according to J.D. Power</w:t>
      </w:r>
      <w:r w:rsidR="00AF7DF0">
        <w:rPr>
          <w:rFonts w:cs="Courier New"/>
          <w:bCs/>
        </w:rPr>
        <w:t>.</w:t>
      </w:r>
      <w:r w:rsidR="002C5593">
        <w:rPr>
          <w:rFonts w:cs="Courier New"/>
          <w:bCs/>
        </w:rPr>
        <w:t xml:space="preserve"> </w:t>
      </w:r>
      <w:r w:rsidR="00AF7DF0">
        <w:rPr>
          <w:rFonts w:cs="Courier New"/>
          <w:bCs/>
        </w:rPr>
        <w:t>This award is measured by evaluating a company’s: (</w:t>
      </w:r>
      <w:r w:rsidR="00FC0FCB" w:rsidRPr="00F1402C">
        <w:rPr>
          <w:rFonts w:cs="Courier New"/>
          <w:bCs/>
        </w:rPr>
        <w:t>1) suppor</w:t>
      </w:r>
      <w:r w:rsidR="00AF7DF0">
        <w:rPr>
          <w:rFonts w:cs="Courier New"/>
          <w:bCs/>
        </w:rPr>
        <w:t xml:space="preserve">t of </w:t>
      </w:r>
      <w:r w:rsidR="00FC0FCB" w:rsidRPr="00F1402C">
        <w:rPr>
          <w:rFonts w:cs="Courier New"/>
          <w:bCs/>
        </w:rPr>
        <w:t>local economic development</w:t>
      </w:r>
      <w:r w:rsidR="00AF7DF0">
        <w:rPr>
          <w:rFonts w:cs="Courier New"/>
          <w:bCs/>
        </w:rPr>
        <w:t>;</w:t>
      </w:r>
      <w:r w:rsidR="00FC0FCB" w:rsidRPr="00F1402C">
        <w:rPr>
          <w:rFonts w:cs="Courier New"/>
          <w:bCs/>
        </w:rPr>
        <w:t xml:space="preserve"> </w:t>
      </w:r>
      <w:r w:rsidR="00AF7DF0">
        <w:rPr>
          <w:rFonts w:cs="Courier New"/>
          <w:bCs/>
        </w:rPr>
        <w:t>(</w:t>
      </w:r>
      <w:r w:rsidR="00FC0FCB" w:rsidRPr="00F1402C">
        <w:rPr>
          <w:rFonts w:cs="Courier New"/>
          <w:bCs/>
        </w:rPr>
        <w:t>2) aware</w:t>
      </w:r>
      <w:r w:rsidR="00AF7DF0">
        <w:rPr>
          <w:rFonts w:cs="Courier New"/>
          <w:bCs/>
        </w:rPr>
        <w:t>ness</w:t>
      </w:r>
      <w:r w:rsidR="00FC0FCB" w:rsidRPr="00F1402C">
        <w:rPr>
          <w:rFonts w:cs="Courier New"/>
          <w:bCs/>
        </w:rPr>
        <w:t xml:space="preserve"> of environmental efforts</w:t>
      </w:r>
      <w:r w:rsidR="00AF7DF0">
        <w:rPr>
          <w:rFonts w:cs="Courier New"/>
          <w:bCs/>
        </w:rPr>
        <w:t>;</w:t>
      </w:r>
      <w:r w:rsidR="00AF7DF0" w:rsidRPr="00F1402C">
        <w:rPr>
          <w:rFonts w:cs="Courier New"/>
          <w:bCs/>
        </w:rPr>
        <w:t xml:space="preserve"> </w:t>
      </w:r>
      <w:r w:rsidR="00AF7DF0">
        <w:rPr>
          <w:rFonts w:cs="Courier New"/>
          <w:bCs/>
        </w:rPr>
        <w:t>(</w:t>
      </w:r>
      <w:r w:rsidR="00FC0FCB" w:rsidRPr="00F1402C">
        <w:rPr>
          <w:rFonts w:cs="Courier New"/>
          <w:bCs/>
        </w:rPr>
        <w:t>3)</w:t>
      </w:r>
      <w:r w:rsidR="002C5593">
        <w:rPr>
          <w:rFonts w:cs="Courier New"/>
          <w:bCs/>
        </w:rPr>
        <w:t xml:space="preserve"> </w:t>
      </w:r>
      <w:r w:rsidR="00AF7DF0">
        <w:rPr>
          <w:rFonts w:cs="Courier New"/>
          <w:bCs/>
        </w:rPr>
        <w:t xml:space="preserve">level of involvement within </w:t>
      </w:r>
      <w:r w:rsidR="00FC0FCB" w:rsidRPr="00F1402C">
        <w:rPr>
          <w:rFonts w:cs="Courier New"/>
          <w:bCs/>
        </w:rPr>
        <w:t>the community</w:t>
      </w:r>
      <w:r w:rsidR="00AF7DF0">
        <w:rPr>
          <w:rFonts w:cs="Courier New"/>
          <w:bCs/>
        </w:rPr>
        <w:t>;</w:t>
      </w:r>
      <w:r w:rsidR="00FC0FCB" w:rsidRPr="00F1402C">
        <w:rPr>
          <w:rFonts w:cs="Courier New"/>
          <w:bCs/>
        </w:rPr>
        <w:t xml:space="preserve"> and </w:t>
      </w:r>
      <w:r w:rsidR="00AF7DF0">
        <w:rPr>
          <w:rFonts w:cs="Courier New"/>
          <w:bCs/>
        </w:rPr>
        <w:t>(</w:t>
      </w:r>
      <w:r w:rsidR="00FC0FCB" w:rsidRPr="00F1402C">
        <w:rPr>
          <w:rFonts w:cs="Courier New"/>
          <w:bCs/>
        </w:rPr>
        <w:t>4)</w:t>
      </w:r>
      <w:r w:rsidR="002C5593">
        <w:rPr>
          <w:rFonts w:cs="Courier New"/>
          <w:bCs/>
        </w:rPr>
        <w:t xml:space="preserve"> </w:t>
      </w:r>
      <w:r w:rsidR="005F1B01">
        <w:rPr>
          <w:rFonts w:cs="Courier New"/>
          <w:bCs/>
        </w:rPr>
        <w:t>a</w:t>
      </w:r>
      <w:r w:rsidR="00FC0FCB" w:rsidRPr="00F1402C">
        <w:rPr>
          <w:rFonts w:cs="Courier New"/>
          <w:bCs/>
        </w:rPr>
        <w:t>ware</w:t>
      </w:r>
      <w:r w:rsidR="00AF7DF0">
        <w:rPr>
          <w:rFonts w:cs="Courier New"/>
          <w:bCs/>
        </w:rPr>
        <w:t>ness</w:t>
      </w:r>
      <w:r w:rsidR="00FC0FCB" w:rsidRPr="00F1402C">
        <w:rPr>
          <w:rFonts w:cs="Courier New"/>
          <w:bCs/>
        </w:rPr>
        <w:t xml:space="preserve"> of safety and conservation efforts. </w:t>
      </w:r>
    </w:p>
    <w:p w14:paraId="795926E1" w14:textId="77777777" w:rsidR="002C5593" w:rsidRPr="002C5593" w:rsidRDefault="002C5593" w:rsidP="002C5593">
      <w:pPr>
        <w:widowControl w:val="0"/>
        <w:pBdr>
          <w:left w:val="single" w:sz="4" w:space="4" w:color="auto"/>
          <w:right w:val="single" w:sz="4" w:space="4" w:color="auto"/>
        </w:pBdr>
        <w:ind w:left="720" w:hanging="720"/>
        <w:jc w:val="both"/>
        <w:rPr>
          <w:rFonts w:cs="Courier New"/>
          <w:bCs/>
        </w:rPr>
      </w:pPr>
    </w:p>
    <w:p w14:paraId="7731B271" w14:textId="46DFA8B4" w:rsidR="00A12D8A" w:rsidRDefault="000B6BEF" w:rsidP="007714C4">
      <w:pPr>
        <w:pStyle w:val="QuickA"/>
        <w:pBdr>
          <w:left w:val="single" w:sz="4" w:space="4" w:color="auto"/>
          <w:right w:val="single" w:sz="4" w:space="4" w:color="auto"/>
        </w:pBdr>
        <w:ind w:left="720" w:hanging="720"/>
        <w:jc w:val="both"/>
        <w:outlineLvl w:val="0"/>
        <w:rPr>
          <w:rFonts w:cs="Courier New"/>
          <w:b/>
        </w:rPr>
      </w:pPr>
      <w:bookmarkStart w:id="10" w:name="_Toc130472686"/>
      <w:r>
        <w:rPr>
          <w:rFonts w:ascii="Courier New" w:hAnsi="Courier New" w:cs="Courier New"/>
          <w:b/>
          <w:bCs/>
        </w:rPr>
        <w:t>CHANGES IN CUSTOMER EXPERIENCE SINCE 2020</w:t>
      </w:r>
      <w:bookmarkEnd w:id="10"/>
    </w:p>
    <w:p w14:paraId="54BDB6F9" w14:textId="5D05A9C7" w:rsidR="00020470" w:rsidRDefault="00D577B4" w:rsidP="005D3877">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A12D8A">
        <w:rPr>
          <w:rFonts w:cs="Courier New"/>
        </w:rPr>
        <w:t xml:space="preserve">How has Peoples improved the </w:t>
      </w:r>
      <w:r w:rsidR="00FE0778">
        <w:rPr>
          <w:rFonts w:cs="Courier New"/>
        </w:rPr>
        <w:t>customer experience</w:t>
      </w:r>
      <w:r w:rsidR="000B6BEF">
        <w:rPr>
          <w:rFonts w:cs="Courier New"/>
        </w:rPr>
        <w:t xml:space="preserve"> since </w:t>
      </w:r>
      <w:r w:rsidR="000A67B1">
        <w:rPr>
          <w:rFonts w:cs="Courier New"/>
        </w:rPr>
        <w:t xml:space="preserve">the company’s last </w:t>
      </w:r>
      <w:r w:rsidR="007D4154">
        <w:rPr>
          <w:rFonts w:cs="Courier New"/>
        </w:rPr>
        <w:t xml:space="preserve">general </w:t>
      </w:r>
      <w:r w:rsidR="00121C3C">
        <w:rPr>
          <w:rFonts w:cs="Courier New"/>
        </w:rPr>
        <w:t>base rate proceeding in 2020</w:t>
      </w:r>
      <w:r w:rsidR="00A12D8A">
        <w:rPr>
          <w:rFonts w:cs="Courier New"/>
        </w:rPr>
        <w:t>?</w:t>
      </w:r>
    </w:p>
    <w:p w14:paraId="6A5E696B" w14:textId="77777777" w:rsidR="00A12D8A" w:rsidRPr="00A12D8A" w:rsidRDefault="00A12D8A" w:rsidP="005D3877">
      <w:pPr>
        <w:widowControl w:val="0"/>
        <w:pBdr>
          <w:left w:val="single" w:sz="4" w:space="4" w:color="auto"/>
          <w:right w:val="single" w:sz="4" w:space="4" w:color="auto"/>
        </w:pBdr>
        <w:ind w:left="720" w:hanging="720"/>
        <w:jc w:val="both"/>
        <w:rPr>
          <w:rFonts w:cs="Courier New"/>
        </w:rPr>
      </w:pPr>
    </w:p>
    <w:p w14:paraId="58C86171" w14:textId="1EB3BAED" w:rsidR="00C831B9" w:rsidRDefault="00D577B4" w:rsidP="00C831B9">
      <w:pPr>
        <w:widowControl w:val="0"/>
        <w:pBdr>
          <w:left w:val="single" w:sz="4" w:space="4" w:color="auto"/>
          <w:right w:val="single" w:sz="4" w:space="4" w:color="auto"/>
        </w:pBdr>
        <w:ind w:left="720" w:hanging="720"/>
        <w:jc w:val="both"/>
        <w:rPr>
          <w:rFonts w:cs="Courier New"/>
        </w:rPr>
      </w:pPr>
      <w:r w:rsidRPr="00D577B4">
        <w:rPr>
          <w:rFonts w:cs="Courier New"/>
          <w:b/>
          <w:bCs/>
        </w:rPr>
        <w:t>A.</w:t>
      </w:r>
      <w:r w:rsidRPr="00D577B4">
        <w:rPr>
          <w:rFonts w:cs="Courier New"/>
          <w:b/>
          <w:bCs/>
        </w:rPr>
        <w:tab/>
      </w:r>
      <w:r w:rsidR="009D2DAD" w:rsidRPr="00F1402C">
        <w:rPr>
          <w:rFonts w:cs="Courier New"/>
        </w:rPr>
        <w:t xml:space="preserve">Peoples improved </w:t>
      </w:r>
      <w:r w:rsidR="00092531">
        <w:rPr>
          <w:rFonts w:cs="Courier New"/>
        </w:rPr>
        <w:t>the</w:t>
      </w:r>
      <w:r w:rsidR="009D2DAD" w:rsidRPr="00F1402C">
        <w:rPr>
          <w:rFonts w:cs="Courier New"/>
        </w:rPr>
        <w:t xml:space="preserve"> customer experience through</w:t>
      </w:r>
      <w:r w:rsidR="00E93462">
        <w:rPr>
          <w:rFonts w:cs="Courier New"/>
        </w:rPr>
        <w:t>:</w:t>
      </w:r>
    </w:p>
    <w:p w14:paraId="7FE9E982" w14:textId="044A734A" w:rsidR="00C831B9" w:rsidRDefault="00C831B9" w:rsidP="00C831B9">
      <w:pPr>
        <w:widowControl w:val="0"/>
        <w:pBdr>
          <w:left w:val="single" w:sz="4" w:space="4" w:color="auto"/>
          <w:right w:val="single" w:sz="4" w:space="4" w:color="auto"/>
        </w:pBdr>
        <w:ind w:left="720" w:hanging="720"/>
        <w:jc w:val="both"/>
        <w:rPr>
          <w:rFonts w:cs="Courier New"/>
        </w:rPr>
      </w:pPr>
      <w:r>
        <w:rPr>
          <w:rFonts w:cs="Courier New"/>
        </w:rPr>
        <w:tab/>
      </w:r>
      <w:r w:rsidR="00396C43" w:rsidRPr="00F1402C">
        <w:rPr>
          <w:rFonts w:cs="Courier New"/>
        </w:rPr>
        <w:t>1.</w:t>
      </w:r>
      <w:r w:rsidR="00FA7D3B">
        <w:rPr>
          <w:rFonts w:cs="Courier New"/>
        </w:rPr>
        <w:tab/>
      </w:r>
      <w:r w:rsidR="00E93462">
        <w:rPr>
          <w:rFonts w:cs="Courier New"/>
        </w:rPr>
        <w:t>C</w:t>
      </w:r>
      <w:r w:rsidR="009D2DAD" w:rsidRPr="00F1402C">
        <w:rPr>
          <w:rFonts w:cs="Courier New"/>
        </w:rPr>
        <w:t xml:space="preserve">ontinual evaluation and modification to </w:t>
      </w:r>
      <w:r w:rsidR="00DB1099">
        <w:rPr>
          <w:rFonts w:cs="Courier New"/>
        </w:rPr>
        <w:t>Peoples</w:t>
      </w:r>
      <w:r w:rsidR="007D4154">
        <w:rPr>
          <w:rFonts w:cs="Courier New"/>
        </w:rPr>
        <w:t>’</w:t>
      </w:r>
      <w:r w:rsidR="009D2DAD" w:rsidRPr="00F1402C">
        <w:rPr>
          <w:rFonts w:cs="Courier New"/>
        </w:rPr>
        <w:t xml:space="preserve"> customer strategy</w:t>
      </w:r>
      <w:r w:rsidR="00396C43" w:rsidRPr="00F1402C">
        <w:rPr>
          <w:rFonts w:cs="Courier New"/>
        </w:rPr>
        <w:t xml:space="preserve"> to meet customer expectations</w:t>
      </w:r>
      <w:r w:rsidR="000B6BEF">
        <w:rPr>
          <w:rFonts w:cs="Courier New"/>
        </w:rPr>
        <w:t>.</w:t>
      </w:r>
    </w:p>
    <w:p w14:paraId="49D784B1" w14:textId="7989458F" w:rsidR="00C831B9" w:rsidRDefault="00C831B9" w:rsidP="00C831B9">
      <w:pPr>
        <w:widowControl w:val="0"/>
        <w:pBdr>
          <w:left w:val="single" w:sz="4" w:space="4" w:color="auto"/>
          <w:right w:val="single" w:sz="4" w:space="4" w:color="auto"/>
        </w:pBdr>
        <w:ind w:left="720" w:hanging="720"/>
        <w:jc w:val="both"/>
        <w:rPr>
          <w:rFonts w:cs="Courier New"/>
        </w:rPr>
      </w:pPr>
      <w:r>
        <w:rPr>
          <w:rFonts w:cs="Courier New"/>
        </w:rPr>
        <w:tab/>
      </w:r>
      <w:r w:rsidR="00396C43" w:rsidRPr="00F1402C">
        <w:rPr>
          <w:rFonts w:cs="Courier New"/>
        </w:rPr>
        <w:t>2.</w:t>
      </w:r>
      <w:r w:rsidR="00DB1099">
        <w:rPr>
          <w:rFonts w:cs="Courier New"/>
        </w:rPr>
        <w:tab/>
      </w:r>
      <w:r w:rsidR="000B6BEF">
        <w:rPr>
          <w:rFonts w:cs="Courier New"/>
        </w:rPr>
        <w:t>Using</w:t>
      </w:r>
      <w:r w:rsidR="000B6BEF" w:rsidRPr="00F1402C">
        <w:rPr>
          <w:rFonts w:cs="Courier New"/>
        </w:rPr>
        <w:t xml:space="preserve"> </w:t>
      </w:r>
      <w:r w:rsidR="00396C43" w:rsidRPr="00F1402C">
        <w:rPr>
          <w:rFonts w:cs="Courier New"/>
        </w:rPr>
        <w:t>technology strategies</w:t>
      </w:r>
      <w:r w:rsidR="000B6BEF">
        <w:rPr>
          <w:rFonts w:cs="Courier New"/>
        </w:rPr>
        <w:t>,</w:t>
      </w:r>
      <w:r w:rsidR="00396C43" w:rsidRPr="00F1402C">
        <w:rPr>
          <w:rFonts w:cs="Courier New"/>
        </w:rPr>
        <w:t xml:space="preserve"> programs</w:t>
      </w:r>
      <w:r w:rsidR="000B6BEF">
        <w:rPr>
          <w:rFonts w:cs="Courier New"/>
        </w:rPr>
        <w:t>,</w:t>
      </w:r>
      <w:r w:rsidR="00396C43" w:rsidRPr="00F1402C">
        <w:rPr>
          <w:rFonts w:cs="Courier New"/>
        </w:rPr>
        <w:t xml:space="preserve"> and services to </w:t>
      </w:r>
      <w:r w:rsidR="00412DBE">
        <w:rPr>
          <w:rFonts w:cs="Courier New"/>
        </w:rPr>
        <w:t>improve customer programs</w:t>
      </w:r>
      <w:r w:rsidR="00D77B14">
        <w:rPr>
          <w:rFonts w:cs="Courier New"/>
        </w:rPr>
        <w:t xml:space="preserve"> and capabilities, </w:t>
      </w:r>
      <w:r w:rsidR="00396C43" w:rsidRPr="00F1402C">
        <w:rPr>
          <w:rFonts w:cs="Courier New"/>
        </w:rPr>
        <w:t xml:space="preserve">and provide </w:t>
      </w:r>
      <w:r w:rsidR="00D77B14">
        <w:rPr>
          <w:rFonts w:cs="Courier New"/>
        </w:rPr>
        <w:t xml:space="preserve">diverse </w:t>
      </w:r>
      <w:r w:rsidR="00396C43" w:rsidRPr="00F1402C">
        <w:rPr>
          <w:rFonts w:cs="Courier New"/>
        </w:rPr>
        <w:t xml:space="preserve">options for </w:t>
      </w:r>
      <w:r w:rsidR="00D77B14">
        <w:rPr>
          <w:rFonts w:cs="Courier New"/>
        </w:rPr>
        <w:t xml:space="preserve">customer-company interaction. </w:t>
      </w:r>
    </w:p>
    <w:p w14:paraId="189C00E8" w14:textId="7FD2CEB0" w:rsidR="006F63CF" w:rsidRDefault="00C831B9" w:rsidP="00C831B9">
      <w:pPr>
        <w:widowControl w:val="0"/>
        <w:pBdr>
          <w:left w:val="single" w:sz="4" w:space="4" w:color="auto"/>
          <w:right w:val="single" w:sz="4" w:space="4" w:color="auto"/>
        </w:pBdr>
        <w:ind w:left="720" w:hanging="720"/>
        <w:jc w:val="both"/>
        <w:rPr>
          <w:rFonts w:cs="Courier New"/>
        </w:rPr>
      </w:pPr>
      <w:r>
        <w:rPr>
          <w:rFonts w:cs="Courier New"/>
        </w:rPr>
        <w:lastRenderedPageBreak/>
        <w:tab/>
      </w:r>
      <w:r w:rsidR="007D63D0" w:rsidRPr="00F1402C">
        <w:rPr>
          <w:rFonts w:cs="Courier New"/>
        </w:rPr>
        <w:t>3.</w:t>
      </w:r>
      <w:r w:rsidR="00DB1099">
        <w:rPr>
          <w:rFonts w:cs="Courier New"/>
        </w:rPr>
        <w:tab/>
      </w:r>
      <w:r w:rsidR="00E93462" w:rsidRPr="002C5593">
        <w:rPr>
          <w:rFonts w:cs="Courier New"/>
        </w:rPr>
        <w:t>C</w:t>
      </w:r>
      <w:r w:rsidR="007D63D0" w:rsidRPr="002C5593">
        <w:rPr>
          <w:rFonts w:cs="Courier New"/>
        </w:rPr>
        <w:t xml:space="preserve">ontinued </w:t>
      </w:r>
      <w:r w:rsidR="00134DD6" w:rsidRPr="002C5593">
        <w:rPr>
          <w:rFonts w:cs="Courier New"/>
        </w:rPr>
        <w:t>identification of</w:t>
      </w:r>
      <w:r w:rsidR="007D63D0" w:rsidRPr="002C5593">
        <w:rPr>
          <w:rFonts w:cs="Courier New"/>
        </w:rPr>
        <w:t xml:space="preserve"> process improvements </w:t>
      </w:r>
      <w:r w:rsidR="007D63D0" w:rsidRPr="00F1402C">
        <w:rPr>
          <w:rFonts w:cs="Courier New"/>
        </w:rPr>
        <w:t xml:space="preserve">that enhance our ability to serve our customers </w:t>
      </w:r>
      <w:r w:rsidR="00D77B14">
        <w:rPr>
          <w:rFonts w:cs="Courier New"/>
        </w:rPr>
        <w:t>proficien</w:t>
      </w:r>
      <w:r w:rsidR="00733EB8">
        <w:rPr>
          <w:rFonts w:cs="Courier New"/>
        </w:rPr>
        <w:t>tly</w:t>
      </w:r>
      <w:r w:rsidR="005269BF">
        <w:rPr>
          <w:rFonts w:cs="Courier New"/>
        </w:rPr>
        <w:t>.</w:t>
      </w:r>
      <w:bookmarkStart w:id="11" w:name="_Hlk17212440"/>
    </w:p>
    <w:p w14:paraId="3E26D6DA" w14:textId="20C8EFA1" w:rsidR="00D77B14" w:rsidRDefault="00D77B14" w:rsidP="00D77B14">
      <w:pPr>
        <w:widowControl w:val="0"/>
        <w:pBdr>
          <w:left w:val="single" w:sz="4" w:space="4" w:color="auto"/>
          <w:right w:val="single" w:sz="4" w:space="4" w:color="auto"/>
        </w:pBdr>
        <w:tabs>
          <w:tab w:val="left" w:pos="720"/>
          <w:tab w:val="left" w:pos="2340"/>
        </w:tabs>
        <w:ind w:left="1440" w:hanging="1440"/>
        <w:jc w:val="both"/>
        <w:rPr>
          <w:rFonts w:cs="Courier New"/>
        </w:rPr>
      </w:pPr>
    </w:p>
    <w:p w14:paraId="52059B7E" w14:textId="151F87B1" w:rsidR="006D0728" w:rsidRDefault="00D577B4" w:rsidP="00FA7D3B">
      <w:pPr>
        <w:widowControl w:val="0"/>
        <w:pBdr>
          <w:left w:val="single" w:sz="4" w:space="4" w:color="auto"/>
          <w:right w:val="single" w:sz="4" w:space="4" w:color="auto"/>
        </w:pBdr>
        <w:tabs>
          <w:tab w:val="left" w:pos="720"/>
        </w:tabs>
        <w:ind w:left="720" w:hanging="720"/>
        <w:jc w:val="both"/>
        <w:rPr>
          <w:rFonts w:cs="Courier New"/>
        </w:rPr>
      </w:pPr>
      <w:r w:rsidRPr="00D577B4">
        <w:rPr>
          <w:rFonts w:cs="Courier New"/>
          <w:b/>
          <w:bCs/>
        </w:rPr>
        <w:t>Q.</w:t>
      </w:r>
      <w:r w:rsidRPr="00D577B4">
        <w:rPr>
          <w:rFonts w:cs="Courier New"/>
          <w:b/>
          <w:bCs/>
        </w:rPr>
        <w:tab/>
      </w:r>
      <w:r w:rsidR="00296CD3">
        <w:rPr>
          <w:rFonts w:cs="Courier New"/>
        </w:rPr>
        <w:t xml:space="preserve">How much </w:t>
      </w:r>
      <w:r w:rsidR="000A67B1">
        <w:rPr>
          <w:rFonts w:cs="Courier New"/>
        </w:rPr>
        <w:t xml:space="preserve">did the company spend in 2022 on capital projects in </w:t>
      </w:r>
      <w:r w:rsidR="00380AD9">
        <w:rPr>
          <w:rFonts w:cs="Courier New"/>
        </w:rPr>
        <w:t>C</w:t>
      </w:r>
      <w:r w:rsidR="000A67B1">
        <w:rPr>
          <w:rFonts w:cs="Courier New"/>
        </w:rPr>
        <w:t xml:space="preserve">ustomer </w:t>
      </w:r>
      <w:r w:rsidR="00380AD9">
        <w:rPr>
          <w:rFonts w:cs="Courier New"/>
        </w:rPr>
        <w:t>E</w:t>
      </w:r>
      <w:r w:rsidR="00296CD3">
        <w:rPr>
          <w:rFonts w:cs="Courier New"/>
        </w:rPr>
        <w:t xml:space="preserve">xperience </w:t>
      </w:r>
      <w:r w:rsidR="00272B24">
        <w:rPr>
          <w:rFonts w:cs="Courier New"/>
        </w:rPr>
        <w:t xml:space="preserve">and how much does it plan to spend in 2023? </w:t>
      </w:r>
    </w:p>
    <w:p w14:paraId="5A311BD8" w14:textId="77777777" w:rsidR="006D0728" w:rsidRDefault="006D0728" w:rsidP="00D77B14">
      <w:pPr>
        <w:widowControl w:val="0"/>
        <w:pBdr>
          <w:left w:val="single" w:sz="4" w:space="4" w:color="auto"/>
          <w:right w:val="single" w:sz="4" w:space="4" w:color="auto"/>
        </w:pBdr>
        <w:tabs>
          <w:tab w:val="left" w:pos="720"/>
          <w:tab w:val="left" w:pos="2340"/>
        </w:tabs>
        <w:ind w:left="1440" w:hanging="1440"/>
        <w:jc w:val="both"/>
        <w:rPr>
          <w:rFonts w:cs="Courier New"/>
        </w:rPr>
      </w:pPr>
    </w:p>
    <w:p w14:paraId="236A0968" w14:textId="1F9E41B7" w:rsidR="00296CD3" w:rsidRDefault="00D577B4" w:rsidP="00FA7D3B">
      <w:pPr>
        <w:widowControl w:val="0"/>
        <w:pBdr>
          <w:left w:val="single" w:sz="4" w:space="4" w:color="auto"/>
          <w:right w:val="single" w:sz="4" w:space="4" w:color="auto"/>
        </w:pBdr>
        <w:tabs>
          <w:tab w:val="left" w:pos="720"/>
        </w:tabs>
        <w:ind w:left="720" w:hanging="720"/>
        <w:jc w:val="both"/>
        <w:rPr>
          <w:rFonts w:cs="Courier New"/>
        </w:rPr>
      </w:pPr>
      <w:r w:rsidRPr="00D577B4">
        <w:rPr>
          <w:rFonts w:cs="Courier New"/>
          <w:b/>
          <w:bCs/>
        </w:rPr>
        <w:t>A.</w:t>
      </w:r>
      <w:r w:rsidRPr="00D577B4">
        <w:rPr>
          <w:rFonts w:cs="Courier New"/>
          <w:b/>
          <w:bCs/>
        </w:rPr>
        <w:tab/>
      </w:r>
      <w:r w:rsidR="00296CD3">
        <w:rPr>
          <w:rFonts w:cs="Courier New"/>
        </w:rPr>
        <w:t xml:space="preserve">The company </w:t>
      </w:r>
      <w:r w:rsidR="00272B24">
        <w:rPr>
          <w:rFonts w:cs="Courier New"/>
        </w:rPr>
        <w:t>spent</w:t>
      </w:r>
      <w:r w:rsidR="00296CD3">
        <w:rPr>
          <w:rFonts w:cs="Courier New"/>
        </w:rPr>
        <w:t xml:space="preserve"> </w:t>
      </w:r>
      <w:r w:rsidR="00272B24">
        <w:rPr>
          <w:rFonts w:cs="Courier New"/>
        </w:rPr>
        <w:t xml:space="preserve">$4.0 </w:t>
      </w:r>
      <w:r w:rsidR="00296CD3" w:rsidRPr="00C97E36">
        <w:rPr>
          <w:rFonts w:cs="Courier New"/>
        </w:rPr>
        <w:t>million</w:t>
      </w:r>
      <w:r w:rsidR="00296CD3">
        <w:rPr>
          <w:rFonts w:cs="Courier New"/>
        </w:rPr>
        <w:t xml:space="preserve"> in </w:t>
      </w:r>
      <w:r w:rsidR="00075BFA">
        <w:rPr>
          <w:rFonts w:cs="Courier New"/>
        </w:rPr>
        <w:t>C</w:t>
      </w:r>
      <w:r w:rsidR="00296CD3">
        <w:rPr>
          <w:rFonts w:cs="Courier New"/>
        </w:rPr>
        <w:t xml:space="preserve">ustomer </w:t>
      </w:r>
      <w:r w:rsidR="00075BFA">
        <w:rPr>
          <w:rFonts w:cs="Courier New"/>
        </w:rPr>
        <w:t>E</w:t>
      </w:r>
      <w:r w:rsidR="00296CD3">
        <w:rPr>
          <w:rFonts w:cs="Courier New"/>
        </w:rPr>
        <w:t xml:space="preserve">xperience </w:t>
      </w:r>
      <w:r w:rsidR="006D0728">
        <w:rPr>
          <w:rFonts w:cs="Courier New"/>
        </w:rPr>
        <w:t xml:space="preserve">in </w:t>
      </w:r>
      <w:r w:rsidR="00272B24">
        <w:rPr>
          <w:rFonts w:cs="Courier New"/>
        </w:rPr>
        <w:t>2022</w:t>
      </w:r>
      <w:r w:rsidR="006D0728">
        <w:rPr>
          <w:rFonts w:cs="Courier New"/>
        </w:rPr>
        <w:t xml:space="preserve"> and </w:t>
      </w:r>
      <w:r w:rsidR="00272B24">
        <w:rPr>
          <w:rFonts w:cs="Courier New"/>
        </w:rPr>
        <w:t>expects to spend $2.9 million in 2023</w:t>
      </w:r>
      <w:r w:rsidR="006D0728">
        <w:rPr>
          <w:rFonts w:cs="Courier New"/>
        </w:rPr>
        <w:t>.</w:t>
      </w:r>
    </w:p>
    <w:p w14:paraId="5A6CF9E5" w14:textId="77777777" w:rsidR="006D0728" w:rsidRDefault="006D0728" w:rsidP="00D77B14">
      <w:pPr>
        <w:widowControl w:val="0"/>
        <w:pBdr>
          <w:left w:val="single" w:sz="4" w:space="4" w:color="auto"/>
          <w:right w:val="single" w:sz="4" w:space="4" w:color="auto"/>
        </w:pBdr>
        <w:tabs>
          <w:tab w:val="left" w:pos="720"/>
          <w:tab w:val="left" w:pos="2340"/>
        </w:tabs>
        <w:ind w:left="1440" w:hanging="1440"/>
        <w:jc w:val="both"/>
        <w:rPr>
          <w:rFonts w:cs="Courier New"/>
        </w:rPr>
      </w:pPr>
    </w:p>
    <w:p w14:paraId="1846092B" w14:textId="4F52E8F2" w:rsidR="0094444E" w:rsidRPr="00ED41F2" w:rsidRDefault="00B22E27" w:rsidP="00ED41F2">
      <w:pPr>
        <w:pStyle w:val="QuickA"/>
        <w:pBdr>
          <w:left w:val="single" w:sz="4" w:space="4" w:color="auto"/>
          <w:right w:val="single" w:sz="4" w:space="4" w:color="auto"/>
        </w:pBdr>
        <w:ind w:left="720" w:hanging="720"/>
        <w:jc w:val="both"/>
        <w:outlineLvl w:val="0"/>
        <w:rPr>
          <w:rFonts w:ascii="Courier New" w:hAnsi="Courier New" w:cs="Courier New"/>
          <w:b/>
          <w:caps/>
        </w:rPr>
      </w:pPr>
      <w:bookmarkStart w:id="12" w:name="_Toc130472687"/>
      <w:r w:rsidRPr="00ED41F2">
        <w:rPr>
          <w:rFonts w:ascii="Courier New" w:hAnsi="Courier New" w:cs="Courier New"/>
          <w:b/>
          <w:caps/>
        </w:rPr>
        <w:t>N</w:t>
      </w:r>
      <w:r w:rsidR="00D77B14" w:rsidRPr="00ED41F2">
        <w:rPr>
          <w:rFonts w:ascii="Courier New" w:hAnsi="Courier New" w:cs="Courier New"/>
          <w:b/>
          <w:caps/>
        </w:rPr>
        <w:t>ew Technology Projects</w:t>
      </w:r>
      <w:bookmarkEnd w:id="12"/>
    </w:p>
    <w:p w14:paraId="43455667" w14:textId="4EE9B653" w:rsidR="00A12D8A" w:rsidRDefault="00D577B4" w:rsidP="005D3877">
      <w:pPr>
        <w:widowControl w:val="0"/>
        <w:pBdr>
          <w:left w:val="single" w:sz="4" w:space="4" w:color="auto"/>
          <w:right w:val="single" w:sz="4" w:space="4" w:color="auto"/>
        </w:pBdr>
        <w:ind w:left="720" w:hanging="720"/>
        <w:jc w:val="both"/>
        <w:rPr>
          <w:rFonts w:cs="Courier New"/>
          <w:bCs/>
        </w:rPr>
      </w:pPr>
      <w:r w:rsidRPr="00D577B4">
        <w:rPr>
          <w:rFonts w:cs="Courier New"/>
          <w:b/>
          <w:bCs/>
        </w:rPr>
        <w:t>Q.</w:t>
      </w:r>
      <w:r w:rsidRPr="00D577B4">
        <w:rPr>
          <w:rFonts w:cs="Courier New"/>
          <w:b/>
          <w:bCs/>
        </w:rPr>
        <w:tab/>
      </w:r>
      <w:r w:rsidR="00A12D8A">
        <w:rPr>
          <w:rFonts w:cs="Courier New"/>
          <w:bCs/>
        </w:rPr>
        <w:t xml:space="preserve">What types of technology improvements has the </w:t>
      </w:r>
      <w:r w:rsidR="005670CB">
        <w:rPr>
          <w:rFonts w:cs="Courier New"/>
          <w:bCs/>
        </w:rPr>
        <w:t>c</w:t>
      </w:r>
      <w:r w:rsidR="00A12D8A">
        <w:rPr>
          <w:rFonts w:cs="Courier New"/>
          <w:bCs/>
        </w:rPr>
        <w:t>ompany made</w:t>
      </w:r>
      <w:r w:rsidR="00DB1099">
        <w:rPr>
          <w:rFonts w:cs="Courier New"/>
          <w:bCs/>
        </w:rPr>
        <w:t xml:space="preserve"> to improve the </w:t>
      </w:r>
      <w:r w:rsidR="00D77B14">
        <w:rPr>
          <w:rFonts w:cs="Courier New"/>
          <w:bCs/>
        </w:rPr>
        <w:t xml:space="preserve">customer experience </w:t>
      </w:r>
      <w:r w:rsidR="00DB1099">
        <w:rPr>
          <w:rFonts w:cs="Courier New"/>
          <w:bCs/>
        </w:rPr>
        <w:t xml:space="preserve">since the last </w:t>
      </w:r>
      <w:r w:rsidR="007D4154">
        <w:rPr>
          <w:rFonts w:cs="Courier New"/>
          <w:bCs/>
        </w:rPr>
        <w:t xml:space="preserve">general </w:t>
      </w:r>
      <w:r w:rsidR="00121C3C">
        <w:rPr>
          <w:rFonts w:cs="Courier New"/>
          <w:bCs/>
        </w:rPr>
        <w:t xml:space="preserve">base </w:t>
      </w:r>
      <w:r w:rsidR="00DB1099">
        <w:rPr>
          <w:rFonts w:cs="Courier New"/>
          <w:bCs/>
        </w:rPr>
        <w:t>rate case</w:t>
      </w:r>
      <w:r w:rsidR="00121C3C">
        <w:rPr>
          <w:rFonts w:cs="Courier New"/>
          <w:bCs/>
        </w:rPr>
        <w:t xml:space="preserve"> proceeding</w:t>
      </w:r>
      <w:r w:rsidR="00A12D8A">
        <w:rPr>
          <w:rFonts w:cs="Courier New"/>
          <w:bCs/>
        </w:rPr>
        <w:t>?</w:t>
      </w:r>
    </w:p>
    <w:p w14:paraId="342A9A2A" w14:textId="77777777" w:rsidR="00A12D8A" w:rsidRPr="00A12D8A" w:rsidRDefault="00A12D8A" w:rsidP="005D3877">
      <w:pPr>
        <w:widowControl w:val="0"/>
        <w:pBdr>
          <w:left w:val="single" w:sz="4" w:space="4" w:color="auto"/>
          <w:right w:val="single" w:sz="4" w:space="4" w:color="auto"/>
        </w:pBdr>
        <w:ind w:left="720" w:hanging="720"/>
        <w:jc w:val="both"/>
        <w:rPr>
          <w:rFonts w:cs="Courier New"/>
          <w:bCs/>
        </w:rPr>
      </w:pPr>
    </w:p>
    <w:bookmarkEnd w:id="11"/>
    <w:p w14:paraId="356ACA52" w14:textId="6537F218" w:rsidR="00F449E0" w:rsidRDefault="00D577B4" w:rsidP="00A05239">
      <w:pPr>
        <w:widowControl w:val="0"/>
        <w:pBdr>
          <w:left w:val="single" w:sz="4" w:space="4" w:color="auto"/>
          <w:right w:val="single" w:sz="4" w:space="4" w:color="auto"/>
        </w:pBdr>
        <w:tabs>
          <w:tab w:val="left" w:pos="720"/>
        </w:tabs>
        <w:ind w:left="720" w:hanging="720"/>
        <w:jc w:val="both"/>
        <w:rPr>
          <w:rFonts w:eastAsia="Courier New" w:cs="Courier New"/>
        </w:rPr>
      </w:pPr>
      <w:r w:rsidRPr="00D577B4">
        <w:rPr>
          <w:rFonts w:cs="Courier New"/>
          <w:b/>
          <w:bCs/>
        </w:rPr>
        <w:t>A.</w:t>
      </w:r>
      <w:r w:rsidRPr="00D577B4">
        <w:rPr>
          <w:rFonts w:cs="Courier New"/>
          <w:b/>
          <w:bCs/>
        </w:rPr>
        <w:tab/>
      </w:r>
      <w:r w:rsidR="00457576">
        <w:rPr>
          <w:rFonts w:cs="Courier New"/>
        </w:rPr>
        <w:t xml:space="preserve">Peoples invested in the following technology projects </w:t>
      </w:r>
      <w:r w:rsidR="00272B24">
        <w:rPr>
          <w:rFonts w:cs="Courier New"/>
        </w:rPr>
        <w:t xml:space="preserve">since its last </w:t>
      </w:r>
      <w:r w:rsidR="007D4154">
        <w:rPr>
          <w:rFonts w:cs="Courier New"/>
        </w:rPr>
        <w:t xml:space="preserve">general </w:t>
      </w:r>
      <w:r w:rsidR="00121C3C">
        <w:rPr>
          <w:rFonts w:cs="Courier New"/>
        </w:rPr>
        <w:t>base</w:t>
      </w:r>
      <w:r w:rsidR="00272B24">
        <w:rPr>
          <w:rFonts w:cs="Courier New"/>
        </w:rPr>
        <w:t xml:space="preserve"> rate </w:t>
      </w:r>
      <w:r w:rsidR="00121C3C">
        <w:rPr>
          <w:rFonts w:cs="Courier New"/>
        </w:rPr>
        <w:t>proceeding in 2020</w:t>
      </w:r>
      <w:r w:rsidR="00272B24">
        <w:rPr>
          <w:rFonts w:cs="Courier New"/>
        </w:rPr>
        <w:t xml:space="preserve"> to i</w:t>
      </w:r>
      <w:r w:rsidR="00457576">
        <w:rPr>
          <w:rFonts w:cs="Courier New"/>
        </w:rPr>
        <w:t>mprove the customer experience:</w:t>
      </w:r>
      <w:r w:rsidR="00DF04B2">
        <w:rPr>
          <w:rFonts w:cs="Courier New"/>
        </w:rPr>
        <w:t xml:space="preserve"> </w:t>
      </w:r>
      <w:r w:rsidR="007E35AD">
        <w:rPr>
          <w:rFonts w:cs="Courier New"/>
        </w:rPr>
        <w:t>(</w:t>
      </w:r>
      <w:r w:rsidR="00457576">
        <w:rPr>
          <w:rFonts w:eastAsia="Courier New" w:cs="Courier New"/>
        </w:rPr>
        <w:t>1</w:t>
      </w:r>
      <w:r w:rsidR="007E35AD">
        <w:rPr>
          <w:rFonts w:cs="Courier New"/>
        </w:rPr>
        <w:t xml:space="preserve">) </w:t>
      </w:r>
      <w:r w:rsidR="00DB1099">
        <w:rPr>
          <w:rFonts w:eastAsia="Courier New" w:cs="Courier New"/>
        </w:rPr>
        <w:t xml:space="preserve">Replacement </w:t>
      </w:r>
      <w:r w:rsidR="00D25ECB">
        <w:rPr>
          <w:rFonts w:eastAsia="Courier New" w:cs="Courier New"/>
        </w:rPr>
        <w:t xml:space="preserve">of the company’s </w:t>
      </w:r>
      <w:r w:rsidR="00F1402C">
        <w:rPr>
          <w:rFonts w:eastAsia="Courier New" w:cs="Courier New"/>
        </w:rPr>
        <w:t xml:space="preserve">IVR </w:t>
      </w:r>
      <w:r w:rsidR="00370527">
        <w:rPr>
          <w:rFonts w:eastAsia="Courier New" w:cs="Courier New"/>
        </w:rPr>
        <w:t xml:space="preserve">system </w:t>
      </w:r>
      <w:r w:rsidR="0022701B">
        <w:rPr>
          <w:rFonts w:eastAsia="Courier New" w:cs="Courier New"/>
        </w:rPr>
        <w:t xml:space="preserve">and </w:t>
      </w:r>
      <w:r w:rsidR="00D25ECB">
        <w:rPr>
          <w:rFonts w:eastAsia="Courier New" w:cs="Courier New"/>
        </w:rPr>
        <w:t xml:space="preserve">enhancements to the company’s </w:t>
      </w:r>
      <w:r w:rsidR="00457576">
        <w:rPr>
          <w:rFonts w:eastAsia="Courier New" w:cs="Courier New"/>
        </w:rPr>
        <w:t xml:space="preserve">Contact Center </w:t>
      </w:r>
      <w:r w:rsidR="00BB586A">
        <w:rPr>
          <w:rFonts w:eastAsia="Courier New" w:cs="Courier New"/>
        </w:rPr>
        <w:t>Management (</w:t>
      </w:r>
      <w:r w:rsidR="0022701B">
        <w:rPr>
          <w:rFonts w:eastAsia="Courier New" w:cs="Courier New"/>
        </w:rPr>
        <w:t>“CCM”)</w:t>
      </w:r>
      <w:r w:rsidR="00F1402C">
        <w:rPr>
          <w:rFonts w:eastAsia="Courier New" w:cs="Courier New"/>
        </w:rPr>
        <w:t xml:space="preserve"> system</w:t>
      </w:r>
      <w:r w:rsidR="007E35AD">
        <w:rPr>
          <w:rFonts w:eastAsia="Courier New" w:cs="Courier New"/>
        </w:rPr>
        <w:t>; (</w:t>
      </w:r>
      <w:r w:rsidR="00F449E0">
        <w:rPr>
          <w:rFonts w:eastAsia="Courier New" w:cs="Courier New"/>
        </w:rPr>
        <w:t>2</w:t>
      </w:r>
      <w:r w:rsidR="007E35AD">
        <w:rPr>
          <w:rFonts w:eastAsia="Courier New" w:cs="Courier New"/>
        </w:rPr>
        <w:t>)</w:t>
      </w:r>
      <w:r w:rsidR="00F449E0">
        <w:rPr>
          <w:rFonts w:eastAsia="Courier New" w:cs="Courier New"/>
        </w:rPr>
        <w:t xml:space="preserve"> Enhancement to the company’s public website</w:t>
      </w:r>
      <w:r w:rsidR="007E35AD">
        <w:rPr>
          <w:rFonts w:eastAsia="Courier New" w:cs="Courier New"/>
        </w:rPr>
        <w:t>; and (2)</w:t>
      </w:r>
      <w:r w:rsidR="00F449E0">
        <w:rPr>
          <w:rFonts w:eastAsia="Courier New" w:cs="Courier New"/>
        </w:rPr>
        <w:t xml:space="preserve"> Enhancement to the digital billing experience </w:t>
      </w:r>
      <w:r w:rsidR="00AB62D1">
        <w:rPr>
          <w:rFonts w:eastAsia="Courier New" w:cs="Courier New"/>
        </w:rPr>
        <w:t xml:space="preserve">by adding an interactive billing feature.  </w:t>
      </w:r>
    </w:p>
    <w:p w14:paraId="4B760A12" w14:textId="77777777" w:rsidR="00AE60BD" w:rsidRDefault="00AE60BD" w:rsidP="00A05239">
      <w:pPr>
        <w:widowControl w:val="0"/>
        <w:pBdr>
          <w:left w:val="single" w:sz="4" w:space="4" w:color="auto"/>
          <w:right w:val="single" w:sz="4" w:space="4" w:color="auto"/>
        </w:pBdr>
        <w:tabs>
          <w:tab w:val="left" w:pos="720"/>
        </w:tabs>
        <w:ind w:left="720" w:hanging="720"/>
        <w:jc w:val="both"/>
        <w:rPr>
          <w:rFonts w:eastAsia="Courier New" w:cs="Courier New"/>
        </w:rPr>
      </w:pPr>
    </w:p>
    <w:p w14:paraId="4B5382C6" w14:textId="3455BBAA" w:rsidR="001E2039" w:rsidRPr="00960922" w:rsidRDefault="00F4284A" w:rsidP="00960922">
      <w:pPr>
        <w:pStyle w:val="QuickA"/>
        <w:pBdr>
          <w:left w:val="single" w:sz="4" w:space="4" w:color="auto"/>
          <w:right w:val="single" w:sz="4" w:space="4" w:color="auto"/>
        </w:pBdr>
        <w:ind w:left="720" w:hanging="720"/>
        <w:jc w:val="both"/>
        <w:outlineLvl w:val="0"/>
        <w:rPr>
          <w:rFonts w:ascii="Courier New" w:hAnsi="Courier New" w:cs="Courier New"/>
          <w:b/>
          <w:caps/>
        </w:rPr>
      </w:pPr>
      <w:bookmarkStart w:id="13" w:name="_Toc130472688"/>
      <w:r w:rsidRPr="00960922">
        <w:rPr>
          <w:rFonts w:ascii="Courier New" w:hAnsi="Courier New" w:cs="Courier New"/>
          <w:b/>
          <w:caps/>
        </w:rPr>
        <w:t>1.</w:t>
      </w:r>
      <w:r w:rsidRPr="00960922">
        <w:rPr>
          <w:rFonts w:ascii="Courier New" w:hAnsi="Courier New" w:cs="Courier New"/>
          <w:b/>
          <w:caps/>
        </w:rPr>
        <w:tab/>
      </w:r>
      <w:r w:rsidR="001E2039" w:rsidRPr="00744D21">
        <w:rPr>
          <w:rFonts w:ascii="Courier New" w:hAnsi="Courier New" w:cs="Courier New"/>
          <w:b/>
        </w:rPr>
        <w:t xml:space="preserve">Replacement </w:t>
      </w:r>
      <w:r w:rsidR="00D25ECB" w:rsidRPr="00744D21">
        <w:rPr>
          <w:rFonts w:ascii="Courier New" w:hAnsi="Courier New" w:cs="Courier New"/>
          <w:b/>
        </w:rPr>
        <w:t xml:space="preserve">of the IVR System </w:t>
      </w:r>
      <w:r w:rsidR="001E2039" w:rsidRPr="00744D21">
        <w:rPr>
          <w:rFonts w:ascii="Courier New" w:hAnsi="Courier New" w:cs="Courier New"/>
          <w:b/>
        </w:rPr>
        <w:t>and Enhancement of the CCM System</w:t>
      </w:r>
      <w:bookmarkEnd w:id="13"/>
      <w:r w:rsidR="001E2039" w:rsidRPr="00960922">
        <w:rPr>
          <w:rFonts w:ascii="Courier New" w:hAnsi="Courier New" w:cs="Courier New"/>
          <w:b/>
          <w:caps/>
        </w:rPr>
        <w:t xml:space="preserve"> </w:t>
      </w:r>
    </w:p>
    <w:p w14:paraId="0C858D3E" w14:textId="3AFF4C36" w:rsidR="00457576" w:rsidRPr="005D3877" w:rsidRDefault="00D577B4" w:rsidP="00457576">
      <w:pPr>
        <w:widowControl w:val="0"/>
        <w:pBdr>
          <w:left w:val="single" w:sz="4" w:space="4" w:color="auto"/>
          <w:right w:val="single" w:sz="4" w:space="4" w:color="auto"/>
        </w:pBdr>
        <w:tabs>
          <w:tab w:val="left" w:pos="720"/>
        </w:tabs>
        <w:ind w:left="720" w:hanging="720"/>
        <w:jc w:val="both"/>
        <w:rPr>
          <w:rFonts w:eastAsia="Courier New" w:cs="Courier New"/>
        </w:rPr>
      </w:pPr>
      <w:r w:rsidRPr="00D577B4">
        <w:rPr>
          <w:rFonts w:eastAsia="Courier New" w:cs="Courier New"/>
          <w:b/>
          <w:bCs/>
        </w:rPr>
        <w:lastRenderedPageBreak/>
        <w:t>Q</w:t>
      </w:r>
      <w:r w:rsidR="00B83B42">
        <w:rPr>
          <w:rFonts w:eastAsia="Courier New" w:cs="Courier New"/>
          <w:b/>
          <w:bCs/>
        </w:rPr>
        <w:t>.</w:t>
      </w:r>
      <w:r w:rsidRPr="00D577B4">
        <w:rPr>
          <w:rFonts w:eastAsia="Courier New" w:cs="Courier New"/>
          <w:b/>
          <w:bCs/>
        </w:rPr>
        <w:tab/>
      </w:r>
      <w:r w:rsidR="00393F7E">
        <w:rPr>
          <w:rFonts w:eastAsia="Courier New" w:cs="Courier New"/>
        </w:rPr>
        <w:t>Please d</w:t>
      </w:r>
      <w:r w:rsidR="00457576" w:rsidRPr="005D3877">
        <w:rPr>
          <w:rFonts w:eastAsia="Courier New" w:cs="Courier New"/>
        </w:rPr>
        <w:t xml:space="preserve">escribe the </w:t>
      </w:r>
      <w:r w:rsidR="0022701B" w:rsidRPr="00217610">
        <w:rPr>
          <w:rFonts w:eastAsia="Courier New" w:cs="Courier New"/>
        </w:rPr>
        <w:t>replacement</w:t>
      </w:r>
      <w:r w:rsidR="0022701B">
        <w:rPr>
          <w:rFonts w:eastAsia="Courier New" w:cs="Courier New"/>
        </w:rPr>
        <w:t xml:space="preserve"> </w:t>
      </w:r>
      <w:r w:rsidR="00D25ECB">
        <w:rPr>
          <w:rFonts w:eastAsia="Courier New" w:cs="Courier New"/>
        </w:rPr>
        <w:t xml:space="preserve">of the IVR system and the enhancement of the </w:t>
      </w:r>
      <w:r w:rsidR="00457576" w:rsidRPr="005D3877">
        <w:rPr>
          <w:rFonts w:eastAsia="Courier New" w:cs="Courier New"/>
        </w:rPr>
        <w:t>CC</w:t>
      </w:r>
      <w:r w:rsidR="0022701B">
        <w:rPr>
          <w:rFonts w:eastAsia="Courier New" w:cs="Courier New"/>
        </w:rPr>
        <w:t>M</w:t>
      </w:r>
      <w:r w:rsidR="00457576" w:rsidRPr="005D3877">
        <w:rPr>
          <w:rFonts w:eastAsia="Courier New" w:cs="Courier New"/>
        </w:rPr>
        <w:t xml:space="preserve"> </w:t>
      </w:r>
      <w:r w:rsidR="0022701B">
        <w:rPr>
          <w:rFonts w:eastAsia="Courier New" w:cs="Courier New"/>
        </w:rPr>
        <w:t>system</w:t>
      </w:r>
      <w:r w:rsidR="00A34B81">
        <w:rPr>
          <w:rFonts w:eastAsia="Courier New" w:cs="Courier New"/>
        </w:rPr>
        <w:t>.</w:t>
      </w:r>
    </w:p>
    <w:p w14:paraId="7A884A41" w14:textId="6FD957E7" w:rsidR="00457576" w:rsidRDefault="00457576" w:rsidP="00457576">
      <w:pPr>
        <w:widowControl w:val="0"/>
        <w:pBdr>
          <w:left w:val="single" w:sz="4" w:space="4" w:color="auto"/>
          <w:right w:val="single" w:sz="4" w:space="4" w:color="auto"/>
        </w:pBdr>
        <w:tabs>
          <w:tab w:val="left" w:pos="720"/>
        </w:tabs>
        <w:ind w:left="720" w:hanging="720"/>
        <w:jc w:val="both"/>
        <w:rPr>
          <w:rFonts w:eastAsia="Courier New" w:cs="Courier New"/>
        </w:rPr>
      </w:pPr>
    </w:p>
    <w:p w14:paraId="4CA7DFE6" w14:textId="3CB413C6" w:rsidR="00C521DC" w:rsidRDefault="00457576" w:rsidP="00457576">
      <w:pPr>
        <w:widowControl w:val="0"/>
        <w:pBdr>
          <w:left w:val="single" w:sz="4" w:space="4" w:color="auto"/>
          <w:right w:val="single" w:sz="4" w:space="4" w:color="auto"/>
        </w:pBdr>
        <w:tabs>
          <w:tab w:val="left" w:pos="720"/>
        </w:tabs>
        <w:ind w:left="720" w:hanging="720"/>
        <w:jc w:val="both"/>
        <w:rPr>
          <w:rFonts w:cs="Courier New"/>
        </w:rPr>
      </w:pPr>
      <w:r w:rsidRPr="005D3877">
        <w:rPr>
          <w:rFonts w:cs="Courier New"/>
          <w:b/>
          <w:bCs/>
        </w:rPr>
        <w:t>A.</w:t>
      </w:r>
      <w:r w:rsidRPr="005D3877">
        <w:rPr>
          <w:rFonts w:cs="Courier New"/>
          <w:b/>
          <w:bCs/>
        </w:rPr>
        <w:tab/>
      </w:r>
      <w:r w:rsidRPr="008C68E9">
        <w:rPr>
          <w:rFonts w:cs="Courier New"/>
        </w:rPr>
        <w:t xml:space="preserve">The </w:t>
      </w:r>
      <w:r w:rsidR="00D25ECB">
        <w:rPr>
          <w:rFonts w:cs="Courier New"/>
        </w:rPr>
        <w:t xml:space="preserve">IVR system platform was replaced due to </w:t>
      </w:r>
      <w:r w:rsidR="00370527">
        <w:rPr>
          <w:rFonts w:cs="Courier New"/>
        </w:rPr>
        <w:t>outdated</w:t>
      </w:r>
      <w:r w:rsidR="00D25ECB">
        <w:rPr>
          <w:rFonts w:cs="Courier New"/>
        </w:rPr>
        <w:t xml:space="preserve"> hardware. </w:t>
      </w:r>
      <w:r w:rsidR="00C521DC">
        <w:rPr>
          <w:rFonts w:cs="Courier New"/>
        </w:rPr>
        <w:t xml:space="preserve">The enhancement of the CCM was required due to the replacement of the IVR platform and included a new virtual assistant feature. </w:t>
      </w:r>
      <w:r w:rsidR="00B74981">
        <w:rPr>
          <w:rFonts w:cs="Courier New"/>
        </w:rPr>
        <w:t xml:space="preserve"> </w:t>
      </w:r>
      <w:r w:rsidR="00D25ECB">
        <w:rPr>
          <w:rFonts w:cs="Courier New"/>
        </w:rPr>
        <w:t xml:space="preserve">This </w:t>
      </w:r>
      <w:r w:rsidR="0009535D">
        <w:rPr>
          <w:rFonts w:cs="Courier New"/>
        </w:rPr>
        <w:t>project improved</w:t>
      </w:r>
      <w:r w:rsidR="00C302B0">
        <w:rPr>
          <w:rFonts w:cs="Courier New"/>
        </w:rPr>
        <w:t xml:space="preserve"> many </w:t>
      </w:r>
      <w:r w:rsidR="00393F7E">
        <w:rPr>
          <w:rFonts w:cs="Courier New"/>
        </w:rPr>
        <w:t xml:space="preserve">key operational </w:t>
      </w:r>
      <w:r w:rsidR="00075BFA">
        <w:rPr>
          <w:rFonts w:cs="Courier New"/>
        </w:rPr>
        <w:t>C</w:t>
      </w:r>
      <w:r w:rsidR="00C302B0">
        <w:rPr>
          <w:rFonts w:cs="Courier New"/>
        </w:rPr>
        <w:t xml:space="preserve">ustomer </w:t>
      </w:r>
      <w:r w:rsidR="00075BFA">
        <w:rPr>
          <w:rFonts w:cs="Courier New"/>
        </w:rPr>
        <w:t>E</w:t>
      </w:r>
      <w:r w:rsidR="00C302B0">
        <w:rPr>
          <w:rFonts w:cs="Courier New"/>
        </w:rPr>
        <w:t xml:space="preserve">xperience </w:t>
      </w:r>
      <w:r w:rsidR="00393F7E">
        <w:rPr>
          <w:rFonts w:cs="Courier New"/>
        </w:rPr>
        <w:t>tasks</w:t>
      </w:r>
      <w:r w:rsidR="000544C5">
        <w:rPr>
          <w:rFonts w:cs="Courier New"/>
        </w:rPr>
        <w:t xml:space="preserve">, </w:t>
      </w:r>
      <w:r w:rsidR="00001505">
        <w:rPr>
          <w:rFonts w:cs="Courier New"/>
        </w:rPr>
        <w:t>provided a</w:t>
      </w:r>
      <w:r w:rsidR="00D25ECB">
        <w:rPr>
          <w:rFonts w:cs="Courier New"/>
        </w:rPr>
        <w:t>n</w:t>
      </w:r>
      <w:r w:rsidR="00001505">
        <w:rPr>
          <w:rFonts w:cs="Courier New"/>
        </w:rPr>
        <w:t xml:space="preserve"> improved call flow menu</w:t>
      </w:r>
      <w:r w:rsidR="000544C5">
        <w:rPr>
          <w:rFonts w:cs="Courier New"/>
        </w:rPr>
        <w:t>,</w:t>
      </w:r>
      <w:r w:rsidR="00001505">
        <w:rPr>
          <w:rFonts w:cs="Courier New"/>
        </w:rPr>
        <w:t xml:space="preserve"> </w:t>
      </w:r>
      <w:r w:rsidR="00FE0810" w:rsidRPr="0009535D">
        <w:rPr>
          <w:rFonts w:cs="Courier New"/>
        </w:rPr>
        <w:t xml:space="preserve">and </w:t>
      </w:r>
      <w:r w:rsidR="00370527">
        <w:rPr>
          <w:rFonts w:cs="Courier New"/>
        </w:rPr>
        <w:t>offers</w:t>
      </w:r>
      <w:r w:rsidR="00FE0810" w:rsidRPr="0009535D">
        <w:rPr>
          <w:rFonts w:cs="Courier New"/>
        </w:rPr>
        <w:t xml:space="preserve"> other features to enhance automation </w:t>
      </w:r>
      <w:r w:rsidR="00915B2F" w:rsidRPr="0009535D">
        <w:rPr>
          <w:rFonts w:cs="Courier New"/>
        </w:rPr>
        <w:t>of services.</w:t>
      </w:r>
      <w:r w:rsidR="00001505">
        <w:rPr>
          <w:rFonts w:cs="Courier New"/>
        </w:rPr>
        <w:t xml:space="preserve"> The</w:t>
      </w:r>
      <w:r w:rsidR="000544C5">
        <w:rPr>
          <w:rFonts w:cs="Courier New"/>
        </w:rPr>
        <w:t xml:space="preserve">se upgrades </w:t>
      </w:r>
      <w:r w:rsidR="00001505">
        <w:rPr>
          <w:rFonts w:cs="Courier New"/>
        </w:rPr>
        <w:t xml:space="preserve">also </w:t>
      </w:r>
      <w:r w:rsidR="0009535D">
        <w:rPr>
          <w:rFonts w:cs="Courier New"/>
        </w:rPr>
        <w:t>allow</w:t>
      </w:r>
      <w:r w:rsidR="00001505">
        <w:rPr>
          <w:rFonts w:cs="Courier New"/>
        </w:rPr>
        <w:t xml:space="preserve"> for further integration of customer preferences for outbound </w:t>
      </w:r>
      <w:r w:rsidR="00FE0810">
        <w:rPr>
          <w:rFonts w:cs="Courier New"/>
        </w:rPr>
        <w:t>company communications.</w:t>
      </w:r>
    </w:p>
    <w:p w14:paraId="41939290" w14:textId="77777777" w:rsidR="00C521DC" w:rsidRDefault="00C521DC" w:rsidP="00457576">
      <w:pPr>
        <w:widowControl w:val="0"/>
        <w:pBdr>
          <w:left w:val="single" w:sz="4" w:space="4" w:color="auto"/>
          <w:right w:val="single" w:sz="4" w:space="4" w:color="auto"/>
        </w:pBdr>
        <w:tabs>
          <w:tab w:val="left" w:pos="720"/>
        </w:tabs>
        <w:ind w:left="720" w:hanging="720"/>
        <w:jc w:val="both"/>
        <w:rPr>
          <w:rFonts w:cs="Courier New"/>
        </w:rPr>
      </w:pPr>
    </w:p>
    <w:p w14:paraId="09F7097C" w14:textId="243E57F3" w:rsidR="00A34B81" w:rsidRPr="00A34B81" w:rsidRDefault="00D577B4" w:rsidP="00A34B81">
      <w:pPr>
        <w:widowControl w:val="0"/>
        <w:pBdr>
          <w:left w:val="single" w:sz="4" w:space="4" w:color="auto"/>
          <w:right w:val="single" w:sz="4" w:space="4" w:color="auto"/>
        </w:pBdr>
        <w:tabs>
          <w:tab w:val="left" w:pos="720"/>
        </w:tabs>
        <w:ind w:left="720" w:hanging="720"/>
        <w:jc w:val="both"/>
        <w:rPr>
          <w:rFonts w:eastAsia="Courier New" w:cs="Courier New"/>
        </w:rPr>
      </w:pPr>
      <w:r w:rsidRPr="00D577B4">
        <w:rPr>
          <w:rFonts w:eastAsia="Courier New" w:cs="Courier New"/>
          <w:b/>
          <w:bCs/>
        </w:rPr>
        <w:t>Q.</w:t>
      </w:r>
      <w:r w:rsidRPr="00D577B4">
        <w:rPr>
          <w:rFonts w:eastAsia="Courier New" w:cs="Courier New"/>
          <w:b/>
          <w:bCs/>
        </w:rPr>
        <w:tab/>
      </w:r>
      <w:r w:rsidR="00A34B81" w:rsidRPr="00A34B81">
        <w:rPr>
          <w:rFonts w:eastAsia="Courier New" w:cs="Courier New"/>
        </w:rPr>
        <w:t xml:space="preserve">What was the cost for </w:t>
      </w:r>
      <w:r w:rsidR="00A34B81">
        <w:rPr>
          <w:rFonts w:eastAsia="Courier New" w:cs="Courier New"/>
        </w:rPr>
        <w:t xml:space="preserve">the </w:t>
      </w:r>
      <w:r w:rsidR="00A34B81" w:rsidRPr="00217610">
        <w:rPr>
          <w:rFonts w:eastAsia="Courier New" w:cs="Courier New"/>
        </w:rPr>
        <w:t>replacement</w:t>
      </w:r>
      <w:r w:rsidR="00A34B81">
        <w:rPr>
          <w:rFonts w:eastAsia="Courier New" w:cs="Courier New"/>
        </w:rPr>
        <w:t xml:space="preserve"> of the IVR system and the enhancement of the </w:t>
      </w:r>
      <w:r w:rsidR="00A34B81" w:rsidRPr="005D3877">
        <w:rPr>
          <w:rFonts w:eastAsia="Courier New" w:cs="Courier New"/>
        </w:rPr>
        <w:t>CC</w:t>
      </w:r>
      <w:r w:rsidR="00A34B81">
        <w:rPr>
          <w:rFonts w:eastAsia="Courier New" w:cs="Courier New"/>
        </w:rPr>
        <w:t>M</w:t>
      </w:r>
      <w:r w:rsidR="00A34B81" w:rsidRPr="005D3877">
        <w:rPr>
          <w:rFonts w:eastAsia="Courier New" w:cs="Courier New"/>
        </w:rPr>
        <w:t xml:space="preserve"> </w:t>
      </w:r>
      <w:r w:rsidR="00A34B81">
        <w:rPr>
          <w:rFonts w:eastAsia="Courier New" w:cs="Courier New"/>
        </w:rPr>
        <w:t>system</w:t>
      </w:r>
      <w:r w:rsidR="00A34B81" w:rsidRPr="00A34B81">
        <w:rPr>
          <w:rFonts w:eastAsia="Courier New" w:cs="Courier New"/>
        </w:rPr>
        <w:t>?</w:t>
      </w:r>
    </w:p>
    <w:p w14:paraId="65339FBA" w14:textId="77777777" w:rsidR="00A34B81" w:rsidRPr="00A34B81" w:rsidRDefault="00A34B81" w:rsidP="00A34B81">
      <w:pPr>
        <w:widowControl w:val="0"/>
        <w:pBdr>
          <w:left w:val="single" w:sz="4" w:space="4" w:color="auto"/>
          <w:right w:val="single" w:sz="4" w:space="4" w:color="auto"/>
        </w:pBdr>
        <w:tabs>
          <w:tab w:val="left" w:pos="720"/>
        </w:tabs>
        <w:ind w:left="720" w:hanging="720"/>
        <w:jc w:val="both"/>
        <w:rPr>
          <w:rFonts w:eastAsia="Courier New" w:cs="Courier New"/>
        </w:rPr>
      </w:pPr>
    </w:p>
    <w:p w14:paraId="08839FEE" w14:textId="1D594992" w:rsidR="00A34B81" w:rsidRPr="008D654A" w:rsidRDefault="00D577B4" w:rsidP="00A34B81">
      <w:pPr>
        <w:widowControl w:val="0"/>
        <w:pBdr>
          <w:left w:val="single" w:sz="4" w:space="4" w:color="auto"/>
          <w:right w:val="single" w:sz="4" w:space="4" w:color="auto"/>
        </w:pBdr>
        <w:tabs>
          <w:tab w:val="left" w:pos="720"/>
        </w:tabs>
        <w:ind w:left="720" w:hanging="720"/>
        <w:jc w:val="both"/>
        <w:rPr>
          <w:rFonts w:eastAsia="Courier New" w:cs="Courier New"/>
          <w:b/>
        </w:rPr>
      </w:pPr>
      <w:r w:rsidRPr="00D577B4">
        <w:rPr>
          <w:rFonts w:eastAsia="Courier New" w:cs="Courier New"/>
          <w:b/>
          <w:bCs/>
        </w:rPr>
        <w:t>A.</w:t>
      </w:r>
      <w:r w:rsidRPr="00D577B4">
        <w:rPr>
          <w:rFonts w:eastAsia="Courier New" w:cs="Courier New"/>
          <w:b/>
          <w:bCs/>
        </w:rPr>
        <w:tab/>
      </w:r>
      <w:r w:rsidR="00A34B81" w:rsidRPr="00385EE5">
        <w:rPr>
          <w:rFonts w:eastAsia="Courier New" w:cs="Courier New"/>
        </w:rPr>
        <w:t>The company made a capital investment of $</w:t>
      </w:r>
      <w:r w:rsidR="00272B24">
        <w:rPr>
          <w:rFonts w:eastAsia="Courier New" w:cs="Courier New"/>
        </w:rPr>
        <w:t>1.3</w:t>
      </w:r>
      <w:r w:rsidR="00A34B81" w:rsidRPr="00385EE5">
        <w:rPr>
          <w:rFonts w:eastAsia="Courier New" w:cs="Courier New"/>
        </w:rPr>
        <w:t xml:space="preserve"> million </w:t>
      </w:r>
      <w:r w:rsidR="00272B24">
        <w:rPr>
          <w:rFonts w:eastAsia="Courier New" w:cs="Courier New"/>
        </w:rPr>
        <w:t xml:space="preserve">in 2022 </w:t>
      </w:r>
      <w:r w:rsidR="00A34B81" w:rsidRPr="00385EE5">
        <w:rPr>
          <w:rFonts w:eastAsia="Courier New" w:cs="Courier New"/>
        </w:rPr>
        <w:t>for the replacement of the IVR system and the enhancement of the CCM system</w:t>
      </w:r>
      <w:r w:rsidR="00A34B81">
        <w:rPr>
          <w:rFonts w:eastAsia="Courier New" w:cs="Courier New"/>
        </w:rPr>
        <w:t>.</w:t>
      </w:r>
    </w:p>
    <w:p w14:paraId="18B528C1" w14:textId="77777777" w:rsidR="00C302B0" w:rsidRDefault="00C302B0" w:rsidP="00457576">
      <w:pPr>
        <w:widowControl w:val="0"/>
        <w:pBdr>
          <w:left w:val="single" w:sz="4" w:space="4" w:color="auto"/>
          <w:right w:val="single" w:sz="4" w:space="4" w:color="auto"/>
        </w:pBdr>
        <w:tabs>
          <w:tab w:val="left" w:pos="720"/>
        </w:tabs>
        <w:ind w:left="720" w:hanging="720"/>
        <w:jc w:val="both"/>
        <w:rPr>
          <w:rFonts w:cs="Courier New"/>
        </w:rPr>
      </w:pPr>
    </w:p>
    <w:p w14:paraId="7D17001F" w14:textId="2E060D0D" w:rsidR="000568CE" w:rsidRDefault="00D577B4" w:rsidP="00457576">
      <w:pPr>
        <w:widowControl w:val="0"/>
        <w:pBdr>
          <w:left w:val="single" w:sz="4" w:space="4" w:color="auto"/>
          <w:right w:val="single" w:sz="4" w:space="4" w:color="auto"/>
        </w:pBdr>
        <w:tabs>
          <w:tab w:val="left" w:pos="720"/>
        </w:tabs>
        <w:ind w:left="720" w:hanging="720"/>
        <w:jc w:val="both"/>
        <w:rPr>
          <w:rFonts w:cs="Courier New"/>
        </w:rPr>
      </w:pPr>
      <w:r w:rsidRPr="00D577B4">
        <w:rPr>
          <w:rFonts w:cs="Courier New"/>
          <w:b/>
          <w:bCs/>
        </w:rPr>
        <w:t>Q.</w:t>
      </w:r>
      <w:r w:rsidRPr="00D577B4">
        <w:rPr>
          <w:rFonts w:cs="Courier New"/>
          <w:b/>
          <w:bCs/>
        </w:rPr>
        <w:tab/>
      </w:r>
      <w:r w:rsidR="00C302B0">
        <w:rPr>
          <w:rFonts w:cs="Courier New"/>
        </w:rPr>
        <w:t>How has this change to the IVR and CCM systems improved the customer experience?</w:t>
      </w:r>
    </w:p>
    <w:p w14:paraId="319C8C4F" w14:textId="77777777" w:rsidR="00217610" w:rsidRDefault="00217610" w:rsidP="00457576">
      <w:pPr>
        <w:widowControl w:val="0"/>
        <w:pBdr>
          <w:left w:val="single" w:sz="4" w:space="4" w:color="auto"/>
          <w:right w:val="single" w:sz="4" w:space="4" w:color="auto"/>
        </w:pBdr>
        <w:tabs>
          <w:tab w:val="left" w:pos="720"/>
        </w:tabs>
        <w:ind w:left="720" w:hanging="720"/>
        <w:jc w:val="both"/>
        <w:rPr>
          <w:rFonts w:cs="Courier New"/>
        </w:rPr>
      </w:pPr>
    </w:p>
    <w:p w14:paraId="2B046A79" w14:textId="01138B19" w:rsidR="000568CE" w:rsidRDefault="00D577B4" w:rsidP="00087F40">
      <w:pPr>
        <w:widowControl w:val="0"/>
        <w:pBdr>
          <w:left w:val="single" w:sz="4" w:space="4" w:color="auto"/>
          <w:right w:val="single" w:sz="4" w:space="4" w:color="auto"/>
        </w:pBdr>
        <w:tabs>
          <w:tab w:val="left" w:pos="720"/>
        </w:tabs>
        <w:ind w:left="720" w:hanging="720"/>
        <w:jc w:val="both"/>
        <w:rPr>
          <w:rFonts w:cs="Courier New"/>
        </w:rPr>
      </w:pPr>
      <w:r w:rsidRPr="00D577B4">
        <w:rPr>
          <w:rFonts w:cs="Courier New"/>
          <w:b/>
          <w:bCs/>
        </w:rPr>
        <w:t>A.</w:t>
      </w:r>
      <w:r w:rsidRPr="00D577B4">
        <w:rPr>
          <w:rFonts w:cs="Courier New"/>
          <w:b/>
          <w:bCs/>
        </w:rPr>
        <w:tab/>
      </w:r>
      <w:r w:rsidR="00001505">
        <w:rPr>
          <w:rFonts w:cs="Courier New"/>
        </w:rPr>
        <w:t>T</w:t>
      </w:r>
      <w:r w:rsidR="00001505" w:rsidRPr="008C68E9">
        <w:rPr>
          <w:rFonts w:cs="Courier New"/>
        </w:rPr>
        <w:t xml:space="preserve">he </w:t>
      </w:r>
      <w:r w:rsidR="00001505">
        <w:rPr>
          <w:rFonts w:cs="Courier New"/>
        </w:rPr>
        <w:t xml:space="preserve">IVR and CCM </w:t>
      </w:r>
      <w:r w:rsidR="00915B2F">
        <w:rPr>
          <w:rFonts w:cs="Courier New"/>
        </w:rPr>
        <w:t>systems</w:t>
      </w:r>
      <w:r w:rsidR="00001505" w:rsidRPr="008C68E9">
        <w:rPr>
          <w:rFonts w:cs="Courier New"/>
        </w:rPr>
        <w:t xml:space="preserve"> handle over </w:t>
      </w:r>
      <w:r w:rsidR="00B83B42">
        <w:rPr>
          <w:rFonts w:cs="Courier New"/>
        </w:rPr>
        <w:t>four</w:t>
      </w:r>
      <w:r w:rsidR="00001505">
        <w:rPr>
          <w:rFonts w:cs="Courier New"/>
        </w:rPr>
        <w:t xml:space="preserve"> </w:t>
      </w:r>
      <w:r w:rsidR="00001505" w:rsidRPr="008C68E9">
        <w:rPr>
          <w:rFonts w:cs="Courier New"/>
        </w:rPr>
        <w:t>million calls</w:t>
      </w:r>
      <w:r w:rsidR="00001505">
        <w:rPr>
          <w:rFonts w:cs="Courier New"/>
        </w:rPr>
        <w:t xml:space="preserve"> on </w:t>
      </w:r>
      <w:r w:rsidR="00167218">
        <w:rPr>
          <w:rFonts w:cs="Courier New"/>
        </w:rPr>
        <w:t xml:space="preserve">an </w:t>
      </w:r>
      <w:r w:rsidR="00001505">
        <w:rPr>
          <w:rFonts w:cs="Courier New"/>
        </w:rPr>
        <w:t>annual basis</w:t>
      </w:r>
      <w:r w:rsidR="00F90B75">
        <w:rPr>
          <w:rFonts w:cs="Courier New"/>
        </w:rPr>
        <w:t xml:space="preserve"> for Tampa Electric and Peoples</w:t>
      </w:r>
      <w:r w:rsidR="00001505">
        <w:rPr>
          <w:rFonts w:cs="Courier New"/>
        </w:rPr>
        <w:t xml:space="preserve">, with 50 percent routed to </w:t>
      </w:r>
      <w:r>
        <w:rPr>
          <w:rFonts w:cs="Courier New"/>
        </w:rPr>
        <w:t>C</w:t>
      </w:r>
      <w:r w:rsidR="00001505" w:rsidRPr="008C68E9">
        <w:rPr>
          <w:rFonts w:cs="Courier New"/>
        </w:rPr>
        <w:t>SP</w:t>
      </w:r>
      <w:r w:rsidR="00107023">
        <w:rPr>
          <w:rFonts w:cs="Courier New"/>
        </w:rPr>
        <w:t>s</w:t>
      </w:r>
      <w:r w:rsidR="00001505" w:rsidRPr="008C68E9">
        <w:rPr>
          <w:rFonts w:cs="Courier New"/>
        </w:rPr>
        <w:t xml:space="preserve"> </w:t>
      </w:r>
      <w:r w:rsidR="00001505">
        <w:rPr>
          <w:rFonts w:cs="Courier New"/>
        </w:rPr>
        <w:t>and the remaining 5</w:t>
      </w:r>
      <w:r w:rsidR="00001505" w:rsidRPr="008C68E9">
        <w:rPr>
          <w:rFonts w:cs="Courier New"/>
        </w:rPr>
        <w:t>0 percent resolved via self-</w:t>
      </w:r>
      <w:r w:rsidR="00001505" w:rsidRPr="008C68E9">
        <w:rPr>
          <w:rFonts w:cs="Courier New"/>
        </w:rPr>
        <w:lastRenderedPageBreak/>
        <w:t>service.</w:t>
      </w:r>
      <w:r w:rsidR="001010D8">
        <w:rPr>
          <w:rFonts w:cs="Courier New"/>
        </w:rPr>
        <w:t xml:space="preserve"> </w:t>
      </w:r>
      <w:r>
        <w:rPr>
          <w:rFonts w:cs="Courier New"/>
        </w:rPr>
        <w:t xml:space="preserve"> </w:t>
      </w:r>
      <w:r w:rsidR="00915B2F">
        <w:rPr>
          <w:rFonts w:cs="Courier New"/>
        </w:rPr>
        <w:t xml:space="preserve">The change to these systems </w:t>
      </w:r>
      <w:r w:rsidR="000568CE">
        <w:rPr>
          <w:rFonts w:cs="Courier New"/>
        </w:rPr>
        <w:t>improved the customer experience by:</w:t>
      </w:r>
    </w:p>
    <w:p w14:paraId="30B6D807" w14:textId="77777777" w:rsidR="00217610" w:rsidRDefault="00217610" w:rsidP="00087F40">
      <w:pPr>
        <w:widowControl w:val="0"/>
        <w:pBdr>
          <w:left w:val="single" w:sz="4" w:space="4" w:color="auto"/>
          <w:right w:val="single" w:sz="4" w:space="4" w:color="auto"/>
        </w:pBdr>
        <w:tabs>
          <w:tab w:val="left" w:pos="720"/>
        </w:tabs>
        <w:ind w:left="720" w:hanging="720"/>
        <w:jc w:val="both"/>
        <w:rPr>
          <w:rFonts w:cs="Courier New"/>
        </w:rPr>
      </w:pPr>
    </w:p>
    <w:p w14:paraId="28AB0479" w14:textId="7F325194" w:rsidR="00217610" w:rsidRDefault="000568CE" w:rsidP="0009535D">
      <w:pPr>
        <w:widowControl w:val="0"/>
        <w:pBdr>
          <w:left w:val="single" w:sz="4" w:space="4" w:color="auto"/>
          <w:right w:val="single" w:sz="4" w:space="4" w:color="auto"/>
        </w:pBdr>
        <w:tabs>
          <w:tab w:val="left" w:pos="720"/>
          <w:tab w:val="left" w:pos="1530"/>
        </w:tabs>
        <w:ind w:left="720" w:hanging="720"/>
        <w:jc w:val="both"/>
        <w:rPr>
          <w:rFonts w:cs="Courier New"/>
        </w:rPr>
      </w:pPr>
      <w:r>
        <w:rPr>
          <w:rFonts w:cs="Courier New"/>
        </w:rPr>
        <w:tab/>
        <w:t>1.</w:t>
      </w:r>
      <w:r w:rsidR="001010D8">
        <w:rPr>
          <w:rFonts w:cs="Courier New"/>
        </w:rPr>
        <w:tab/>
      </w:r>
      <w:r w:rsidR="00A24902">
        <w:rPr>
          <w:rFonts w:cs="Courier New"/>
        </w:rPr>
        <w:t>I</w:t>
      </w:r>
      <w:r w:rsidR="00BB6288">
        <w:rPr>
          <w:rFonts w:cs="Courier New"/>
        </w:rPr>
        <w:t xml:space="preserve">ntegrating billing and </w:t>
      </w:r>
      <w:r w:rsidR="00BB6288" w:rsidRPr="000544C5">
        <w:rPr>
          <w:rFonts w:cs="Courier New"/>
        </w:rPr>
        <w:t>other customer systems via a m</w:t>
      </w:r>
      <w:r w:rsidR="00915B2F" w:rsidRPr="000544C5">
        <w:rPr>
          <w:rFonts w:cs="Courier New"/>
        </w:rPr>
        <w:t>odern desktop ag</w:t>
      </w:r>
      <w:r w:rsidR="00BB6288" w:rsidRPr="000544C5">
        <w:rPr>
          <w:rFonts w:cs="Courier New"/>
        </w:rPr>
        <w:t>ent</w:t>
      </w:r>
      <w:r w:rsidR="00370527">
        <w:rPr>
          <w:rFonts w:cs="Courier New"/>
        </w:rPr>
        <w:t>,</w:t>
      </w:r>
      <w:r w:rsidR="00BB6288" w:rsidRPr="000544C5">
        <w:rPr>
          <w:rFonts w:cs="Courier New"/>
        </w:rPr>
        <w:t xml:space="preserve"> allowing </w:t>
      </w:r>
      <w:r w:rsidR="00915B2F" w:rsidRPr="000544C5">
        <w:rPr>
          <w:rFonts w:cs="Courier New"/>
        </w:rPr>
        <w:t xml:space="preserve">CSPs </w:t>
      </w:r>
      <w:r w:rsidR="00457576" w:rsidRPr="000544C5">
        <w:rPr>
          <w:rFonts w:cs="Courier New"/>
        </w:rPr>
        <w:t>to assist customers more efficiently and effectively</w:t>
      </w:r>
      <w:r w:rsidR="000544C5">
        <w:rPr>
          <w:rFonts w:cs="Courier New"/>
        </w:rPr>
        <w:t>.</w:t>
      </w:r>
      <w:r w:rsidR="00BB6288">
        <w:rPr>
          <w:rFonts w:cs="Courier New"/>
        </w:rPr>
        <w:t xml:space="preserve"> </w:t>
      </w:r>
    </w:p>
    <w:p w14:paraId="7296CB84" w14:textId="5784FCDC" w:rsidR="00217610" w:rsidRDefault="00BB6288" w:rsidP="0009535D">
      <w:pPr>
        <w:widowControl w:val="0"/>
        <w:pBdr>
          <w:left w:val="single" w:sz="4" w:space="4" w:color="auto"/>
          <w:right w:val="single" w:sz="4" w:space="4" w:color="auto"/>
        </w:pBdr>
        <w:tabs>
          <w:tab w:val="left" w:pos="720"/>
          <w:tab w:val="left" w:pos="1530"/>
        </w:tabs>
        <w:ind w:left="720" w:hanging="720"/>
        <w:jc w:val="both"/>
        <w:rPr>
          <w:rFonts w:cs="Courier New"/>
        </w:rPr>
      </w:pPr>
      <w:r>
        <w:rPr>
          <w:rFonts w:cs="Courier New"/>
        </w:rPr>
        <w:tab/>
      </w:r>
      <w:r w:rsidR="00751D2E">
        <w:rPr>
          <w:rFonts w:cs="Courier New"/>
        </w:rPr>
        <w:t>2</w:t>
      </w:r>
      <w:r>
        <w:rPr>
          <w:rFonts w:cs="Courier New"/>
        </w:rPr>
        <w:t>.</w:t>
      </w:r>
      <w:r w:rsidR="00B74981">
        <w:rPr>
          <w:rFonts w:cs="Courier New"/>
        </w:rPr>
        <w:tab/>
      </w:r>
      <w:r>
        <w:rPr>
          <w:rFonts w:cs="Courier New"/>
        </w:rPr>
        <w:t xml:space="preserve">Establishing new self-service </w:t>
      </w:r>
      <w:r w:rsidR="00393F7E" w:rsidRPr="00393F7E">
        <w:rPr>
          <w:rFonts w:cs="Courier New"/>
        </w:rPr>
        <w:t>payment options</w:t>
      </w:r>
      <w:r w:rsidR="00370527">
        <w:rPr>
          <w:rFonts w:cs="Courier New"/>
        </w:rPr>
        <w:t>,</w:t>
      </w:r>
      <w:r w:rsidR="00217610">
        <w:rPr>
          <w:rFonts w:cs="Courier New"/>
        </w:rPr>
        <w:t xml:space="preserve"> facilitating the customer to select a self-designated timeframe for payment</w:t>
      </w:r>
      <w:r w:rsidR="00B73033">
        <w:rPr>
          <w:rFonts w:cs="Courier New"/>
        </w:rPr>
        <w:t>.</w:t>
      </w:r>
      <w:r w:rsidR="00393F7E" w:rsidRPr="00393F7E">
        <w:rPr>
          <w:rFonts w:cs="Courier New"/>
        </w:rPr>
        <w:t xml:space="preserve"> </w:t>
      </w:r>
    </w:p>
    <w:p w14:paraId="1D713960" w14:textId="5A525AAD" w:rsidR="00217610" w:rsidRDefault="00217610" w:rsidP="0009535D">
      <w:pPr>
        <w:widowControl w:val="0"/>
        <w:pBdr>
          <w:left w:val="single" w:sz="4" w:space="4" w:color="auto"/>
          <w:right w:val="single" w:sz="4" w:space="4" w:color="auto"/>
        </w:pBdr>
        <w:tabs>
          <w:tab w:val="left" w:pos="720"/>
          <w:tab w:val="left" w:pos="1530"/>
        </w:tabs>
        <w:ind w:left="720" w:hanging="720"/>
        <w:jc w:val="both"/>
        <w:rPr>
          <w:rFonts w:cs="Courier New"/>
        </w:rPr>
      </w:pPr>
      <w:r>
        <w:rPr>
          <w:rFonts w:cs="Courier New"/>
        </w:rPr>
        <w:tab/>
        <w:t>3.</w:t>
      </w:r>
      <w:r w:rsidR="00185C8B">
        <w:rPr>
          <w:rFonts w:cs="Courier New"/>
        </w:rPr>
        <w:tab/>
      </w:r>
      <w:r w:rsidR="00B73033">
        <w:rPr>
          <w:rFonts w:cs="Courier New"/>
        </w:rPr>
        <w:t>Providing new</w:t>
      </w:r>
      <w:r w:rsidR="00393F7E" w:rsidRPr="00393F7E">
        <w:rPr>
          <w:rFonts w:cs="Courier New"/>
        </w:rPr>
        <w:t xml:space="preserve"> </w:t>
      </w:r>
      <w:r w:rsidR="00B73033">
        <w:rPr>
          <w:rFonts w:cs="Courier New"/>
        </w:rPr>
        <w:t xml:space="preserve">self-service </w:t>
      </w:r>
      <w:r w:rsidR="00393F7E" w:rsidRPr="00393F7E">
        <w:rPr>
          <w:rFonts w:cs="Courier New"/>
        </w:rPr>
        <w:t>dunning options</w:t>
      </w:r>
      <w:r w:rsidR="00B73033">
        <w:rPr>
          <w:rFonts w:cs="Courier New"/>
        </w:rPr>
        <w:t>.</w:t>
      </w:r>
      <w:r w:rsidR="00B73033">
        <w:rPr>
          <w:rFonts w:cs="Courier New"/>
        </w:rPr>
        <w:tab/>
      </w:r>
    </w:p>
    <w:p w14:paraId="3804BA37" w14:textId="54058964" w:rsidR="00217610" w:rsidRDefault="00217610" w:rsidP="0009535D">
      <w:pPr>
        <w:widowControl w:val="0"/>
        <w:pBdr>
          <w:left w:val="single" w:sz="4" w:space="4" w:color="auto"/>
          <w:right w:val="single" w:sz="4" w:space="4" w:color="auto"/>
        </w:pBdr>
        <w:tabs>
          <w:tab w:val="left" w:pos="720"/>
          <w:tab w:val="left" w:pos="1530"/>
        </w:tabs>
        <w:ind w:left="720" w:hanging="720"/>
        <w:jc w:val="both"/>
        <w:rPr>
          <w:rFonts w:cs="Courier New"/>
        </w:rPr>
      </w:pPr>
      <w:r>
        <w:rPr>
          <w:rFonts w:cs="Courier New"/>
        </w:rPr>
        <w:tab/>
      </w:r>
      <w:r w:rsidR="00751D2E">
        <w:rPr>
          <w:rFonts w:cs="Courier New"/>
        </w:rPr>
        <w:t>4</w:t>
      </w:r>
      <w:r w:rsidR="00B73033">
        <w:rPr>
          <w:rFonts w:cs="Courier New"/>
        </w:rPr>
        <w:t>.</w:t>
      </w:r>
      <w:r w:rsidR="00185C8B">
        <w:rPr>
          <w:rFonts w:cs="Courier New"/>
        </w:rPr>
        <w:tab/>
      </w:r>
      <w:r w:rsidR="00393F7E" w:rsidRPr="00393F7E">
        <w:rPr>
          <w:rFonts w:cs="Courier New"/>
        </w:rPr>
        <w:t>Expand</w:t>
      </w:r>
      <w:r w:rsidR="00B73033">
        <w:rPr>
          <w:rFonts w:cs="Courier New"/>
        </w:rPr>
        <w:t>ing</w:t>
      </w:r>
      <w:r w:rsidR="00393F7E" w:rsidRPr="00393F7E">
        <w:rPr>
          <w:rFonts w:cs="Courier New"/>
        </w:rPr>
        <w:t xml:space="preserve"> c</w:t>
      </w:r>
      <w:r w:rsidR="00751D2E">
        <w:rPr>
          <w:rFonts w:cs="Courier New"/>
        </w:rPr>
        <w:t>a</w:t>
      </w:r>
      <w:r w:rsidR="00393F7E" w:rsidRPr="00393F7E">
        <w:rPr>
          <w:rFonts w:cs="Courier New"/>
        </w:rPr>
        <w:t>ll capacity</w:t>
      </w:r>
      <w:r w:rsidR="00370527">
        <w:rPr>
          <w:rFonts w:cs="Courier New"/>
        </w:rPr>
        <w:t>,</w:t>
      </w:r>
      <w:r w:rsidR="00393F7E" w:rsidRPr="00393F7E">
        <w:rPr>
          <w:rFonts w:cs="Courier New"/>
        </w:rPr>
        <w:t xml:space="preserve"> allowing </w:t>
      </w:r>
      <w:r w:rsidR="00B73033">
        <w:rPr>
          <w:rFonts w:cs="Courier New"/>
        </w:rPr>
        <w:t xml:space="preserve">both </w:t>
      </w:r>
      <w:r w:rsidR="00393F7E" w:rsidRPr="00393F7E">
        <w:rPr>
          <w:rFonts w:cs="Courier New"/>
        </w:rPr>
        <w:t>Tampa Electric and Peoples to accept a higher volume of concurrent calls.</w:t>
      </w:r>
    </w:p>
    <w:p w14:paraId="656CC6D9" w14:textId="3FBAC201" w:rsidR="00272B24" w:rsidRDefault="00217610" w:rsidP="0009535D">
      <w:pPr>
        <w:widowControl w:val="0"/>
        <w:pBdr>
          <w:left w:val="single" w:sz="4" w:space="4" w:color="auto"/>
          <w:right w:val="single" w:sz="4" w:space="4" w:color="auto"/>
        </w:pBdr>
        <w:tabs>
          <w:tab w:val="left" w:pos="720"/>
          <w:tab w:val="left" w:pos="1530"/>
        </w:tabs>
        <w:ind w:left="720" w:hanging="720"/>
        <w:jc w:val="both"/>
        <w:rPr>
          <w:rFonts w:cs="Courier New"/>
        </w:rPr>
      </w:pPr>
      <w:r>
        <w:rPr>
          <w:rFonts w:cs="Courier New"/>
        </w:rPr>
        <w:t xml:space="preserve"> </w:t>
      </w:r>
      <w:r>
        <w:rPr>
          <w:rFonts w:cs="Courier New"/>
        </w:rPr>
        <w:tab/>
      </w:r>
      <w:r w:rsidR="00751D2E">
        <w:rPr>
          <w:rFonts w:cs="Courier New"/>
        </w:rPr>
        <w:t>5</w:t>
      </w:r>
      <w:r w:rsidR="00B73033">
        <w:rPr>
          <w:rFonts w:cs="Courier New"/>
        </w:rPr>
        <w:t>.</w:t>
      </w:r>
      <w:r w:rsidR="00185C8B">
        <w:rPr>
          <w:rFonts w:cs="Courier New"/>
        </w:rPr>
        <w:tab/>
      </w:r>
      <w:r w:rsidR="007358F7">
        <w:rPr>
          <w:rFonts w:cs="Courier New"/>
        </w:rPr>
        <w:t xml:space="preserve">Reducing the overall time </w:t>
      </w:r>
      <w:r w:rsidR="00C36D79">
        <w:rPr>
          <w:rFonts w:cs="Courier New"/>
        </w:rPr>
        <w:t>it takes</w:t>
      </w:r>
      <w:r w:rsidR="007358F7">
        <w:rPr>
          <w:rFonts w:cs="Courier New"/>
        </w:rPr>
        <w:t xml:space="preserve"> a customer </w:t>
      </w:r>
      <w:r w:rsidR="00C36D79">
        <w:rPr>
          <w:rFonts w:cs="Courier New"/>
        </w:rPr>
        <w:t>to</w:t>
      </w:r>
      <w:r w:rsidR="007358F7">
        <w:rPr>
          <w:rFonts w:cs="Courier New"/>
        </w:rPr>
        <w:t xml:space="preserve"> navigate the IVR through</w:t>
      </w:r>
      <w:r>
        <w:rPr>
          <w:rFonts w:cs="Courier New"/>
        </w:rPr>
        <w:t xml:space="preserve"> </w:t>
      </w:r>
      <w:r w:rsidR="007358F7">
        <w:rPr>
          <w:rFonts w:cs="Courier New"/>
        </w:rPr>
        <w:t xml:space="preserve">improved </w:t>
      </w:r>
      <w:r w:rsidR="00393F7E" w:rsidRPr="00393F7E">
        <w:rPr>
          <w:rFonts w:cs="Courier New"/>
        </w:rPr>
        <w:t>speech recognition software and menu structure</w:t>
      </w:r>
      <w:r>
        <w:rPr>
          <w:rFonts w:cs="Courier New"/>
        </w:rPr>
        <w:t>.</w:t>
      </w:r>
    </w:p>
    <w:p w14:paraId="33437181" w14:textId="76C73E44" w:rsidR="00A24902" w:rsidRDefault="00272B24" w:rsidP="0009535D">
      <w:pPr>
        <w:widowControl w:val="0"/>
        <w:pBdr>
          <w:left w:val="single" w:sz="4" w:space="4" w:color="auto"/>
          <w:right w:val="single" w:sz="4" w:space="4" w:color="auto"/>
        </w:pBdr>
        <w:tabs>
          <w:tab w:val="left" w:pos="720"/>
          <w:tab w:val="left" w:pos="1530"/>
        </w:tabs>
        <w:ind w:left="720" w:hanging="720"/>
        <w:jc w:val="both"/>
        <w:rPr>
          <w:rFonts w:cs="Courier New"/>
        </w:rPr>
      </w:pPr>
      <w:r>
        <w:rPr>
          <w:rFonts w:cs="Courier New"/>
        </w:rPr>
        <w:tab/>
      </w:r>
      <w:r w:rsidR="00751D2E">
        <w:rPr>
          <w:rFonts w:cs="Courier New"/>
        </w:rPr>
        <w:t>6</w:t>
      </w:r>
      <w:r w:rsidR="007358F7">
        <w:rPr>
          <w:rFonts w:cs="Courier New"/>
        </w:rPr>
        <w:t>.</w:t>
      </w:r>
      <w:r w:rsidR="00185C8B">
        <w:rPr>
          <w:rFonts w:cs="Courier New"/>
        </w:rPr>
        <w:tab/>
      </w:r>
      <w:r w:rsidR="007358F7">
        <w:rPr>
          <w:rFonts w:cs="Courier New"/>
        </w:rPr>
        <w:t>Providing a n</w:t>
      </w:r>
      <w:r w:rsidR="00393F7E" w:rsidRPr="00393F7E">
        <w:rPr>
          <w:rFonts w:cs="Courier New"/>
        </w:rPr>
        <w:t xml:space="preserve">ew after-call </w:t>
      </w:r>
      <w:r w:rsidR="007358F7" w:rsidRPr="00EB0EE1">
        <w:rPr>
          <w:rFonts w:cs="Courier New"/>
        </w:rPr>
        <w:t xml:space="preserve">customer </w:t>
      </w:r>
      <w:r w:rsidR="00393F7E" w:rsidRPr="004D144F">
        <w:rPr>
          <w:rFonts w:cs="Courier New"/>
        </w:rPr>
        <w:t>survey</w:t>
      </w:r>
      <w:r w:rsidR="007358F7" w:rsidRPr="00E575C3">
        <w:rPr>
          <w:rFonts w:cs="Courier New"/>
        </w:rPr>
        <w:t>.</w:t>
      </w:r>
      <w:r w:rsidR="007358F7">
        <w:rPr>
          <w:rFonts w:cs="Courier New"/>
        </w:rPr>
        <w:tab/>
      </w:r>
    </w:p>
    <w:p w14:paraId="37EBFBEF" w14:textId="77777777" w:rsidR="00A24902" w:rsidRDefault="00A24902" w:rsidP="00A24902">
      <w:pPr>
        <w:widowControl w:val="0"/>
        <w:pBdr>
          <w:left w:val="single" w:sz="4" w:space="4" w:color="auto"/>
          <w:right w:val="single" w:sz="4" w:space="4" w:color="auto"/>
        </w:pBdr>
        <w:tabs>
          <w:tab w:val="left" w:pos="720"/>
        </w:tabs>
        <w:ind w:left="720" w:hanging="720"/>
        <w:jc w:val="both"/>
        <w:rPr>
          <w:rFonts w:cs="Courier New"/>
        </w:rPr>
      </w:pPr>
    </w:p>
    <w:p w14:paraId="139D2B6B" w14:textId="74E108F8" w:rsidR="00A24902" w:rsidRPr="0094444E" w:rsidRDefault="00A24902" w:rsidP="00A24902">
      <w:pPr>
        <w:widowControl w:val="0"/>
        <w:pBdr>
          <w:left w:val="single" w:sz="4" w:space="4" w:color="auto"/>
          <w:right w:val="single" w:sz="4" w:space="4" w:color="auto"/>
        </w:pBdr>
        <w:tabs>
          <w:tab w:val="left" w:pos="720"/>
        </w:tabs>
        <w:ind w:left="720" w:hanging="720"/>
        <w:jc w:val="both"/>
      </w:pPr>
      <w:r>
        <w:rPr>
          <w:bCs/>
        </w:rPr>
        <w:tab/>
        <w:t>Additionally, as part of the enhancement to the CCM, the company implemented a v</w:t>
      </w:r>
      <w:r w:rsidRPr="00FB5FFC">
        <w:t>irtual</w:t>
      </w:r>
      <w:r w:rsidRPr="0094444E">
        <w:t xml:space="preserve"> </w:t>
      </w:r>
      <w:r>
        <w:t>a</w:t>
      </w:r>
      <w:r w:rsidRPr="0094444E">
        <w:t xml:space="preserve">ssistant </w:t>
      </w:r>
      <w:r>
        <w:t xml:space="preserve">(“VA”, “virtual agent” or “chatbot”). </w:t>
      </w:r>
      <w:r w:rsidR="00B74981">
        <w:t xml:space="preserve"> </w:t>
      </w:r>
      <w:r>
        <w:t xml:space="preserve">The </w:t>
      </w:r>
      <w:r w:rsidR="00370527">
        <w:t>VA</w:t>
      </w:r>
      <w:r>
        <w:t xml:space="preserve"> </w:t>
      </w:r>
      <w:r w:rsidRPr="0094444E">
        <w:t xml:space="preserve">is a lifelike, conversational, non-transactional chatbot providing a unique, interactive, and </w:t>
      </w:r>
      <w:r>
        <w:t>personalized means for customers to find</w:t>
      </w:r>
      <w:r w:rsidRPr="0094444E">
        <w:t xml:space="preserve"> answers and </w:t>
      </w:r>
      <w:r>
        <w:t xml:space="preserve">get </w:t>
      </w:r>
      <w:r w:rsidRPr="0094444E">
        <w:t xml:space="preserve">assistance on </w:t>
      </w:r>
      <w:r>
        <w:t xml:space="preserve">the company’s </w:t>
      </w:r>
      <w:r w:rsidRPr="0094444E">
        <w:t xml:space="preserve">website, 24 hours a day, </w:t>
      </w:r>
      <w:r w:rsidR="007D4154">
        <w:t>7</w:t>
      </w:r>
      <w:r w:rsidRPr="0094444E">
        <w:t xml:space="preserve"> days a week</w:t>
      </w:r>
      <w:r>
        <w:t>, 365 days a year</w:t>
      </w:r>
      <w:r w:rsidRPr="0094444E">
        <w:t xml:space="preserve">. </w:t>
      </w:r>
      <w:r w:rsidR="00B74981">
        <w:t xml:space="preserve"> </w:t>
      </w:r>
      <w:r>
        <w:t xml:space="preserve">With the use of the VA, many customers see quicker resolution times for the more basic </w:t>
      </w:r>
      <w:r>
        <w:lastRenderedPageBreak/>
        <w:t xml:space="preserve">inquiries such as </w:t>
      </w:r>
      <w:r w:rsidR="00370527">
        <w:t>“</w:t>
      </w:r>
      <w:r w:rsidR="00A3667D">
        <w:t>how do I report an outage</w:t>
      </w:r>
      <w:r w:rsidR="00370527">
        <w:t>?”</w:t>
      </w:r>
      <w:r w:rsidR="00A3667D">
        <w:t xml:space="preserve"> and </w:t>
      </w:r>
      <w:r w:rsidR="00370527">
        <w:t>“</w:t>
      </w:r>
      <w:r w:rsidR="00A3667D">
        <w:t>where can I make a payment</w:t>
      </w:r>
      <w:r w:rsidR="00370527">
        <w:t>?”</w:t>
      </w:r>
      <w:r w:rsidR="00A3667D">
        <w:t>.</w:t>
      </w:r>
    </w:p>
    <w:p w14:paraId="0F975A27" w14:textId="77777777" w:rsidR="00A24902" w:rsidRDefault="00A24902" w:rsidP="00A24902">
      <w:pPr>
        <w:widowControl w:val="0"/>
        <w:pBdr>
          <w:left w:val="single" w:sz="4" w:space="4" w:color="auto"/>
          <w:right w:val="single" w:sz="4" w:space="4" w:color="auto"/>
        </w:pBdr>
        <w:tabs>
          <w:tab w:val="left" w:pos="720"/>
        </w:tabs>
        <w:ind w:left="720" w:hanging="720"/>
        <w:jc w:val="both"/>
        <w:rPr>
          <w:rFonts w:cs="Courier New"/>
        </w:rPr>
      </w:pPr>
    </w:p>
    <w:p w14:paraId="0C6B5817" w14:textId="139B0EE7" w:rsidR="00A24902" w:rsidRPr="001929C5" w:rsidRDefault="00A24902" w:rsidP="00960922">
      <w:pPr>
        <w:pStyle w:val="QuickA"/>
        <w:pBdr>
          <w:left w:val="single" w:sz="4" w:space="4" w:color="auto"/>
          <w:right w:val="single" w:sz="4" w:space="4" w:color="auto"/>
        </w:pBdr>
        <w:ind w:left="720" w:hanging="720"/>
        <w:jc w:val="both"/>
        <w:outlineLvl w:val="1"/>
        <w:rPr>
          <w:rFonts w:cs="Courier New"/>
          <w:b/>
        </w:rPr>
      </w:pPr>
      <w:bookmarkStart w:id="14" w:name="_Toc130472689"/>
      <w:r>
        <w:rPr>
          <w:rFonts w:ascii="Courier New" w:hAnsi="Courier New" w:cs="Courier New"/>
          <w:b/>
          <w:bCs/>
        </w:rPr>
        <w:t>2</w:t>
      </w:r>
      <w:r w:rsidRPr="00DD1102">
        <w:rPr>
          <w:rFonts w:ascii="Courier New" w:hAnsi="Courier New" w:cs="Courier New"/>
          <w:b/>
          <w:bCs/>
        </w:rPr>
        <w:t>.</w:t>
      </w:r>
      <w:r w:rsidRPr="00DD1102">
        <w:rPr>
          <w:rFonts w:ascii="Courier New" w:hAnsi="Courier New" w:cs="Courier New"/>
          <w:b/>
          <w:bCs/>
        </w:rPr>
        <w:tab/>
        <w:t>Public Website Enhancement</w:t>
      </w:r>
      <w:bookmarkEnd w:id="14"/>
    </w:p>
    <w:p w14:paraId="0D1F3058" w14:textId="6A414F3D" w:rsidR="00A24902" w:rsidRPr="005D2028" w:rsidRDefault="00D577B4" w:rsidP="00A24902">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A24902" w:rsidRPr="005D2028">
        <w:rPr>
          <w:rFonts w:cs="Courier New"/>
        </w:rPr>
        <w:t xml:space="preserve">Please describe the </w:t>
      </w:r>
      <w:r w:rsidR="00A24902">
        <w:rPr>
          <w:rFonts w:cs="Courier New"/>
        </w:rPr>
        <w:t xml:space="preserve">enhancement made to the company’s </w:t>
      </w:r>
      <w:r w:rsidR="00A24902" w:rsidRPr="005D2028">
        <w:rPr>
          <w:rFonts w:cs="Courier New"/>
        </w:rPr>
        <w:t xml:space="preserve">public website? </w:t>
      </w:r>
    </w:p>
    <w:p w14:paraId="008E461D" w14:textId="77777777" w:rsidR="00A24902" w:rsidRPr="005D2028" w:rsidRDefault="00A24902" w:rsidP="00A24902">
      <w:pPr>
        <w:widowControl w:val="0"/>
        <w:pBdr>
          <w:left w:val="single" w:sz="4" w:space="4" w:color="auto"/>
          <w:right w:val="single" w:sz="4" w:space="4" w:color="auto"/>
        </w:pBdr>
        <w:ind w:left="720" w:hanging="720"/>
        <w:jc w:val="both"/>
        <w:rPr>
          <w:rFonts w:cs="Courier New"/>
        </w:rPr>
      </w:pPr>
    </w:p>
    <w:p w14:paraId="6D24651A" w14:textId="278D27FC" w:rsidR="00A24902" w:rsidRDefault="00D577B4" w:rsidP="00A24902">
      <w:pPr>
        <w:widowControl w:val="0"/>
        <w:pBdr>
          <w:left w:val="single" w:sz="4" w:space="4" w:color="auto"/>
          <w:right w:val="single" w:sz="4" w:space="4" w:color="auto"/>
        </w:pBdr>
        <w:ind w:left="720" w:hanging="720"/>
        <w:jc w:val="both"/>
        <w:rPr>
          <w:rFonts w:cs="Courier New"/>
        </w:rPr>
      </w:pPr>
      <w:r w:rsidRPr="00D577B4">
        <w:rPr>
          <w:rFonts w:cs="Courier New"/>
          <w:b/>
          <w:bCs/>
        </w:rPr>
        <w:t>A.</w:t>
      </w:r>
      <w:r w:rsidRPr="00D577B4">
        <w:rPr>
          <w:rFonts w:cs="Courier New"/>
          <w:b/>
          <w:bCs/>
        </w:rPr>
        <w:tab/>
      </w:r>
      <w:r w:rsidR="00A24902" w:rsidRPr="001929C5">
        <w:rPr>
          <w:rFonts w:cs="Courier New"/>
        </w:rPr>
        <w:t>People</w:t>
      </w:r>
      <w:r w:rsidR="00A24902">
        <w:rPr>
          <w:rFonts w:cs="Courier New"/>
        </w:rPr>
        <w:t xml:space="preserve">s </w:t>
      </w:r>
      <w:r w:rsidR="00A24902" w:rsidRPr="001929C5">
        <w:rPr>
          <w:rFonts w:cs="Courier New"/>
        </w:rPr>
        <w:t xml:space="preserve">implemented a new </w:t>
      </w:r>
      <w:r w:rsidR="00A24902">
        <w:rPr>
          <w:rFonts w:cs="Courier New"/>
        </w:rPr>
        <w:t>C</w:t>
      </w:r>
      <w:r w:rsidR="00A24902" w:rsidRPr="001929C5">
        <w:rPr>
          <w:rFonts w:cs="Courier New"/>
        </w:rPr>
        <w:t xml:space="preserve">ontent </w:t>
      </w:r>
      <w:r w:rsidR="00A24902">
        <w:rPr>
          <w:rFonts w:cs="Courier New"/>
        </w:rPr>
        <w:t>M</w:t>
      </w:r>
      <w:r w:rsidR="00A24902" w:rsidRPr="001929C5">
        <w:rPr>
          <w:rFonts w:cs="Courier New"/>
        </w:rPr>
        <w:t xml:space="preserve">anagement </w:t>
      </w:r>
      <w:r w:rsidR="00A24902">
        <w:rPr>
          <w:rFonts w:cs="Courier New"/>
        </w:rPr>
        <w:t>S</w:t>
      </w:r>
      <w:r w:rsidR="00A24902" w:rsidRPr="001929C5">
        <w:rPr>
          <w:rFonts w:cs="Courier New"/>
        </w:rPr>
        <w:t>ystem (</w:t>
      </w:r>
      <w:r w:rsidR="00A24902">
        <w:rPr>
          <w:rFonts w:cs="Courier New"/>
        </w:rPr>
        <w:t>“</w:t>
      </w:r>
      <w:r w:rsidR="00A24902" w:rsidRPr="001929C5">
        <w:rPr>
          <w:rFonts w:cs="Courier New"/>
        </w:rPr>
        <w:t>CMS</w:t>
      </w:r>
      <w:r w:rsidR="00A24902">
        <w:rPr>
          <w:rFonts w:cs="Courier New"/>
        </w:rPr>
        <w:t>”</w:t>
      </w:r>
      <w:r w:rsidR="00A24902" w:rsidRPr="001929C5">
        <w:rPr>
          <w:rFonts w:cs="Courier New"/>
        </w:rPr>
        <w:t xml:space="preserve">) for the public website. </w:t>
      </w:r>
      <w:r w:rsidR="00A24902">
        <w:rPr>
          <w:rFonts w:cs="Courier New"/>
        </w:rPr>
        <w:t xml:space="preserve"> </w:t>
      </w:r>
      <w:r w:rsidR="00DB1C64">
        <w:rPr>
          <w:rFonts w:cs="Courier New"/>
        </w:rPr>
        <w:t xml:space="preserve">This CMS replacement project replaced outdated technology and </w:t>
      </w:r>
      <w:r w:rsidR="00185C8B">
        <w:rPr>
          <w:rFonts w:cs="Courier New"/>
        </w:rPr>
        <w:t>allows</w:t>
      </w:r>
      <w:r w:rsidR="00DB1C64">
        <w:rPr>
          <w:rFonts w:cs="Courier New"/>
        </w:rPr>
        <w:t xml:space="preserve"> for real-time updates to site content.  </w:t>
      </w:r>
      <w:r w:rsidR="00A24902">
        <w:rPr>
          <w:rFonts w:cs="Courier New"/>
        </w:rPr>
        <w:t>Peoples ch</w:t>
      </w:r>
      <w:r w:rsidR="009B579C">
        <w:rPr>
          <w:rFonts w:cs="Courier New"/>
        </w:rPr>
        <w:t>o</w:t>
      </w:r>
      <w:r w:rsidR="00A24902">
        <w:rPr>
          <w:rFonts w:cs="Courier New"/>
        </w:rPr>
        <w:t xml:space="preserve">se a </w:t>
      </w:r>
      <w:r w:rsidR="00A24902" w:rsidRPr="001929C5">
        <w:rPr>
          <w:rFonts w:cs="Courier New"/>
        </w:rPr>
        <w:t>CMS platform design</w:t>
      </w:r>
      <w:r w:rsidR="00A24902">
        <w:rPr>
          <w:rFonts w:cs="Courier New"/>
        </w:rPr>
        <w:t>ed</w:t>
      </w:r>
      <w:r w:rsidR="00A24902" w:rsidRPr="001929C5">
        <w:rPr>
          <w:rFonts w:cs="Courier New"/>
        </w:rPr>
        <w:t xml:space="preserve"> to meet the needs of customers and accomplish </w:t>
      </w:r>
      <w:r w:rsidR="00A24902">
        <w:rPr>
          <w:rFonts w:cs="Courier New"/>
        </w:rPr>
        <w:t>Peoples’</w:t>
      </w:r>
      <w:r w:rsidR="00A24902" w:rsidRPr="001929C5">
        <w:rPr>
          <w:rFonts w:cs="Courier New"/>
        </w:rPr>
        <w:t xml:space="preserve"> overall </w:t>
      </w:r>
      <w:r w:rsidR="00075BFA">
        <w:rPr>
          <w:rFonts w:cs="Courier New"/>
        </w:rPr>
        <w:t>C</w:t>
      </w:r>
      <w:r w:rsidR="00A24902">
        <w:rPr>
          <w:rFonts w:cs="Courier New"/>
        </w:rPr>
        <w:t xml:space="preserve">ustomer </w:t>
      </w:r>
      <w:r w:rsidR="00075BFA">
        <w:rPr>
          <w:rFonts w:cs="Courier New"/>
        </w:rPr>
        <w:t>E</w:t>
      </w:r>
      <w:r w:rsidR="00A24902">
        <w:rPr>
          <w:rFonts w:cs="Courier New"/>
        </w:rPr>
        <w:t xml:space="preserve">xperience </w:t>
      </w:r>
      <w:r w:rsidR="00075BFA">
        <w:rPr>
          <w:rFonts w:cs="Courier New"/>
        </w:rPr>
        <w:t>S</w:t>
      </w:r>
      <w:r w:rsidR="00A24902" w:rsidRPr="001929C5">
        <w:rPr>
          <w:rFonts w:cs="Courier New"/>
        </w:rPr>
        <w:t xml:space="preserve">trategy. </w:t>
      </w:r>
    </w:p>
    <w:p w14:paraId="28479AD9" w14:textId="77777777" w:rsidR="00A24902" w:rsidRDefault="00A24902" w:rsidP="00A24902">
      <w:pPr>
        <w:widowControl w:val="0"/>
        <w:pBdr>
          <w:left w:val="single" w:sz="4" w:space="4" w:color="auto"/>
          <w:right w:val="single" w:sz="4" w:space="4" w:color="auto"/>
        </w:pBdr>
        <w:tabs>
          <w:tab w:val="left" w:pos="720"/>
        </w:tabs>
        <w:ind w:left="720" w:hanging="720"/>
        <w:jc w:val="both"/>
        <w:rPr>
          <w:rFonts w:cs="Courier New"/>
        </w:rPr>
      </w:pPr>
    </w:p>
    <w:p w14:paraId="5E0C3459" w14:textId="4F770F35" w:rsidR="00A24902" w:rsidRPr="00A34B81" w:rsidRDefault="00D577B4" w:rsidP="00A24902">
      <w:pPr>
        <w:widowControl w:val="0"/>
        <w:pBdr>
          <w:left w:val="single" w:sz="4" w:space="4" w:color="auto"/>
          <w:right w:val="single" w:sz="4" w:space="4" w:color="auto"/>
        </w:pBdr>
        <w:tabs>
          <w:tab w:val="left" w:pos="720"/>
        </w:tabs>
        <w:ind w:left="720" w:hanging="720"/>
        <w:jc w:val="both"/>
        <w:rPr>
          <w:rFonts w:eastAsia="Courier New" w:cs="Courier New"/>
        </w:rPr>
      </w:pPr>
      <w:r w:rsidRPr="00D577B4">
        <w:rPr>
          <w:rFonts w:eastAsia="Courier New" w:cs="Courier New"/>
          <w:b/>
          <w:bCs/>
        </w:rPr>
        <w:t>Q.</w:t>
      </w:r>
      <w:r w:rsidRPr="00D577B4">
        <w:rPr>
          <w:rFonts w:eastAsia="Courier New" w:cs="Courier New"/>
          <w:b/>
          <w:bCs/>
        </w:rPr>
        <w:tab/>
      </w:r>
      <w:r w:rsidR="00A24902" w:rsidRPr="00A34B81">
        <w:rPr>
          <w:rFonts w:eastAsia="Courier New" w:cs="Courier New"/>
        </w:rPr>
        <w:t xml:space="preserve">What was the cost for </w:t>
      </w:r>
      <w:r w:rsidR="00A24902">
        <w:rPr>
          <w:rFonts w:eastAsia="Courier New" w:cs="Courier New"/>
        </w:rPr>
        <w:t>the implementation of a new CMS for the company’s public website</w:t>
      </w:r>
      <w:r w:rsidR="00A24902" w:rsidRPr="00A34B81">
        <w:rPr>
          <w:rFonts w:eastAsia="Courier New" w:cs="Courier New"/>
        </w:rPr>
        <w:t>?</w:t>
      </w:r>
    </w:p>
    <w:p w14:paraId="1541190B" w14:textId="77777777" w:rsidR="00A24902" w:rsidRPr="00A34B81" w:rsidRDefault="00A24902" w:rsidP="00A24902">
      <w:pPr>
        <w:widowControl w:val="0"/>
        <w:pBdr>
          <w:left w:val="single" w:sz="4" w:space="4" w:color="auto"/>
          <w:right w:val="single" w:sz="4" w:space="4" w:color="auto"/>
        </w:pBdr>
        <w:tabs>
          <w:tab w:val="left" w:pos="720"/>
        </w:tabs>
        <w:ind w:left="720" w:hanging="720"/>
        <w:jc w:val="both"/>
        <w:rPr>
          <w:rFonts w:eastAsia="Courier New" w:cs="Courier New"/>
        </w:rPr>
      </w:pPr>
    </w:p>
    <w:p w14:paraId="7D6A853F" w14:textId="69770DB8" w:rsidR="00A24902" w:rsidRPr="008D654A" w:rsidRDefault="00D577B4" w:rsidP="00A24902">
      <w:pPr>
        <w:widowControl w:val="0"/>
        <w:pBdr>
          <w:left w:val="single" w:sz="4" w:space="4" w:color="auto"/>
          <w:right w:val="single" w:sz="4" w:space="4" w:color="auto"/>
        </w:pBdr>
        <w:tabs>
          <w:tab w:val="left" w:pos="720"/>
        </w:tabs>
        <w:ind w:left="720" w:hanging="720"/>
        <w:jc w:val="both"/>
        <w:rPr>
          <w:rFonts w:eastAsia="Courier New" w:cs="Courier New"/>
          <w:b/>
        </w:rPr>
      </w:pPr>
      <w:r w:rsidRPr="00D577B4">
        <w:rPr>
          <w:rFonts w:eastAsia="Courier New" w:cs="Courier New"/>
          <w:b/>
          <w:bCs/>
        </w:rPr>
        <w:t>A.</w:t>
      </w:r>
      <w:r w:rsidRPr="00D577B4">
        <w:rPr>
          <w:rFonts w:eastAsia="Courier New" w:cs="Courier New"/>
          <w:b/>
          <w:bCs/>
        </w:rPr>
        <w:tab/>
      </w:r>
      <w:r w:rsidR="00A24902" w:rsidRPr="008D654A">
        <w:rPr>
          <w:rFonts w:eastAsia="Courier New" w:cs="Courier New"/>
        </w:rPr>
        <w:t>The company made a capital investment of</w:t>
      </w:r>
      <w:r w:rsidR="00A24902" w:rsidRPr="00C97E36">
        <w:rPr>
          <w:rFonts w:eastAsia="Courier New" w:cs="Courier New"/>
        </w:rPr>
        <w:t xml:space="preserve"> </w:t>
      </w:r>
      <w:r w:rsidR="00D315F3">
        <w:rPr>
          <w:rFonts w:eastAsia="Courier New" w:cs="Courier New"/>
        </w:rPr>
        <w:t>$809,863</w:t>
      </w:r>
      <w:r w:rsidR="00272B24">
        <w:rPr>
          <w:rFonts w:eastAsia="Courier New" w:cs="Courier New"/>
        </w:rPr>
        <w:t xml:space="preserve"> in 2022</w:t>
      </w:r>
      <w:r w:rsidR="00A24902" w:rsidRPr="00C97E36">
        <w:rPr>
          <w:rFonts w:eastAsia="Courier New" w:cs="Courier New"/>
        </w:rPr>
        <w:t xml:space="preserve"> </w:t>
      </w:r>
      <w:r w:rsidR="00A24902">
        <w:rPr>
          <w:rFonts w:eastAsia="Courier New" w:cs="Courier New"/>
        </w:rPr>
        <w:t>to implement a new CMS to the company’s public website.</w:t>
      </w:r>
    </w:p>
    <w:p w14:paraId="7A86C250" w14:textId="77777777" w:rsidR="00A24902" w:rsidRPr="001929C5" w:rsidRDefault="00A24902" w:rsidP="00A24902">
      <w:pPr>
        <w:widowControl w:val="0"/>
        <w:pBdr>
          <w:left w:val="single" w:sz="4" w:space="4" w:color="auto"/>
          <w:right w:val="single" w:sz="4" w:space="4" w:color="auto"/>
        </w:pBdr>
        <w:tabs>
          <w:tab w:val="left" w:pos="720"/>
        </w:tabs>
        <w:ind w:left="720" w:hanging="720"/>
        <w:jc w:val="both"/>
        <w:rPr>
          <w:rFonts w:cs="Courier New"/>
        </w:rPr>
      </w:pPr>
    </w:p>
    <w:p w14:paraId="1ED95DCB" w14:textId="6BC194CD" w:rsidR="00A24902" w:rsidRDefault="00D577B4" w:rsidP="00A24902">
      <w:pPr>
        <w:widowControl w:val="0"/>
        <w:pBdr>
          <w:left w:val="single" w:sz="4" w:space="4" w:color="auto"/>
          <w:right w:val="single" w:sz="4" w:space="4" w:color="auto"/>
        </w:pBdr>
        <w:ind w:left="720" w:hanging="720"/>
        <w:jc w:val="both"/>
        <w:rPr>
          <w:rFonts w:cs="Courier New"/>
          <w:bCs/>
        </w:rPr>
      </w:pPr>
      <w:r w:rsidRPr="00D577B4">
        <w:rPr>
          <w:rFonts w:cs="Courier New"/>
          <w:b/>
          <w:bCs/>
        </w:rPr>
        <w:t>Q.</w:t>
      </w:r>
      <w:r w:rsidRPr="00D577B4">
        <w:rPr>
          <w:rFonts w:cs="Courier New"/>
          <w:b/>
          <w:bCs/>
        </w:rPr>
        <w:tab/>
      </w:r>
      <w:r w:rsidR="00A24902">
        <w:rPr>
          <w:rFonts w:cs="Courier New"/>
          <w:bCs/>
        </w:rPr>
        <w:t xml:space="preserve">How did this change to the company’s public website improve the customer experience? </w:t>
      </w:r>
    </w:p>
    <w:p w14:paraId="4E943FBA" w14:textId="77777777" w:rsidR="00D577B4" w:rsidRDefault="00D577B4" w:rsidP="00A24902">
      <w:pPr>
        <w:widowControl w:val="0"/>
        <w:pBdr>
          <w:left w:val="single" w:sz="4" w:space="4" w:color="auto"/>
          <w:right w:val="single" w:sz="4" w:space="4" w:color="auto"/>
        </w:pBdr>
        <w:ind w:left="720" w:hanging="720"/>
        <w:jc w:val="both"/>
        <w:rPr>
          <w:rFonts w:cs="Courier New"/>
          <w:bCs/>
        </w:rPr>
      </w:pPr>
    </w:p>
    <w:p w14:paraId="75DAA24F" w14:textId="47227958" w:rsidR="00A24902" w:rsidRPr="001929C5" w:rsidRDefault="00D577B4" w:rsidP="00A24902">
      <w:pPr>
        <w:widowControl w:val="0"/>
        <w:pBdr>
          <w:left w:val="single" w:sz="4" w:space="4" w:color="auto"/>
          <w:right w:val="single" w:sz="4" w:space="4" w:color="auto"/>
        </w:pBdr>
        <w:ind w:left="720" w:hanging="720"/>
        <w:jc w:val="both"/>
        <w:rPr>
          <w:rFonts w:cs="Courier New"/>
        </w:rPr>
      </w:pPr>
      <w:r w:rsidRPr="00D577B4">
        <w:rPr>
          <w:rFonts w:cs="Courier New"/>
          <w:b/>
          <w:bCs/>
        </w:rPr>
        <w:t>A.</w:t>
      </w:r>
      <w:r w:rsidRPr="00D577B4">
        <w:rPr>
          <w:rFonts w:cs="Courier New"/>
          <w:b/>
          <w:bCs/>
        </w:rPr>
        <w:tab/>
      </w:r>
      <w:r w:rsidR="00A24902">
        <w:rPr>
          <w:rFonts w:cs="Courier New"/>
          <w:bCs/>
        </w:rPr>
        <w:t>T</w:t>
      </w:r>
      <w:r w:rsidR="00A24902" w:rsidRPr="001929C5">
        <w:rPr>
          <w:rFonts w:cs="Courier New"/>
          <w:bCs/>
        </w:rPr>
        <w:t>he</w:t>
      </w:r>
      <w:r w:rsidR="00A24902">
        <w:rPr>
          <w:rFonts w:cs="Courier New"/>
          <w:b/>
          <w:bCs/>
        </w:rPr>
        <w:t xml:space="preserve"> </w:t>
      </w:r>
      <w:r w:rsidR="00A24902" w:rsidRPr="001929C5">
        <w:rPr>
          <w:rFonts w:cs="Courier New"/>
          <w:bCs/>
        </w:rPr>
        <w:t>CMS system</w:t>
      </w:r>
      <w:r w:rsidR="00A24902">
        <w:rPr>
          <w:rFonts w:cs="Courier New"/>
          <w:b/>
          <w:bCs/>
        </w:rPr>
        <w:t xml:space="preserve"> </w:t>
      </w:r>
      <w:r w:rsidR="00A24902">
        <w:rPr>
          <w:rFonts w:cs="Courier New"/>
        </w:rPr>
        <w:t xml:space="preserve">(1) </w:t>
      </w:r>
      <w:r w:rsidR="00A24902" w:rsidRPr="001929C5">
        <w:rPr>
          <w:rFonts w:cs="Courier New"/>
        </w:rPr>
        <w:t xml:space="preserve">reduced </w:t>
      </w:r>
      <w:r w:rsidR="00A24902">
        <w:rPr>
          <w:rFonts w:cs="Courier New"/>
        </w:rPr>
        <w:t>calls</w:t>
      </w:r>
      <w:r w:rsidR="003B4360">
        <w:rPr>
          <w:rFonts w:cs="Courier New"/>
        </w:rPr>
        <w:t xml:space="preserve"> because customers are empowered to self-serve online</w:t>
      </w:r>
      <w:r w:rsidR="00A24902">
        <w:rPr>
          <w:rFonts w:cs="Courier New"/>
        </w:rPr>
        <w:t xml:space="preserve">; (2) </w:t>
      </w:r>
      <w:r w:rsidR="00A24902" w:rsidRPr="001929C5">
        <w:rPr>
          <w:rFonts w:cs="Courier New"/>
        </w:rPr>
        <w:t xml:space="preserve">increased customer </w:t>
      </w:r>
      <w:r w:rsidR="00A24902" w:rsidRPr="001929C5">
        <w:rPr>
          <w:rFonts w:cs="Courier New"/>
        </w:rPr>
        <w:lastRenderedPageBreak/>
        <w:t>engagement</w:t>
      </w:r>
      <w:r w:rsidR="00A24902">
        <w:rPr>
          <w:rFonts w:cs="Courier New"/>
        </w:rPr>
        <w:t>; (3)</w:t>
      </w:r>
      <w:r w:rsidR="00A24902" w:rsidRPr="001929C5">
        <w:rPr>
          <w:rFonts w:cs="Courier New"/>
        </w:rPr>
        <w:t xml:space="preserve"> increased </w:t>
      </w:r>
      <w:r w:rsidR="00A24902">
        <w:rPr>
          <w:rFonts w:cs="Courier New"/>
        </w:rPr>
        <w:t xml:space="preserve">Peoples’ </w:t>
      </w:r>
      <w:r w:rsidR="00A24902" w:rsidRPr="001929C5">
        <w:rPr>
          <w:rFonts w:cs="Courier New"/>
        </w:rPr>
        <w:t>J</w:t>
      </w:r>
      <w:r w:rsidR="00A24902">
        <w:rPr>
          <w:rFonts w:cs="Courier New"/>
        </w:rPr>
        <w:t>.</w:t>
      </w:r>
      <w:r w:rsidR="00A24902" w:rsidRPr="001929C5">
        <w:rPr>
          <w:rFonts w:cs="Courier New"/>
        </w:rPr>
        <w:t>D</w:t>
      </w:r>
      <w:r w:rsidR="00A24902">
        <w:rPr>
          <w:rFonts w:cs="Courier New"/>
        </w:rPr>
        <w:t xml:space="preserve">. </w:t>
      </w:r>
      <w:r w:rsidR="00A24902" w:rsidRPr="001929C5">
        <w:rPr>
          <w:rFonts w:cs="Courier New"/>
        </w:rPr>
        <w:t>P</w:t>
      </w:r>
      <w:r w:rsidR="00A24902">
        <w:rPr>
          <w:rFonts w:cs="Courier New"/>
        </w:rPr>
        <w:t xml:space="preserve">ower </w:t>
      </w:r>
      <w:r w:rsidR="00A24902" w:rsidRPr="001929C5">
        <w:rPr>
          <w:rFonts w:cs="Courier New"/>
        </w:rPr>
        <w:t>customer satisfaction score</w:t>
      </w:r>
      <w:r w:rsidR="00A24902">
        <w:rPr>
          <w:rFonts w:cs="Courier New"/>
        </w:rPr>
        <w:t>;</w:t>
      </w:r>
      <w:r w:rsidR="00A24902" w:rsidRPr="001929C5">
        <w:rPr>
          <w:rFonts w:cs="Courier New"/>
        </w:rPr>
        <w:t xml:space="preserve"> </w:t>
      </w:r>
      <w:r w:rsidR="00A24902">
        <w:rPr>
          <w:rFonts w:cs="Courier New"/>
        </w:rPr>
        <w:t xml:space="preserve">and (4) </w:t>
      </w:r>
      <w:r w:rsidR="00A24902" w:rsidRPr="001929C5">
        <w:rPr>
          <w:rFonts w:cs="Courier New"/>
        </w:rPr>
        <w:t xml:space="preserve">improved customer understanding </w:t>
      </w:r>
      <w:r w:rsidR="00A24902">
        <w:rPr>
          <w:rFonts w:cs="Courier New"/>
        </w:rPr>
        <w:t xml:space="preserve">and </w:t>
      </w:r>
      <w:r w:rsidR="00A24902" w:rsidRPr="001929C5">
        <w:rPr>
          <w:rFonts w:cs="Courier New"/>
        </w:rPr>
        <w:t xml:space="preserve">trust. </w:t>
      </w:r>
      <w:r w:rsidR="00A24902">
        <w:rPr>
          <w:rFonts w:cs="Courier New"/>
        </w:rPr>
        <w:t xml:space="preserve"> </w:t>
      </w:r>
    </w:p>
    <w:p w14:paraId="588F7FD6" w14:textId="77777777" w:rsidR="00F449E0" w:rsidRPr="00960922" w:rsidRDefault="00F449E0" w:rsidP="00960922">
      <w:pPr>
        <w:pStyle w:val="QuickA"/>
        <w:pBdr>
          <w:left w:val="single" w:sz="4" w:space="4" w:color="auto"/>
          <w:right w:val="single" w:sz="4" w:space="4" w:color="auto"/>
        </w:pBdr>
        <w:ind w:left="720" w:hanging="720"/>
        <w:jc w:val="both"/>
        <w:outlineLvl w:val="1"/>
        <w:rPr>
          <w:rFonts w:ascii="Courier New" w:hAnsi="Courier New" w:cs="Courier New"/>
          <w:b/>
          <w:bCs/>
        </w:rPr>
      </w:pPr>
    </w:p>
    <w:p w14:paraId="7212A67C" w14:textId="56A9AC1F" w:rsidR="00AB62D1" w:rsidRPr="00960922" w:rsidRDefault="00AB62D1" w:rsidP="00960922">
      <w:pPr>
        <w:pStyle w:val="QuickA"/>
        <w:pBdr>
          <w:left w:val="single" w:sz="4" w:space="4" w:color="auto"/>
          <w:right w:val="single" w:sz="4" w:space="4" w:color="auto"/>
        </w:pBdr>
        <w:ind w:left="720" w:hanging="720"/>
        <w:jc w:val="both"/>
        <w:outlineLvl w:val="1"/>
        <w:rPr>
          <w:rFonts w:ascii="Courier New" w:hAnsi="Courier New" w:cs="Courier New"/>
          <w:b/>
          <w:bCs/>
        </w:rPr>
      </w:pPr>
      <w:bookmarkStart w:id="15" w:name="_Toc130472690"/>
      <w:r w:rsidRPr="00960922">
        <w:rPr>
          <w:rFonts w:ascii="Courier New" w:hAnsi="Courier New" w:cs="Courier New"/>
          <w:b/>
          <w:bCs/>
        </w:rPr>
        <w:t>3.</w:t>
      </w:r>
      <w:r w:rsidR="005000CE" w:rsidRPr="00960922">
        <w:rPr>
          <w:rFonts w:ascii="Courier New" w:hAnsi="Courier New" w:cs="Courier New"/>
          <w:b/>
          <w:bCs/>
        </w:rPr>
        <w:tab/>
      </w:r>
      <w:r w:rsidRPr="00960922">
        <w:rPr>
          <w:rFonts w:ascii="Courier New" w:hAnsi="Courier New" w:cs="Courier New"/>
          <w:b/>
          <w:bCs/>
        </w:rPr>
        <w:t>Enhancement to the Digital Billing Experience.</w:t>
      </w:r>
      <w:bookmarkEnd w:id="15"/>
      <w:r w:rsidRPr="00960922">
        <w:rPr>
          <w:rFonts w:ascii="Courier New" w:hAnsi="Courier New" w:cs="Courier New"/>
          <w:b/>
          <w:bCs/>
        </w:rPr>
        <w:t xml:space="preserve"> </w:t>
      </w:r>
    </w:p>
    <w:p w14:paraId="5089C6B3" w14:textId="016ABCAC" w:rsidR="00AB62D1" w:rsidRPr="00F27831" w:rsidRDefault="00D577B4" w:rsidP="00AB62D1">
      <w:pPr>
        <w:widowControl w:val="0"/>
        <w:pBdr>
          <w:left w:val="single" w:sz="4" w:space="4" w:color="auto"/>
          <w:right w:val="single" w:sz="4" w:space="4" w:color="auto"/>
        </w:pBdr>
        <w:tabs>
          <w:tab w:val="left" w:pos="720"/>
        </w:tabs>
        <w:ind w:left="720" w:hanging="720"/>
        <w:jc w:val="both"/>
        <w:rPr>
          <w:rFonts w:cs="Courier New"/>
        </w:rPr>
      </w:pPr>
      <w:r w:rsidRPr="00D577B4">
        <w:rPr>
          <w:rFonts w:cs="Courier New"/>
          <w:b/>
          <w:bCs/>
        </w:rPr>
        <w:t>Q.</w:t>
      </w:r>
      <w:r w:rsidRPr="00D577B4">
        <w:rPr>
          <w:rFonts w:cs="Courier New"/>
          <w:b/>
          <w:bCs/>
        </w:rPr>
        <w:tab/>
      </w:r>
      <w:r w:rsidR="00AB62D1" w:rsidRPr="00F27831">
        <w:rPr>
          <w:rFonts w:cs="Courier New"/>
        </w:rPr>
        <w:t>Please describe</w:t>
      </w:r>
      <w:r w:rsidR="00AB62D1" w:rsidRPr="00F27831">
        <w:rPr>
          <w:rFonts w:cs="Courier New"/>
          <w:bCs/>
        </w:rPr>
        <w:t xml:space="preserve"> the </w:t>
      </w:r>
      <w:r w:rsidR="00AB62D1">
        <w:rPr>
          <w:rFonts w:cs="Courier New"/>
          <w:bCs/>
        </w:rPr>
        <w:t>enhancement to the digital</w:t>
      </w:r>
      <w:r w:rsidR="00AB62D1" w:rsidRPr="00EC534A">
        <w:rPr>
          <w:rFonts w:cs="Courier New"/>
          <w:bCs/>
        </w:rPr>
        <w:t xml:space="preserve"> billing </w:t>
      </w:r>
      <w:r w:rsidR="00AB62D1">
        <w:rPr>
          <w:rFonts w:cs="Courier New"/>
          <w:bCs/>
        </w:rPr>
        <w:t>experience</w:t>
      </w:r>
      <w:r w:rsidR="00AB62D1" w:rsidRPr="00F27831">
        <w:rPr>
          <w:rFonts w:cs="Courier New"/>
          <w:b/>
          <w:bCs/>
        </w:rPr>
        <w:t xml:space="preserve">.  </w:t>
      </w:r>
    </w:p>
    <w:p w14:paraId="5098B158" w14:textId="77777777" w:rsidR="00AB62D1" w:rsidRPr="00F27831" w:rsidRDefault="00AB62D1" w:rsidP="00AB62D1">
      <w:pPr>
        <w:widowControl w:val="0"/>
        <w:pBdr>
          <w:left w:val="single" w:sz="4" w:space="4" w:color="auto"/>
          <w:right w:val="single" w:sz="4" w:space="4" w:color="auto"/>
        </w:pBdr>
        <w:tabs>
          <w:tab w:val="left" w:pos="720"/>
        </w:tabs>
        <w:ind w:left="720" w:hanging="720"/>
        <w:jc w:val="both"/>
        <w:rPr>
          <w:rFonts w:cs="Courier New"/>
        </w:rPr>
      </w:pPr>
    </w:p>
    <w:p w14:paraId="0CD86187" w14:textId="17D8EDEA" w:rsidR="00AB62D1" w:rsidRPr="00287F48" w:rsidRDefault="00D577B4" w:rsidP="00AB62D1">
      <w:pPr>
        <w:widowControl w:val="0"/>
        <w:pBdr>
          <w:left w:val="single" w:sz="4" w:space="4" w:color="auto"/>
          <w:right w:val="single" w:sz="4" w:space="4" w:color="auto"/>
        </w:pBdr>
        <w:tabs>
          <w:tab w:val="left" w:pos="720"/>
        </w:tabs>
        <w:ind w:left="720" w:hanging="720"/>
        <w:jc w:val="both"/>
      </w:pPr>
      <w:r w:rsidRPr="00D577B4">
        <w:rPr>
          <w:b/>
          <w:bCs/>
        </w:rPr>
        <w:t>A.</w:t>
      </w:r>
      <w:r w:rsidRPr="00D577B4">
        <w:rPr>
          <w:b/>
          <w:bCs/>
        </w:rPr>
        <w:tab/>
      </w:r>
      <w:r w:rsidR="00AB62D1" w:rsidRPr="00F27831">
        <w:t xml:space="preserve">The </w:t>
      </w:r>
      <w:r w:rsidR="00AB62D1">
        <w:t xml:space="preserve">company enhanced the digital billing </w:t>
      </w:r>
      <w:r w:rsidR="00185C8B">
        <w:t>experience</w:t>
      </w:r>
      <w:r w:rsidR="00AB62D1">
        <w:t xml:space="preserve"> by adding an </w:t>
      </w:r>
      <w:r w:rsidR="00AB62D1" w:rsidRPr="00F27831">
        <w:t xml:space="preserve">interactive billing solution </w:t>
      </w:r>
      <w:r w:rsidR="00AB62D1">
        <w:t>that creates a more personalized billing experience and is expected to go</w:t>
      </w:r>
      <w:r w:rsidR="007D4154">
        <w:t>-</w:t>
      </w:r>
      <w:r w:rsidR="00AB62D1">
        <w:t>live in May 2023</w:t>
      </w:r>
      <w:r w:rsidR="00116FFD">
        <w:t>.</w:t>
      </w:r>
    </w:p>
    <w:p w14:paraId="64222260" w14:textId="77777777" w:rsidR="00AB62D1" w:rsidRDefault="00AB62D1" w:rsidP="00AB62D1">
      <w:pPr>
        <w:widowControl w:val="0"/>
        <w:pBdr>
          <w:left w:val="single" w:sz="4" w:space="4" w:color="auto"/>
          <w:right w:val="single" w:sz="4" w:space="4" w:color="auto"/>
        </w:pBdr>
        <w:tabs>
          <w:tab w:val="left" w:pos="720"/>
        </w:tabs>
        <w:ind w:left="720" w:hanging="720"/>
        <w:jc w:val="both"/>
        <w:rPr>
          <w:rFonts w:cs="Courier New"/>
        </w:rPr>
      </w:pPr>
    </w:p>
    <w:p w14:paraId="2B59751D" w14:textId="7FBF7A52" w:rsidR="00AB62D1" w:rsidRDefault="00D577B4" w:rsidP="00AB62D1">
      <w:pPr>
        <w:widowControl w:val="0"/>
        <w:pBdr>
          <w:left w:val="single" w:sz="4" w:space="4" w:color="auto"/>
          <w:right w:val="single" w:sz="4" w:space="4" w:color="auto"/>
        </w:pBdr>
        <w:tabs>
          <w:tab w:val="left" w:pos="720"/>
        </w:tabs>
        <w:ind w:left="720" w:hanging="720"/>
        <w:jc w:val="both"/>
        <w:rPr>
          <w:rFonts w:eastAsia="Courier New" w:cs="Courier New"/>
        </w:rPr>
      </w:pPr>
      <w:r w:rsidRPr="00D577B4">
        <w:rPr>
          <w:rFonts w:cs="Courier New"/>
          <w:b/>
          <w:bCs/>
        </w:rPr>
        <w:t>Q.</w:t>
      </w:r>
      <w:r w:rsidRPr="00D577B4">
        <w:rPr>
          <w:rFonts w:cs="Courier New"/>
          <w:b/>
          <w:bCs/>
        </w:rPr>
        <w:tab/>
      </w:r>
      <w:r w:rsidR="00AB62D1" w:rsidRPr="00A34B81">
        <w:rPr>
          <w:rFonts w:eastAsia="Courier New" w:cs="Courier New"/>
        </w:rPr>
        <w:t xml:space="preserve">What was the cost for </w:t>
      </w:r>
      <w:r w:rsidR="00AB62D1">
        <w:rPr>
          <w:rFonts w:eastAsia="Courier New" w:cs="Courier New"/>
        </w:rPr>
        <w:t>this change to the digital billing experience?</w:t>
      </w:r>
    </w:p>
    <w:p w14:paraId="478CE002" w14:textId="77777777" w:rsidR="00AB62D1" w:rsidRDefault="00AB62D1" w:rsidP="00AB62D1">
      <w:pPr>
        <w:widowControl w:val="0"/>
        <w:pBdr>
          <w:left w:val="single" w:sz="4" w:space="4" w:color="auto"/>
          <w:right w:val="single" w:sz="4" w:space="4" w:color="auto"/>
        </w:pBdr>
        <w:tabs>
          <w:tab w:val="left" w:pos="720"/>
        </w:tabs>
        <w:ind w:left="720" w:hanging="720"/>
        <w:jc w:val="both"/>
        <w:rPr>
          <w:rFonts w:eastAsia="Courier New" w:cs="Courier New"/>
        </w:rPr>
      </w:pPr>
    </w:p>
    <w:p w14:paraId="3CB98749" w14:textId="6D39E4E0" w:rsidR="002E5A32" w:rsidRDefault="00D577B4" w:rsidP="00116FFD">
      <w:pPr>
        <w:widowControl w:val="0"/>
        <w:pBdr>
          <w:left w:val="single" w:sz="4" w:space="4" w:color="auto"/>
          <w:right w:val="single" w:sz="4" w:space="4" w:color="auto"/>
        </w:pBdr>
        <w:tabs>
          <w:tab w:val="left" w:pos="720"/>
        </w:tabs>
        <w:ind w:left="720" w:hanging="720"/>
        <w:jc w:val="both"/>
        <w:rPr>
          <w:rFonts w:eastAsia="Courier New" w:cs="Courier New"/>
        </w:rPr>
      </w:pPr>
      <w:r w:rsidRPr="00D577B4">
        <w:rPr>
          <w:rFonts w:eastAsia="Courier New" w:cs="Courier New"/>
          <w:b/>
          <w:bCs/>
        </w:rPr>
        <w:t>A.</w:t>
      </w:r>
      <w:r w:rsidRPr="00D577B4">
        <w:rPr>
          <w:rFonts w:eastAsia="Courier New" w:cs="Courier New"/>
          <w:b/>
          <w:bCs/>
        </w:rPr>
        <w:tab/>
      </w:r>
      <w:r w:rsidR="00AB62D1" w:rsidRPr="008D654A">
        <w:rPr>
          <w:rFonts w:eastAsia="Courier New" w:cs="Courier New"/>
        </w:rPr>
        <w:t xml:space="preserve">The company made a capital investment of </w:t>
      </w:r>
      <w:r w:rsidR="00AB62D1" w:rsidRPr="00BD52A2">
        <w:rPr>
          <w:rFonts w:eastAsia="Courier New" w:cs="Courier New"/>
        </w:rPr>
        <w:t>$</w:t>
      </w:r>
      <w:r w:rsidR="005E5EB8">
        <w:rPr>
          <w:rFonts w:eastAsia="Courier New" w:cs="Courier New"/>
        </w:rPr>
        <w:t>1.0</w:t>
      </w:r>
      <w:r w:rsidR="00AB62D1" w:rsidRPr="00BD52A2">
        <w:rPr>
          <w:rFonts w:eastAsia="Courier New" w:cs="Courier New"/>
        </w:rPr>
        <w:t xml:space="preserve"> million </w:t>
      </w:r>
      <w:r w:rsidR="005E5EB8">
        <w:rPr>
          <w:rFonts w:eastAsia="Courier New" w:cs="Courier New"/>
        </w:rPr>
        <w:t xml:space="preserve">in 2022 </w:t>
      </w:r>
      <w:r w:rsidR="00AB62D1" w:rsidRPr="00A34B81">
        <w:rPr>
          <w:rFonts w:eastAsia="Courier New" w:cs="Courier New"/>
        </w:rPr>
        <w:t xml:space="preserve">for </w:t>
      </w:r>
      <w:r w:rsidR="00AB62D1">
        <w:rPr>
          <w:rFonts w:eastAsia="Courier New" w:cs="Courier New"/>
        </w:rPr>
        <w:t xml:space="preserve">implementing an interactive billing experience as part of its digital billing experience.  </w:t>
      </w:r>
    </w:p>
    <w:p w14:paraId="2354697D" w14:textId="6CEFE93B" w:rsidR="00116FFD" w:rsidRDefault="00116FFD" w:rsidP="00116FFD">
      <w:pPr>
        <w:widowControl w:val="0"/>
        <w:pBdr>
          <w:left w:val="single" w:sz="4" w:space="4" w:color="auto"/>
          <w:right w:val="single" w:sz="4" w:space="4" w:color="auto"/>
        </w:pBdr>
        <w:tabs>
          <w:tab w:val="left" w:pos="720"/>
        </w:tabs>
        <w:ind w:left="720" w:hanging="720"/>
        <w:jc w:val="both"/>
        <w:rPr>
          <w:rFonts w:eastAsia="Courier New" w:cs="Courier New"/>
        </w:rPr>
      </w:pPr>
    </w:p>
    <w:p w14:paraId="4AD37358" w14:textId="0925697D" w:rsidR="00116FFD" w:rsidRDefault="00D577B4" w:rsidP="00116FFD">
      <w:pPr>
        <w:widowControl w:val="0"/>
        <w:pBdr>
          <w:left w:val="single" w:sz="4" w:space="4" w:color="auto"/>
          <w:right w:val="single" w:sz="4" w:space="4" w:color="auto"/>
        </w:pBdr>
        <w:tabs>
          <w:tab w:val="left" w:pos="720"/>
        </w:tabs>
        <w:ind w:left="720" w:hanging="720"/>
        <w:jc w:val="both"/>
        <w:rPr>
          <w:rFonts w:eastAsia="Courier New" w:cs="Courier New"/>
        </w:rPr>
      </w:pPr>
      <w:r w:rsidRPr="00D577B4">
        <w:rPr>
          <w:rFonts w:eastAsia="Courier New" w:cs="Courier New"/>
          <w:b/>
          <w:bCs/>
        </w:rPr>
        <w:t>Q.</w:t>
      </w:r>
      <w:r w:rsidRPr="00D577B4">
        <w:rPr>
          <w:rFonts w:eastAsia="Courier New" w:cs="Courier New"/>
          <w:b/>
          <w:bCs/>
        </w:rPr>
        <w:tab/>
      </w:r>
      <w:r w:rsidR="00116FFD">
        <w:rPr>
          <w:rFonts w:eastAsia="Courier New" w:cs="Courier New"/>
        </w:rPr>
        <w:t>How will this change to the digital billing experience improve the customer experience</w:t>
      </w:r>
      <w:r w:rsidR="009B579C">
        <w:rPr>
          <w:rFonts w:eastAsia="Courier New" w:cs="Courier New"/>
        </w:rPr>
        <w:t>?</w:t>
      </w:r>
    </w:p>
    <w:p w14:paraId="0E5E5341" w14:textId="48862D7C" w:rsidR="00116FFD" w:rsidRDefault="00116FFD" w:rsidP="00116FFD">
      <w:pPr>
        <w:widowControl w:val="0"/>
        <w:pBdr>
          <w:left w:val="single" w:sz="4" w:space="4" w:color="auto"/>
          <w:right w:val="single" w:sz="4" w:space="4" w:color="auto"/>
        </w:pBdr>
        <w:tabs>
          <w:tab w:val="left" w:pos="720"/>
        </w:tabs>
        <w:ind w:left="720" w:hanging="720"/>
        <w:jc w:val="both"/>
        <w:rPr>
          <w:rFonts w:eastAsia="Courier New" w:cs="Courier New"/>
        </w:rPr>
      </w:pPr>
    </w:p>
    <w:p w14:paraId="6D2FC41F" w14:textId="60819FCA" w:rsidR="00116FFD" w:rsidRDefault="00D577B4" w:rsidP="00116FFD">
      <w:pPr>
        <w:widowControl w:val="0"/>
        <w:pBdr>
          <w:left w:val="single" w:sz="4" w:space="4" w:color="auto"/>
          <w:right w:val="single" w:sz="4" w:space="4" w:color="auto"/>
        </w:pBdr>
        <w:tabs>
          <w:tab w:val="left" w:pos="720"/>
        </w:tabs>
        <w:ind w:left="720" w:hanging="720"/>
        <w:jc w:val="both"/>
        <w:rPr>
          <w:rFonts w:eastAsia="Courier New" w:cs="Courier New"/>
        </w:rPr>
      </w:pPr>
      <w:r w:rsidRPr="00D577B4">
        <w:rPr>
          <w:rFonts w:eastAsia="Courier New" w:cs="Courier New"/>
          <w:b/>
          <w:bCs/>
        </w:rPr>
        <w:t>A.</w:t>
      </w:r>
      <w:r w:rsidRPr="00D577B4">
        <w:rPr>
          <w:rFonts w:eastAsia="Courier New" w:cs="Courier New"/>
          <w:b/>
          <w:bCs/>
        </w:rPr>
        <w:tab/>
      </w:r>
      <w:r w:rsidR="002E5A32">
        <w:t xml:space="preserve">This solution </w:t>
      </w:r>
      <w:r w:rsidR="00116FFD">
        <w:t>will allow</w:t>
      </w:r>
      <w:r w:rsidR="002E5A32">
        <w:t xml:space="preserve"> the </w:t>
      </w:r>
      <w:r w:rsidR="002E5A32" w:rsidRPr="0094444E">
        <w:t xml:space="preserve">customer </w:t>
      </w:r>
      <w:r w:rsidR="002E5A32">
        <w:t>to</w:t>
      </w:r>
      <w:r w:rsidR="002E5A32" w:rsidRPr="0094444E">
        <w:t xml:space="preserve"> </w:t>
      </w:r>
      <w:r w:rsidR="002E5A32">
        <w:t>choose</w:t>
      </w:r>
      <w:r w:rsidR="002E5A32" w:rsidRPr="0094444E">
        <w:t xml:space="preserve"> </w:t>
      </w:r>
      <w:r w:rsidR="00116FFD">
        <w:t>what</w:t>
      </w:r>
      <w:r w:rsidR="002E5A32">
        <w:t xml:space="preserve"> </w:t>
      </w:r>
      <w:r w:rsidR="002E5A32" w:rsidRPr="0094444E">
        <w:t xml:space="preserve">billing information </w:t>
      </w:r>
      <w:r w:rsidR="00116FFD">
        <w:t xml:space="preserve">they deem relevant to view and will </w:t>
      </w:r>
      <w:r w:rsidR="002E5A32">
        <w:t xml:space="preserve">provide </w:t>
      </w:r>
      <w:r w:rsidR="002E5A32">
        <w:lastRenderedPageBreak/>
        <w:t>detailed billing information</w:t>
      </w:r>
      <w:r w:rsidR="002E5A32" w:rsidRPr="0094444E">
        <w:t xml:space="preserve">. </w:t>
      </w:r>
      <w:r w:rsidR="002E5A32">
        <w:t xml:space="preserve">In other words, this solution allows </w:t>
      </w:r>
      <w:r w:rsidR="002E5A32" w:rsidRPr="0094444E">
        <w:t xml:space="preserve">the customer to see as much, or as little, </w:t>
      </w:r>
      <w:r w:rsidR="002E5A32">
        <w:t>billing data</w:t>
      </w:r>
      <w:r w:rsidR="002E5A32" w:rsidRPr="0094444E">
        <w:t xml:space="preserve"> as they </w:t>
      </w:r>
      <w:r w:rsidR="002E5A32">
        <w:t>like</w:t>
      </w:r>
      <w:r w:rsidR="002E5A32" w:rsidRPr="0094444E">
        <w:t xml:space="preserve">. </w:t>
      </w:r>
      <w:r w:rsidR="009B579C">
        <w:t xml:space="preserve"> </w:t>
      </w:r>
      <w:r w:rsidR="002E5A32" w:rsidRPr="0094444E">
        <w:t xml:space="preserve">This </w:t>
      </w:r>
      <w:r w:rsidR="002E5A32">
        <w:t>will be</w:t>
      </w:r>
      <w:r w:rsidR="009B579C">
        <w:t xml:space="preserve"> a</w:t>
      </w:r>
      <w:r w:rsidR="002E5A32">
        <w:t xml:space="preserve"> more expansive </w:t>
      </w:r>
      <w:r w:rsidR="002E5A32" w:rsidRPr="0094444E">
        <w:t xml:space="preserve">experience </w:t>
      </w:r>
      <w:r w:rsidR="002E5A32">
        <w:t xml:space="preserve">than the current </w:t>
      </w:r>
      <w:r w:rsidR="002E5A32" w:rsidRPr="0094444E">
        <w:t>paper bill</w:t>
      </w:r>
      <w:r w:rsidR="002E5A32">
        <w:t xml:space="preserve"> format</w:t>
      </w:r>
      <w:r w:rsidR="002E5A32" w:rsidRPr="0094444E">
        <w:t>.</w:t>
      </w:r>
      <w:r w:rsidR="002E5A32">
        <w:t xml:space="preserve">  This interactive solution will also provide </w:t>
      </w:r>
      <w:r w:rsidR="002E5A32" w:rsidRPr="0094444E">
        <w:t xml:space="preserve">opportunities for </w:t>
      </w:r>
      <w:r w:rsidR="002E5A32">
        <w:t xml:space="preserve">customer </w:t>
      </w:r>
      <w:r w:rsidR="002E5A32" w:rsidRPr="0094444E">
        <w:t xml:space="preserve">insights on consumption patterns </w:t>
      </w:r>
      <w:r w:rsidR="002E5A32">
        <w:t xml:space="preserve">including (1) </w:t>
      </w:r>
      <w:r w:rsidR="002E5A32" w:rsidRPr="0094444E">
        <w:t xml:space="preserve">link to </w:t>
      </w:r>
      <w:r w:rsidR="002E5A32">
        <w:t xml:space="preserve">an </w:t>
      </w:r>
      <w:r w:rsidR="002E5A32" w:rsidRPr="0094444E">
        <w:t xml:space="preserve">online </w:t>
      </w:r>
      <w:r w:rsidR="002E5A32">
        <w:t xml:space="preserve">home energy </w:t>
      </w:r>
      <w:r w:rsidR="002E5A32" w:rsidRPr="0094444E">
        <w:t>audit</w:t>
      </w:r>
      <w:r w:rsidR="002E5A32">
        <w:t xml:space="preserve">; (2) tips for handling high </w:t>
      </w:r>
      <w:r w:rsidR="002E5A32" w:rsidRPr="0094444E">
        <w:t>bills</w:t>
      </w:r>
      <w:r w:rsidR="002E5A32">
        <w:t xml:space="preserve">; </w:t>
      </w:r>
      <w:r w:rsidR="002E5A32" w:rsidRPr="0094444E">
        <w:t xml:space="preserve">and </w:t>
      </w:r>
      <w:r w:rsidR="002E5A32">
        <w:t xml:space="preserve">(3) energy </w:t>
      </w:r>
      <w:r w:rsidR="002E5A32" w:rsidRPr="0094444E">
        <w:t>savings</w:t>
      </w:r>
      <w:r w:rsidR="002E5A32">
        <w:t xml:space="preserve"> advice.  </w:t>
      </w:r>
    </w:p>
    <w:p w14:paraId="69F29218" w14:textId="42B37EB7" w:rsidR="0040652C" w:rsidRPr="001929C5" w:rsidRDefault="0040652C" w:rsidP="00106398">
      <w:pPr>
        <w:widowControl w:val="0"/>
        <w:pBdr>
          <w:left w:val="single" w:sz="4" w:space="4" w:color="auto"/>
          <w:right w:val="single" w:sz="4" w:space="4" w:color="auto"/>
        </w:pBdr>
        <w:ind w:left="720" w:hanging="720"/>
        <w:jc w:val="both"/>
        <w:rPr>
          <w:rFonts w:cs="Courier New"/>
        </w:rPr>
      </w:pPr>
    </w:p>
    <w:p w14:paraId="19314B25" w14:textId="48AF1BD4" w:rsidR="00F1402C" w:rsidRPr="001929C5" w:rsidRDefault="001929C5" w:rsidP="007714C4">
      <w:pPr>
        <w:pStyle w:val="QuickA"/>
        <w:pBdr>
          <w:left w:val="single" w:sz="4" w:space="4" w:color="auto"/>
          <w:right w:val="single" w:sz="4" w:space="4" w:color="auto"/>
        </w:pBdr>
        <w:ind w:left="720" w:hanging="720"/>
        <w:jc w:val="both"/>
        <w:outlineLvl w:val="0"/>
        <w:rPr>
          <w:rFonts w:cs="Courier New"/>
          <w:b/>
          <w:bCs/>
        </w:rPr>
      </w:pPr>
      <w:bookmarkStart w:id="16" w:name="_Toc130472691"/>
      <w:r w:rsidRPr="007714C4">
        <w:rPr>
          <w:rFonts w:ascii="Courier New" w:hAnsi="Courier New" w:cs="Courier New"/>
          <w:b/>
          <w:bCs/>
        </w:rPr>
        <w:t>EXCELLENCE IN CUSTOMER SATISFACTION</w:t>
      </w:r>
      <w:bookmarkEnd w:id="16"/>
    </w:p>
    <w:p w14:paraId="131C887C" w14:textId="7500FAA4" w:rsidR="00F1402C" w:rsidRDefault="00D577B4" w:rsidP="00F1402C">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F1402C">
        <w:rPr>
          <w:rFonts w:cs="Courier New"/>
        </w:rPr>
        <w:t xml:space="preserve">What industry awards has </w:t>
      </w:r>
      <w:bookmarkStart w:id="17" w:name="_Hlk121312032"/>
      <w:r w:rsidR="00F1402C">
        <w:rPr>
          <w:rFonts w:cs="Courier New"/>
        </w:rPr>
        <w:t>Peoples</w:t>
      </w:r>
      <w:bookmarkEnd w:id="17"/>
      <w:r w:rsidR="00F1402C">
        <w:rPr>
          <w:rFonts w:cs="Courier New"/>
        </w:rPr>
        <w:t xml:space="preserve"> received for its customer service? </w:t>
      </w:r>
    </w:p>
    <w:p w14:paraId="48ACBFCF" w14:textId="77777777" w:rsidR="00F1402C" w:rsidRDefault="00F1402C" w:rsidP="00F1402C">
      <w:pPr>
        <w:widowControl w:val="0"/>
        <w:pBdr>
          <w:left w:val="single" w:sz="4" w:space="4" w:color="auto"/>
          <w:right w:val="single" w:sz="4" w:space="4" w:color="auto"/>
        </w:pBdr>
        <w:ind w:left="720" w:hanging="720"/>
        <w:jc w:val="both"/>
        <w:rPr>
          <w:rFonts w:cs="Courier New"/>
        </w:rPr>
      </w:pPr>
    </w:p>
    <w:p w14:paraId="556C1379" w14:textId="470FAE80" w:rsidR="00713C52" w:rsidRPr="00F13E4B" w:rsidRDefault="00D577B4" w:rsidP="00F1402C">
      <w:pPr>
        <w:widowControl w:val="0"/>
        <w:pBdr>
          <w:left w:val="single" w:sz="4" w:space="4" w:color="auto"/>
          <w:right w:val="single" w:sz="4" w:space="4" w:color="auto"/>
        </w:pBdr>
        <w:ind w:left="720" w:hanging="720"/>
        <w:jc w:val="both"/>
        <w:rPr>
          <w:rFonts w:cs="Courier New"/>
        </w:rPr>
      </w:pPr>
      <w:r w:rsidRPr="00D577B4">
        <w:rPr>
          <w:rFonts w:cs="Courier New"/>
          <w:b/>
          <w:bCs/>
        </w:rPr>
        <w:t>A.</w:t>
      </w:r>
      <w:r w:rsidRPr="00D577B4">
        <w:rPr>
          <w:rFonts w:cs="Courier New"/>
          <w:b/>
          <w:bCs/>
        </w:rPr>
        <w:tab/>
      </w:r>
      <w:r w:rsidR="00F1402C" w:rsidRPr="00CB62C1">
        <w:rPr>
          <w:rFonts w:cs="Courier New"/>
        </w:rPr>
        <w:t xml:space="preserve">In 2022, Peoples was recognized as one of the nation’s </w:t>
      </w:r>
      <w:r w:rsidR="0040652C">
        <w:rPr>
          <w:rFonts w:cs="Courier New"/>
        </w:rPr>
        <w:t>m</w:t>
      </w:r>
      <w:r w:rsidR="00F1402C" w:rsidRPr="00CB62C1">
        <w:rPr>
          <w:rFonts w:cs="Courier New"/>
        </w:rPr>
        <w:t xml:space="preserve">ost </w:t>
      </w:r>
      <w:r w:rsidR="0040652C">
        <w:rPr>
          <w:rFonts w:cs="Courier New"/>
        </w:rPr>
        <w:t>t</w:t>
      </w:r>
      <w:r w:rsidR="00F1402C" w:rsidRPr="00CB62C1">
        <w:rPr>
          <w:rFonts w:cs="Courier New"/>
        </w:rPr>
        <w:t xml:space="preserve">rusted </w:t>
      </w:r>
      <w:r w:rsidR="00DD1102">
        <w:rPr>
          <w:rFonts w:cs="Courier New"/>
        </w:rPr>
        <w:t>utilit</w:t>
      </w:r>
      <w:r w:rsidR="00A3667D">
        <w:rPr>
          <w:rFonts w:cs="Courier New"/>
        </w:rPr>
        <w:t>ies</w:t>
      </w:r>
      <w:r w:rsidR="00DD1102">
        <w:rPr>
          <w:rFonts w:cs="Courier New"/>
        </w:rPr>
        <w:t xml:space="preserve"> for the </w:t>
      </w:r>
      <w:r w:rsidR="00303E8D">
        <w:rPr>
          <w:rFonts w:cs="Courier New"/>
        </w:rPr>
        <w:t xml:space="preserve">ninth </w:t>
      </w:r>
      <w:r w:rsidR="00DD1102">
        <w:rPr>
          <w:rFonts w:cs="Courier New"/>
        </w:rPr>
        <w:t xml:space="preserve">time </w:t>
      </w:r>
      <w:r w:rsidR="00F13E4B">
        <w:rPr>
          <w:rFonts w:cs="Courier New"/>
        </w:rPr>
        <w:t>in</w:t>
      </w:r>
      <w:r w:rsidR="00F1402C" w:rsidRPr="00CB62C1">
        <w:rPr>
          <w:rFonts w:cs="Courier New"/>
        </w:rPr>
        <w:t xml:space="preserve"> </w:t>
      </w:r>
      <w:r w:rsidR="00D533CC">
        <w:rPr>
          <w:rFonts w:cs="Courier New"/>
        </w:rPr>
        <w:t>Cogent/</w:t>
      </w:r>
      <w:r w:rsidR="00C4425B">
        <w:rPr>
          <w:rFonts w:cs="Courier New"/>
        </w:rPr>
        <w:t xml:space="preserve">Escalent’s </w:t>
      </w:r>
      <w:r w:rsidR="00F1402C" w:rsidRPr="00CB62C1">
        <w:rPr>
          <w:rFonts w:cs="Courier New"/>
        </w:rPr>
        <w:t xml:space="preserve">Syndicated Utility Trusted Brand </w:t>
      </w:r>
      <w:r w:rsidR="0040652C">
        <w:rPr>
          <w:rFonts w:cs="Courier New"/>
        </w:rPr>
        <w:t xml:space="preserve">and </w:t>
      </w:r>
      <w:r w:rsidR="00F1402C" w:rsidRPr="00CB62C1">
        <w:rPr>
          <w:rFonts w:cs="Courier New"/>
        </w:rPr>
        <w:t xml:space="preserve">Customer Engagement Residential study. The company received the third-highest </w:t>
      </w:r>
      <w:r w:rsidR="0040652C">
        <w:rPr>
          <w:rFonts w:cs="Courier New"/>
        </w:rPr>
        <w:t>B</w:t>
      </w:r>
      <w:r w:rsidR="00F1402C" w:rsidRPr="00CB62C1">
        <w:rPr>
          <w:rFonts w:cs="Courier New"/>
        </w:rPr>
        <w:t>rand Trust Index score in the U</w:t>
      </w:r>
      <w:r w:rsidR="0040652C">
        <w:rPr>
          <w:rFonts w:cs="Courier New"/>
        </w:rPr>
        <w:t>nited States</w:t>
      </w:r>
      <w:r w:rsidR="00F1402C" w:rsidRPr="00CB62C1">
        <w:rPr>
          <w:rFonts w:cs="Courier New"/>
        </w:rPr>
        <w:t xml:space="preserve"> out of the 140</w:t>
      </w:r>
      <w:r w:rsidR="00F1402C">
        <w:rPr>
          <w:rFonts w:cs="Courier New"/>
        </w:rPr>
        <w:t xml:space="preserve"> </w:t>
      </w:r>
      <w:r w:rsidR="00F1402C" w:rsidRPr="00CB62C1">
        <w:rPr>
          <w:rFonts w:cs="Courier New"/>
        </w:rPr>
        <w:t>natural gas</w:t>
      </w:r>
      <w:r w:rsidR="00F1402C">
        <w:rPr>
          <w:rFonts w:cs="Courier New"/>
        </w:rPr>
        <w:t>, electric</w:t>
      </w:r>
      <w:r w:rsidR="00F1402C" w:rsidRPr="00CB62C1">
        <w:rPr>
          <w:rFonts w:cs="Courier New"/>
        </w:rPr>
        <w:t xml:space="preserve"> and combination utilities that are included in the study.</w:t>
      </w:r>
    </w:p>
    <w:p w14:paraId="49BE2E2D" w14:textId="77777777" w:rsidR="00713C52" w:rsidRDefault="00713C52" w:rsidP="00F1402C">
      <w:pPr>
        <w:widowControl w:val="0"/>
        <w:pBdr>
          <w:left w:val="single" w:sz="4" w:space="4" w:color="auto"/>
          <w:right w:val="single" w:sz="4" w:space="4" w:color="auto"/>
        </w:pBdr>
        <w:ind w:left="720" w:hanging="720"/>
        <w:jc w:val="both"/>
        <w:rPr>
          <w:rFonts w:cs="Courier New"/>
        </w:rPr>
      </w:pPr>
    </w:p>
    <w:p w14:paraId="1E39E848" w14:textId="257D5C13" w:rsidR="00713C52" w:rsidRDefault="00713C52" w:rsidP="00F1402C">
      <w:pPr>
        <w:widowControl w:val="0"/>
        <w:pBdr>
          <w:left w:val="single" w:sz="4" w:space="4" w:color="auto"/>
          <w:right w:val="single" w:sz="4" w:space="4" w:color="auto"/>
        </w:pBdr>
        <w:ind w:left="720" w:hanging="720"/>
        <w:jc w:val="both"/>
        <w:rPr>
          <w:rFonts w:cs="Courier New"/>
        </w:rPr>
      </w:pPr>
      <w:r>
        <w:rPr>
          <w:rFonts w:cs="Courier New"/>
        </w:rPr>
        <w:tab/>
      </w:r>
      <w:r w:rsidR="00D533CC">
        <w:rPr>
          <w:rFonts w:cs="Courier New"/>
        </w:rPr>
        <w:t>Cogent/</w:t>
      </w:r>
      <w:r w:rsidR="00F13E4B">
        <w:rPr>
          <w:rFonts w:cs="Courier New"/>
        </w:rPr>
        <w:t>Escalen</w:t>
      </w:r>
      <w:r w:rsidR="00C4425B">
        <w:rPr>
          <w:rFonts w:cs="Courier New"/>
        </w:rPr>
        <w:t xml:space="preserve">t </w:t>
      </w:r>
      <w:r w:rsidR="00F13E4B">
        <w:rPr>
          <w:rFonts w:cs="Courier New"/>
        </w:rPr>
        <w:t xml:space="preserve">also named </w:t>
      </w:r>
      <w:r w:rsidR="00F1402C" w:rsidRPr="00CB62C1">
        <w:rPr>
          <w:rFonts w:cs="Courier New"/>
        </w:rPr>
        <w:t>Peoples a Trusted Business Partner for the second year in a row</w:t>
      </w:r>
      <w:r w:rsidR="009B579C">
        <w:rPr>
          <w:rFonts w:cs="Courier New"/>
        </w:rPr>
        <w:t>,</w:t>
      </w:r>
      <w:r w:rsidR="00F1402C" w:rsidRPr="00CB62C1">
        <w:rPr>
          <w:rFonts w:cs="Courier New"/>
        </w:rPr>
        <w:t xml:space="preserve"> </w:t>
      </w:r>
      <w:r w:rsidR="00C4425B">
        <w:rPr>
          <w:rFonts w:cs="Courier New"/>
        </w:rPr>
        <w:t xml:space="preserve">based on </w:t>
      </w:r>
      <w:r w:rsidR="00F1402C" w:rsidRPr="00CB62C1">
        <w:rPr>
          <w:rFonts w:cs="Courier New"/>
        </w:rPr>
        <w:t>the Syndicated 2022 Utility Trusted Brand</w:t>
      </w:r>
      <w:r w:rsidR="0078065A">
        <w:rPr>
          <w:rFonts w:cs="Courier New"/>
        </w:rPr>
        <w:t xml:space="preserve"> and </w:t>
      </w:r>
      <w:r w:rsidR="00F1402C" w:rsidRPr="00CB62C1">
        <w:rPr>
          <w:rFonts w:cs="Courier New"/>
        </w:rPr>
        <w:t xml:space="preserve">Customer Engagement Business study. </w:t>
      </w:r>
      <w:r w:rsidR="0078065A">
        <w:rPr>
          <w:rFonts w:cs="Courier New"/>
        </w:rPr>
        <w:t xml:space="preserve"> </w:t>
      </w:r>
      <w:r w:rsidR="00F1402C" w:rsidRPr="00CB62C1">
        <w:rPr>
          <w:rFonts w:cs="Courier New"/>
        </w:rPr>
        <w:t xml:space="preserve">Peoples’ Brand Trust Index and Engaged Customer Relationship </w:t>
      </w:r>
      <w:r w:rsidR="00F1402C" w:rsidRPr="00CB62C1">
        <w:rPr>
          <w:rFonts w:cs="Courier New"/>
        </w:rPr>
        <w:lastRenderedPageBreak/>
        <w:t>scores ranked highest out of 82 U</w:t>
      </w:r>
      <w:r w:rsidR="0078065A">
        <w:rPr>
          <w:rFonts w:cs="Courier New"/>
        </w:rPr>
        <w:t xml:space="preserve">nited States </w:t>
      </w:r>
      <w:r w:rsidR="00F1402C" w:rsidRPr="00CB62C1">
        <w:rPr>
          <w:rFonts w:cs="Courier New"/>
        </w:rPr>
        <w:t>utilities included in the business study.</w:t>
      </w:r>
      <w:r w:rsidR="00F1402C">
        <w:rPr>
          <w:rFonts w:cs="Courier New"/>
        </w:rPr>
        <w:t xml:space="preserve"> </w:t>
      </w:r>
      <w:r w:rsidR="00C4425B">
        <w:rPr>
          <w:rFonts w:cs="Courier New"/>
        </w:rPr>
        <w:t>Document No. 2 of my exhibit shows Peoples award history since 2013.</w:t>
      </w:r>
    </w:p>
    <w:p w14:paraId="2E9B6648" w14:textId="77777777" w:rsidR="00713C52" w:rsidRDefault="00713C52" w:rsidP="00F1402C">
      <w:pPr>
        <w:widowControl w:val="0"/>
        <w:pBdr>
          <w:left w:val="single" w:sz="4" w:space="4" w:color="auto"/>
          <w:right w:val="single" w:sz="4" w:space="4" w:color="auto"/>
        </w:pBdr>
        <w:ind w:left="720" w:hanging="720"/>
        <w:jc w:val="both"/>
        <w:rPr>
          <w:rFonts w:cs="Courier New"/>
        </w:rPr>
      </w:pPr>
    </w:p>
    <w:p w14:paraId="26473BF9" w14:textId="28DC7B78" w:rsidR="00F1402C" w:rsidRPr="00CB62C1" w:rsidRDefault="00713C52" w:rsidP="00F1402C">
      <w:pPr>
        <w:widowControl w:val="0"/>
        <w:pBdr>
          <w:left w:val="single" w:sz="4" w:space="4" w:color="auto"/>
          <w:right w:val="single" w:sz="4" w:space="4" w:color="auto"/>
        </w:pBdr>
        <w:ind w:left="720" w:hanging="720"/>
        <w:jc w:val="both"/>
        <w:rPr>
          <w:rFonts w:cs="Courier New"/>
        </w:rPr>
      </w:pPr>
      <w:r>
        <w:rPr>
          <w:rFonts w:cs="Courier New"/>
        </w:rPr>
        <w:tab/>
      </w:r>
      <w:r w:rsidR="00F1402C" w:rsidRPr="00CB62C1">
        <w:rPr>
          <w:rFonts w:cs="Courier New"/>
        </w:rPr>
        <w:t xml:space="preserve">In its commitment to supporting Florida’s clean energy future, the </w:t>
      </w:r>
      <w:r w:rsidR="00F1402C">
        <w:rPr>
          <w:rFonts w:cs="Courier New"/>
        </w:rPr>
        <w:t>c</w:t>
      </w:r>
      <w:r w:rsidR="00F1402C" w:rsidRPr="00CB62C1">
        <w:rPr>
          <w:rFonts w:cs="Courier New"/>
        </w:rPr>
        <w:t xml:space="preserve">ompany also achieved high scores </w:t>
      </w:r>
      <w:r w:rsidR="00F13E4B">
        <w:rPr>
          <w:rFonts w:cs="Courier New"/>
        </w:rPr>
        <w:t xml:space="preserve">by </w:t>
      </w:r>
      <w:r w:rsidR="00D533CC">
        <w:rPr>
          <w:rFonts w:cs="Courier New"/>
        </w:rPr>
        <w:t>Cogent/</w:t>
      </w:r>
      <w:r w:rsidR="00F13E4B">
        <w:rPr>
          <w:rFonts w:cs="Courier New"/>
        </w:rPr>
        <w:t xml:space="preserve">Escalent </w:t>
      </w:r>
      <w:r w:rsidR="00F1402C" w:rsidRPr="00CB62C1">
        <w:rPr>
          <w:rFonts w:cs="Courier New"/>
        </w:rPr>
        <w:t>in the Environmental Dedication and Customer Effort Indexes of the Cogent Syndicated residential study</w:t>
      </w:r>
      <w:r w:rsidR="00F13E4B">
        <w:rPr>
          <w:rFonts w:cs="Courier New"/>
        </w:rPr>
        <w:t>. Additionally</w:t>
      </w:r>
      <w:r w:rsidR="007E35AD">
        <w:rPr>
          <w:rFonts w:cs="Courier New"/>
        </w:rPr>
        <w:t>,</w:t>
      </w:r>
      <w:r w:rsidR="00F13E4B">
        <w:rPr>
          <w:rFonts w:cs="Courier New"/>
        </w:rPr>
        <w:t xml:space="preserve"> </w:t>
      </w:r>
      <w:r w:rsidR="00D533CC">
        <w:rPr>
          <w:rFonts w:cs="Courier New"/>
        </w:rPr>
        <w:t>Cogent/</w:t>
      </w:r>
      <w:r w:rsidR="00F13E4B">
        <w:rPr>
          <w:rFonts w:cs="Courier New"/>
        </w:rPr>
        <w:t>Escalent</w:t>
      </w:r>
      <w:r w:rsidR="00390214">
        <w:rPr>
          <w:rFonts w:cs="Courier New"/>
        </w:rPr>
        <w:t xml:space="preserve"> </w:t>
      </w:r>
      <w:r w:rsidR="00F1402C" w:rsidRPr="00CB62C1">
        <w:rPr>
          <w:rFonts w:cs="Courier New"/>
        </w:rPr>
        <w:t xml:space="preserve">recognized </w:t>
      </w:r>
      <w:r w:rsidR="00F13E4B">
        <w:rPr>
          <w:rFonts w:cs="Courier New"/>
        </w:rPr>
        <w:t xml:space="preserve">the company </w:t>
      </w:r>
      <w:r w:rsidR="00F1402C" w:rsidRPr="00CB62C1">
        <w:rPr>
          <w:rFonts w:cs="Courier New"/>
        </w:rPr>
        <w:t xml:space="preserve">as an Environmental Champion </w:t>
      </w:r>
      <w:r w:rsidR="00F13E4B">
        <w:rPr>
          <w:rFonts w:cs="Courier New"/>
        </w:rPr>
        <w:t>for the eight</w:t>
      </w:r>
      <w:r w:rsidR="00303E8D">
        <w:rPr>
          <w:rFonts w:cs="Courier New"/>
        </w:rPr>
        <w:t>h</w:t>
      </w:r>
      <w:r w:rsidR="00F13E4B">
        <w:rPr>
          <w:rFonts w:cs="Courier New"/>
        </w:rPr>
        <w:t xml:space="preserve"> consecutive year </w:t>
      </w:r>
      <w:r w:rsidR="00F1402C" w:rsidRPr="00CB62C1">
        <w:rPr>
          <w:rFonts w:cs="Courier New"/>
        </w:rPr>
        <w:t xml:space="preserve">and one of the </w:t>
      </w:r>
      <w:r w:rsidR="0078065A">
        <w:rPr>
          <w:rFonts w:cs="Courier New"/>
        </w:rPr>
        <w:t>e</w:t>
      </w:r>
      <w:r w:rsidR="00F1402C" w:rsidRPr="00CB62C1">
        <w:rPr>
          <w:rFonts w:cs="Courier New"/>
        </w:rPr>
        <w:t xml:space="preserve">asiest utilities to </w:t>
      </w:r>
      <w:r>
        <w:rPr>
          <w:rFonts w:cs="Courier New"/>
        </w:rPr>
        <w:t>d</w:t>
      </w:r>
      <w:r w:rsidR="00F1402C" w:rsidRPr="00CB62C1">
        <w:rPr>
          <w:rFonts w:cs="Courier New"/>
        </w:rPr>
        <w:t xml:space="preserve">o </w:t>
      </w:r>
      <w:r>
        <w:rPr>
          <w:rFonts w:cs="Courier New"/>
        </w:rPr>
        <w:t>b</w:t>
      </w:r>
      <w:r w:rsidR="00F1402C" w:rsidRPr="00CB62C1">
        <w:rPr>
          <w:rFonts w:cs="Courier New"/>
        </w:rPr>
        <w:t xml:space="preserve">usiness </w:t>
      </w:r>
      <w:r>
        <w:rPr>
          <w:rFonts w:cs="Courier New"/>
        </w:rPr>
        <w:t>w</w:t>
      </w:r>
      <w:r w:rsidR="00F1402C" w:rsidRPr="00CB62C1">
        <w:rPr>
          <w:rFonts w:cs="Courier New"/>
        </w:rPr>
        <w:t>ith in 2022.</w:t>
      </w:r>
    </w:p>
    <w:p w14:paraId="15D475C8" w14:textId="77777777" w:rsidR="00F1402C" w:rsidRPr="007C5BF4" w:rsidRDefault="00F1402C" w:rsidP="00F1402C">
      <w:pPr>
        <w:widowControl w:val="0"/>
        <w:pBdr>
          <w:left w:val="single" w:sz="4" w:space="4" w:color="auto"/>
          <w:right w:val="single" w:sz="4" w:space="4" w:color="auto"/>
        </w:pBdr>
        <w:ind w:left="720" w:hanging="720"/>
        <w:jc w:val="both"/>
        <w:rPr>
          <w:rFonts w:cs="Courier New"/>
          <w:b/>
          <w:bCs/>
        </w:rPr>
      </w:pPr>
    </w:p>
    <w:p w14:paraId="12B74796" w14:textId="240B68AB" w:rsidR="00F1402C" w:rsidRPr="00E8330D" w:rsidRDefault="00D577B4" w:rsidP="00F1402C">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F1402C">
        <w:rPr>
          <w:rFonts w:cs="Courier New"/>
          <w:bCs/>
        </w:rPr>
        <w:t>Please describe the awards measuring customer service</w:t>
      </w:r>
      <w:r w:rsidR="0078065A">
        <w:rPr>
          <w:rFonts w:cs="Courier New"/>
          <w:bCs/>
        </w:rPr>
        <w:t>/satisfaction</w:t>
      </w:r>
      <w:r w:rsidR="00F1402C">
        <w:rPr>
          <w:rFonts w:cs="Courier New"/>
          <w:bCs/>
        </w:rPr>
        <w:t xml:space="preserve"> that Peoples has received from J.D. Power</w:t>
      </w:r>
      <w:r w:rsidR="008718F6">
        <w:rPr>
          <w:rFonts w:cs="Courier New"/>
          <w:bCs/>
        </w:rPr>
        <w:t>.</w:t>
      </w:r>
    </w:p>
    <w:p w14:paraId="1C41F560" w14:textId="77777777" w:rsidR="00F1402C" w:rsidRPr="007C5BF4" w:rsidRDefault="00F1402C" w:rsidP="00F1402C">
      <w:pPr>
        <w:widowControl w:val="0"/>
        <w:pBdr>
          <w:left w:val="single" w:sz="4" w:space="4" w:color="auto"/>
          <w:right w:val="single" w:sz="4" w:space="4" w:color="auto"/>
        </w:pBdr>
        <w:ind w:left="720" w:hanging="720"/>
        <w:jc w:val="both"/>
        <w:rPr>
          <w:rFonts w:cs="Courier New"/>
          <w:b/>
          <w:bCs/>
        </w:rPr>
      </w:pPr>
    </w:p>
    <w:p w14:paraId="296F19FA" w14:textId="36915F32" w:rsidR="00F1402C" w:rsidRPr="000252E6" w:rsidRDefault="00D577B4" w:rsidP="00F1402C">
      <w:pPr>
        <w:widowControl w:val="0"/>
        <w:pBdr>
          <w:left w:val="single" w:sz="4" w:space="4" w:color="auto"/>
          <w:right w:val="single" w:sz="4" w:space="4" w:color="auto"/>
        </w:pBdr>
        <w:ind w:left="720" w:hanging="720"/>
        <w:jc w:val="both"/>
        <w:rPr>
          <w:rFonts w:cs="Courier New"/>
        </w:rPr>
      </w:pPr>
      <w:r w:rsidRPr="00D577B4">
        <w:rPr>
          <w:rFonts w:cs="Courier New"/>
          <w:b/>
          <w:bCs/>
        </w:rPr>
        <w:t>A.</w:t>
      </w:r>
      <w:r w:rsidRPr="00D577B4">
        <w:rPr>
          <w:rFonts w:cs="Courier New"/>
          <w:b/>
          <w:bCs/>
        </w:rPr>
        <w:tab/>
      </w:r>
      <w:r w:rsidR="0078065A" w:rsidRPr="0078065A">
        <w:rPr>
          <w:rFonts w:cs="Courier New"/>
        </w:rPr>
        <w:t>Peoples</w:t>
      </w:r>
      <w:r w:rsidR="009B579C">
        <w:rPr>
          <w:rFonts w:cs="Courier New"/>
        </w:rPr>
        <w:t>’</w:t>
      </w:r>
      <w:r w:rsidR="00F1402C" w:rsidRPr="0078065A">
        <w:rPr>
          <w:rFonts w:cs="Courier New"/>
        </w:rPr>
        <w:t xml:space="preserve"> J.D.</w:t>
      </w:r>
      <w:r w:rsidR="00F1402C" w:rsidRPr="000252E6">
        <w:rPr>
          <w:rFonts w:cs="Courier New"/>
        </w:rPr>
        <w:t xml:space="preserve"> Power ranking for residential customer overall satisfaction has remained first in the South Midsize segment for the past </w:t>
      </w:r>
      <w:r w:rsidR="00F1402C">
        <w:rPr>
          <w:rFonts w:cs="Courier New"/>
        </w:rPr>
        <w:t>10</w:t>
      </w:r>
      <w:r w:rsidR="00F1402C" w:rsidRPr="000252E6">
        <w:rPr>
          <w:rFonts w:cs="Courier New"/>
        </w:rPr>
        <w:t xml:space="preserve"> years. </w:t>
      </w:r>
      <w:r w:rsidR="004824AC">
        <w:rPr>
          <w:rFonts w:cs="Courier New"/>
        </w:rPr>
        <w:t xml:space="preserve">Document No. 3 of my </w:t>
      </w:r>
      <w:r>
        <w:rPr>
          <w:rFonts w:cs="Courier New"/>
        </w:rPr>
        <w:t>exhibit</w:t>
      </w:r>
      <w:r w:rsidR="004824AC">
        <w:rPr>
          <w:rFonts w:cs="Courier New"/>
        </w:rPr>
        <w:t xml:space="preserve"> shows the company’s </w:t>
      </w:r>
      <w:r w:rsidR="00C4425B">
        <w:rPr>
          <w:rFonts w:cs="Courier New"/>
        </w:rPr>
        <w:t xml:space="preserve">customer satisfaction index scores since 2013. </w:t>
      </w:r>
      <w:r w:rsidR="004B5916">
        <w:rPr>
          <w:rFonts w:cs="Courier New"/>
        </w:rPr>
        <w:t>The company has</w:t>
      </w:r>
      <w:r w:rsidR="00F1402C" w:rsidRPr="000252E6">
        <w:rPr>
          <w:rFonts w:cs="Courier New"/>
        </w:rPr>
        <w:t xml:space="preserve"> steadily improved from an overall satisfaction score of 787 in 2017</w:t>
      </w:r>
      <w:r w:rsidR="0083301C">
        <w:rPr>
          <w:rFonts w:cs="Courier New"/>
        </w:rPr>
        <w:t>,</w:t>
      </w:r>
      <w:r w:rsidR="00F1402C" w:rsidRPr="000252E6">
        <w:rPr>
          <w:rFonts w:cs="Courier New"/>
        </w:rPr>
        <w:t xml:space="preserve"> to </w:t>
      </w:r>
      <w:r w:rsidR="004824AC">
        <w:rPr>
          <w:rFonts w:cs="Courier New"/>
        </w:rPr>
        <w:t>886</w:t>
      </w:r>
      <w:r w:rsidR="004824AC" w:rsidRPr="000252E6">
        <w:rPr>
          <w:rFonts w:cs="Courier New"/>
        </w:rPr>
        <w:t xml:space="preserve"> </w:t>
      </w:r>
      <w:r w:rsidR="00F1402C" w:rsidRPr="000252E6">
        <w:rPr>
          <w:rFonts w:cs="Courier New"/>
        </w:rPr>
        <w:t xml:space="preserve">at the </w:t>
      </w:r>
      <w:r w:rsidR="007B05A7" w:rsidRPr="000252E6">
        <w:rPr>
          <w:rFonts w:cs="Courier New"/>
        </w:rPr>
        <w:t>end of 2021</w:t>
      </w:r>
      <w:r w:rsidR="0083301C">
        <w:rPr>
          <w:rFonts w:cs="Courier New"/>
        </w:rPr>
        <w:t>,</w:t>
      </w:r>
      <w:r w:rsidR="007B05A7" w:rsidRPr="000252E6">
        <w:rPr>
          <w:rFonts w:cs="Courier New"/>
        </w:rPr>
        <w:t xml:space="preserve"> and</w:t>
      </w:r>
      <w:r w:rsidR="00F1402C" w:rsidRPr="000252E6">
        <w:rPr>
          <w:rFonts w:cs="Courier New"/>
        </w:rPr>
        <w:t xml:space="preserve"> </w:t>
      </w:r>
      <w:r w:rsidR="00F1402C">
        <w:rPr>
          <w:rFonts w:cs="Courier New"/>
        </w:rPr>
        <w:t xml:space="preserve">ended 2022 at </w:t>
      </w:r>
      <w:r w:rsidR="004824AC">
        <w:rPr>
          <w:rFonts w:cs="Courier New"/>
        </w:rPr>
        <w:t>865</w:t>
      </w:r>
      <w:r w:rsidR="00F1402C" w:rsidRPr="000252E6">
        <w:rPr>
          <w:rFonts w:cs="Courier New"/>
        </w:rPr>
        <w:t xml:space="preserve">. </w:t>
      </w:r>
      <w:r w:rsidR="00F1402C">
        <w:rPr>
          <w:rFonts w:cs="Courier New"/>
        </w:rPr>
        <w:t xml:space="preserve"> </w:t>
      </w:r>
      <w:r w:rsidR="004B5916">
        <w:rPr>
          <w:rFonts w:cs="Courier New"/>
        </w:rPr>
        <w:t xml:space="preserve">The company is </w:t>
      </w:r>
      <w:r w:rsidR="00F1402C" w:rsidRPr="000252E6">
        <w:rPr>
          <w:rFonts w:cs="Courier New"/>
        </w:rPr>
        <w:t xml:space="preserve">also currently ranked </w:t>
      </w:r>
      <w:r w:rsidR="009B579C">
        <w:rPr>
          <w:rFonts w:cs="Courier New"/>
        </w:rPr>
        <w:t>first</w:t>
      </w:r>
      <w:r w:rsidR="00F1402C" w:rsidRPr="000252E6">
        <w:rPr>
          <w:rFonts w:cs="Courier New"/>
        </w:rPr>
        <w:t xml:space="preserve"> in the nation out of 83 brands, </w:t>
      </w:r>
      <w:r w:rsidR="0083301C">
        <w:rPr>
          <w:rFonts w:cs="Courier New"/>
        </w:rPr>
        <w:t>as it</w:t>
      </w:r>
      <w:r w:rsidR="004B5916">
        <w:rPr>
          <w:rFonts w:cs="Courier New"/>
        </w:rPr>
        <w:t xml:space="preserve"> has </w:t>
      </w:r>
      <w:r w:rsidR="00F1402C" w:rsidRPr="000252E6">
        <w:rPr>
          <w:rFonts w:cs="Courier New"/>
        </w:rPr>
        <w:t xml:space="preserve">been for </w:t>
      </w:r>
      <w:r w:rsidR="00F44316">
        <w:rPr>
          <w:rFonts w:cs="Courier New"/>
        </w:rPr>
        <w:t>nine</w:t>
      </w:r>
      <w:r w:rsidR="00F44316" w:rsidRPr="000252E6">
        <w:rPr>
          <w:rFonts w:cs="Courier New"/>
        </w:rPr>
        <w:t xml:space="preserve"> </w:t>
      </w:r>
      <w:r w:rsidR="00F1402C" w:rsidRPr="000252E6">
        <w:rPr>
          <w:rFonts w:cs="Courier New"/>
        </w:rPr>
        <w:t xml:space="preserve">of the past </w:t>
      </w:r>
      <w:r w:rsidR="00F1402C">
        <w:rPr>
          <w:rFonts w:cs="Courier New"/>
        </w:rPr>
        <w:t xml:space="preserve">10 </w:t>
      </w:r>
      <w:r w:rsidR="00F1402C" w:rsidRPr="000252E6">
        <w:rPr>
          <w:rFonts w:cs="Courier New"/>
        </w:rPr>
        <w:t xml:space="preserve">years. For business customers, </w:t>
      </w:r>
      <w:r w:rsidR="004B5916">
        <w:rPr>
          <w:rFonts w:cs="Courier New"/>
        </w:rPr>
        <w:t xml:space="preserve">the company </w:t>
      </w:r>
      <w:r w:rsidR="00F1402C" w:rsidRPr="000252E6">
        <w:rPr>
          <w:rFonts w:cs="Courier New"/>
        </w:rPr>
        <w:t xml:space="preserve">placed </w:t>
      </w:r>
      <w:r w:rsidR="004B5916">
        <w:rPr>
          <w:rFonts w:cs="Courier New"/>
        </w:rPr>
        <w:lastRenderedPageBreak/>
        <w:t xml:space="preserve">first </w:t>
      </w:r>
      <w:r w:rsidR="00F1402C" w:rsidRPr="000252E6">
        <w:rPr>
          <w:rFonts w:cs="Courier New"/>
        </w:rPr>
        <w:t xml:space="preserve">in our segment and the nation for 2022. </w:t>
      </w:r>
      <w:r w:rsidR="00F1402C">
        <w:rPr>
          <w:rFonts w:cs="Courier New"/>
        </w:rPr>
        <w:t xml:space="preserve"> </w:t>
      </w:r>
      <w:r w:rsidR="00F1402C" w:rsidRPr="000252E6">
        <w:rPr>
          <w:rFonts w:cs="Courier New"/>
        </w:rPr>
        <w:t xml:space="preserve">This is the </w:t>
      </w:r>
      <w:r w:rsidR="004B5916">
        <w:rPr>
          <w:rFonts w:cs="Courier New"/>
        </w:rPr>
        <w:t>sixth</w:t>
      </w:r>
      <w:r w:rsidR="00F1402C" w:rsidRPr="000252E6">
        <w:rPr>
          <w:rFonts w:cs="Courier New"/>
        </w:rPr>
        <w:t xml:space="preserve"> time in the past </w:t>
      </w:r>
      <w:r w:rsidR="004B5916">
        <w:rPr>
          <w:rFonts w:cs="Courier New"/>
        </w:rPr>
        <w:t>eight</w:t>
      </w:r>
      <w:r w:rsidR="00F1402C" w:rsidRPr="000252E6">
        <w:rPr>
          <w:rFonts w:cs="Courier New"/>
        </w:rPr>
        <w:t xml:space="preserve"> years</w:t>
      </w:r>
      <w:r w:rsidR="00F1402C">
        <w:rPr>
          <w:rFonts w:cs="Courier New"/>
        </w:rPr>
        <w:t xml:space="preserve"> </w:t>
      </w:r>
      <w:r w:rsidR="00F1402C" w:rsidRPr="000252E6">
        <w:rPr>
          <w:rFonts w:cs="Courier New"/>
        </w:rPr>
        <w:t xml:space="preserve">that </w:t>
      </w:r>
      <w:r w:rsidR="004B5916">
        <w:rPr>
          <w:rFonts w:cs="Courier New"/>
        </w:rPr>
        <w:t>Peoples has</w:t>
      </w:r>
      <w:r w:rsidR="00F1402C" w:rsidRPr="000252E6">
        <w:rPr>
          <w:rFonts w:cs="Courier New"/>
        </w:rPr>
        <w:t xml:space="preserve"> been ranked </w:t>
      </w:r>
      <w:r w:rsidR="004B5916">
        <w:rPr>
          <w:rFonts w:cs="Courier New"/>
        </w:rPr>
        <w:t>first</w:t>
      </w:r>
      <w:r w:rsidR="00F1402C" w:rsidRPr="000252E6">
        <w:rPr>
          <w:rFonts w:cs="Courier New"/>
        </w:rPr>
        <w:t xml:space="preserve"> in our segment, </w:t>
      </w:r>
      <w:r w:rsidR="00FC1F77">
        <w:rPr>
          <w:rFonts w:cs="Courier New"/>
        </w:rPr>
        <w:t xml:space="preserve">and the </w:t>
      </w:r>
      <w:r w:rsidR="00F44316">
        <w:rPr>
          <w:rFonts w:cs="Courier New"/>
        </w:rPr>
        <w:t>fourth</w:t>
      </w:r>
      <w:r w:rsidR="00FC1F77">
        <w:rPr>
          <w:rFonts w:cs="Courier New"/>
        </w:rPr>
        <w:t xml:space="preserve"> year in a row ranking </w:t>
      </w:r>
      <w:r w:rsidR="00F1402C" w:rsidRPr="000252E6">
        <w:rPr>
          <w:rFonts w:cs="Courier New"/>
        </w:rPr>
        <w:t>first in the nation.</w:t>
      </w:r>
      <w:r w:rsidR="00D068CA">
        <w:rPr>
          <w:rFonts w:cs="Courier New"/>
        </w:rPr>
        <w:t xml:space="preserve"> </w:t>
      </w:r>
      <w:r w:rsidR="004B5916">
        <w:rPr>
          <w:rFonts w:cs="Courier New"/>
        </w:rPr>
        <w:t>The company’s</w:t>
      </w:r>
      <w:r w:rsidR="00F1402C" w:rsidRPr="000252E6">
        <w:rPr>
          <w:rFonts w:cs="Courier New"/>
        </w:rPr>
        <w:t xml:space="preserve"> overall satisfaction score has also steadily increased from 832 in 2017 to 865 at the end of 2022.</w:t>
      </w:r>
    </w:p>
    <w:p w14:paraId="264444D8" w14:textId="77777777" w:rsidR="00F1402C" w:rsidRDefault="00F1402C" w:rsidP="00F1402C">
      <w:pPr>
        <w:widowControl w:val="0"/>
        <w:pBdr>
          <w:left w:val="single" w:sz="4" w:space="4" w:color="auto"/>
          <w:right w:val="single" w:sz="4" w:space="4" w:color="auto"/>
        </w:pBdr>
        <w:ind w:left="720" w:hanging="720"/>
        <w:jc w:val="both"/>
        <w:rPr>
          <w:rFonts w:cs="Courier New"/>
          <w:b/>
          <w:bCs/>
        </w:rPr>
      </w:pPr>
    </w:p>
    <w:p w14:paraId="2411CEB7" w14:textId="7D883B6D" w:rsidR="00F1402C" w:rsidRDefault="00D577B4" w:rsidP="00F1402C">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F1402C">
        <w:rPr>
          <w:rFonts w:cs="Courier New"/>
        </w:rPr>
        <w:t>Has Peoples received any similar awards measuring customer service?</w:t>
      </w:r>
    </w:p>
    <w:p w14:paraId="5A33F774" w14:textId="77777777" w:rsidR="00F1402C" w:rsidRDefault="00F1402C" w:rsidP="00F1402C">
      <w:pPr>
        <w:widowControl w:val="0"/>
        <w:pBdr>
          <w:left w:val="single" w:sz="4" w:space="4" w:color="auto"/>
          <w:right w:val="single" w:sz="4" w:space="4" w:color="auto"/>
        </w:pBdr>
        <w:ind w:left="720" w:hanging="720"/>
        <w:jc w:val="both"/>
        <w:rPr>
          <w:rFonts w:cs="Courier New"/>
          <w:b/>
        </w:rPr>
      </w:pPr>
    </w:p>
    <w:p w14:paraId="16A90718" w14:textId="677A8069" w:rsidR="00F1402C" w:rsidRDefault="00D577B4" w:rsidP="00F1402C">
      <w:pPr>
        <w:widowControl w:val="0"/>
        <w:pBdr>
          <w:left w:val="single" w:sz="4" w:space="4" w:color="auto"/>
          <w:right w:val="single" w:sz="4" w:space="4" w:color="auto"/>
        </w:pBdr>
        <w:ind w:left="720" w:hanging="720"/>
        <w:jc w:val="both"/>
        <w:rPr>
          <w:rFonts w:cs="Courier New"/>
          <w:bCs/>
        </w:rPr>
      </w:pPr>
      <w:r w:rsidRPr="00D577B4">
        <w:rPr>
          <w:rFonts w:cs="Courier New"/>
          <w:b/>
          <w:bCs/>
        </w:rPr>
        <w:t>A.</w:t>
      </w:r>
      <w:r w:rsidRPr="00D577B4">
        <w:rPr>
          <w:rFonts w:cs="Courier New"/>
          <w:b/>
          <w:bCs/>
        </w:rPr>
        <w:tab/>
      </w:r>
      <w:r w:rsidR="004B5916" w:rsidRPr="004B5916">
        <w:rPr>
          <w:rFonts w:cs="Courier New"/>
        </w:rPr>
        <w:t>Yes, i</w:t>
      </w:r>
      <w:r w:rsidR="00F1402C" w:rsidRPr="004B5916">
        <w:rPr>
          <w:rFonts w:cs="Courier New"/>
        </w:rPr>
        <w:t>n 2021, TECO Energy won Chartwell’s Best Practices Silver Customer</w:t>
      </w:r>
      <w:r w:rsidR="00F1402C" w:rsidRPr="000252E6">
        <w:rPr>
          <w:rFonts w:cs="Courier New"/>
          <w:bCs/>
        </w:rPr>
        <w:t xml:space="preserve"> Service Award for </w:t>
      </w:r>
      <w:r w:rsidR="004B5916">
        <w:rPr>
          <w:rFonts w:cs="Courier New"/>
          <w:bCs/>
        </w:rPr>
        <w:t xml:space="preserve">the company’s </w:t>
      </w:r>
      <w:r w:rsidR="00F1402C" w:rsidRPr="000252E6">
        <w:rPr>
          <w:rFonts w:cs="Courier New"/>
          <w:bCs/>
        </w:rPr>
        <w:t>Voice of the Customer program and the work done since its launch in 2020</w:t>
      </w:r>
      <w:r w:rsidR="0083301C">
        <w:rPr>
          <w:rFonts w:cs="Courier New"/>
          <w:bCs/>
        </w:rPr>
        <w:t>. The program seeks</w:t>
      </w:r>
      <w:r w:rsidR="00F1402C" w:rsidRPr="000252E6">
        <w:rPr>
          <w:rFonts w:cs="Courier New"/>
          <w:bCs/>
        </w:rPr>
        <w:t xml:space="preserve"> to gain a more holistic view of customers across multiple journeys and interactions to understand gaps in customer satisfaction and prioritize strategic initiatives to improve the </w:t>
      </w:r>
      <w:r w:rsidR="008718F6">
        <w:rPr>
          <w:rFonts w:cs="Courier New"/>
          <w:bCs/>
        </w:rPr>
        <w:t>c</w:t>
      </w:r>
      <w:r w:rsidR="004B5916">
        <w:rPr>
          <w:rFonts w:cs="Courier New"/>
          <w:bCs/>
        </w:rPr>
        <w:t>ustomer</w:t>
      </w:r>
      <w:r w:rsidR="00075BFA">
        <w:rPr>
          <w:rFonts w:cs="Courier New"/>
          <w:bCs/>
        </w:rPr>
        <w:t>’s</w:t>
      </w:r>
      <w:r w:rsidR="004B5916">
        <w:rPr>
          <w:rFonts w:cs="Courier New"/>
          <w:bCs/>
        </w:rPr>
        <w:t xml:space="preserve"> </w:t>
      </w:r>
      <w:r w:rsidR="008718F6">
        <w:rPr>
          <w:rFonts w:cs="Courier New"/>
          <w:bCs/>
        </w:rPr>
        <w:t>e</w:t>
      </w:r>
      <w:r w:rsidR="004B5916">
        <w:rPr>
          <w:rFonts w:cs="Courier New"/>
          <w:bCs/>
        </w:rPr>
        <w:t>xperience</w:t>
      </w:r>
      <w:r w:rsidR="00F1402C" w:rsidRPr="000252E6">
        <w:rPr>
          <w:rFonts w:cs="Courier New"/>
          <w:bCs/>
        </w:rPr>
        <w:t xml:space="preserve">. </w:t>
      </w:r>
      <w:r w:rsidR="004B5916">
        <w:rPr>
          <w:rFonts w:cs="Courier New"/>
          <w:bCs/>
        </w:rPr>
        <w:t xml:space="preserve"> Peoples’ </w:t>
      </w:r>
      <w:r w:rsidR="00F1402C" w:rsidRPr="000252E6">
        <w:rPr>
          <w:rFonts w:cs="Courier New"/>
          <w:bCs/>
        </w:rPr>
        <w:t>Voice of the Customer program was also selected for presentation at the 2021 and 2023 C</w:t>
      </w:r>
      <w:r w:rsidR="004B5916">
        <w:rPr>
          <w:rFonts w:cs="Courier New"/>
          <w:bCs/>
        </w:rPr>
        <w:t xml:space="preserve">ustomer Service </w:t>
      </w:r>
      <w:r w:rsidR="00F1402C" w:rsidRPr="000252E6">
        <w:rPr>
          <w:rFonts w:cs="Courier New"/>
          <w:bCs/>
        </w:rPr>
        <w:t>Week national conference.</w:t>
      </w:r>
    </w:p>
    <w:p w14:paraId="630EA131" w14:textId="77777777" w:rsidR="0009255C" w:rsidRPr="006F384D" w:rsidRDefault="0009255C" w:rsidP="006F384D">
      <w:pPr>
        <w:widowControl w:val="0"/>
        <w:pBdr>
          <w:left w:val="single" w:sz="4" w:space="4" w:color="auto"/>
          <w:right w:val="single" w:sz="4" w:space="4" w:color="auto"/>
        </w:pBdr>
        <w:tabs>
          <w:tab w:val="left" w:pos="720"/>
        </w:tabs>
        <w:ind w:left="720" w:hanging="720"/>
        <w:jc w:val="both"/>
        <w:rPr>
          <w:rFonts w:cs="Courier New"/>
        </w:rPr>
      </w:pPr>
    </w:p>
    <w:p w14:paraId="5CFDA379" w14:textId="57761BAF" w:rsidR="006C1D8A" w:rsidRDefault="00F84A4C" w:rsidP="007714C4">
      <w:pPr>
        <w:pStyle w:val="QuickA"/>
        <w:pBdr>
          <w:left w:val="single" w:sz="4" w:space="4" w:color="auto"/>
          <w:right w:val="single" w:sz="4" w:space="4" w:color="auto"/>
        </w:pBdr>
        <w:ind w:left="720" w:hanging="720"/>
        <w:jc w:val="both"/>
        <w:outlineLvl w:val="0"/>
        <w:rPr>
          <w:rFonts w:cs="Courier New"/>
          <w:b/>
        </w:rPr>
      </w:pPr>
      <w:bookmarkStart w:id="18" w:name="_Toc130472692"/>
      <w:bookmarkStart w:id="19" w:name="_Hlk507488121"/>
      <w:r w:rsidRPr="007714C4">
        <w:rPr>
          <w:rFonts w:ascii="Courier New" w:hAnsi="Courier New" w:cs="Courier New"/>
          <w:b/>
          <w:bCs/>
        </w:rPr>
        <w:t xml:space="preserve">MEASURING THE </w:t>
      </w:r>
      <w:r w:rsidR="00F8001E" w:rsidRPr="007714C4">
        <w:rPr>
          <w:rFonts w:ascii="Courier New" w:hAnsi="Courier New" w:cs="Courier New"/>
          <w:b/>
          <w:bCs/>
        </w:rPr>
        <w:t>CUSTOMER EXPERIENCE</w:t>
      </w:r>
      <w:bookmarkEnd w:id="18"/>
    </w:p>
    <w:p w14:paraId="3CDB02D8" w14:textId="75595611" w:rsidR="00F84A4C" w:rsidRPr="00560F2B" w:rsidRDefault="00D577B4"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r w:rsidRPr="00D577B4">
        <w:rPr>
          <w:rFonts w:cs="Courier New"/>
          <w:b/>
          <w:bCs/>
        </w:rPr>
        <w:t>Q.</w:t>
      </w:r>
      <w:r w:rsidRPr="00D577B4">
        <w:rPr>
          <w:rFonts w:cs="Courier New"/>
          <w:b/>
          <w:bCs/>
        </w:rPr>
        <w:tab/>
      </w:r>
      <w:r w:rsidR="00F84A4C" w:rsidRPr="005D3877">
        <w:rPr>
          <w:rFonts w:cs="Courier New"/>
          <w:bCs/>
        </w:rPr>
        <w:t xml:space="preserve">How does Peoples measure its performance in </w:t>
      </w:r>
      <w:r w:rsidR="00092531">
        <w:rPr>
          <w:rFonts w:cs="Courier New"/>
          <w:bCs/>
        </w:rPr>
        <w:t>c</w:t>
      </w:r>
      <w:r w:rsidR="00CB5E55">
        <w:rPr>
          <w:rFonts w:cs="Courier New"/>
          <w:bCs/>
        </w:rPr>
        <w:t xml:space="preserve">ustomer </w:t>
      </w:r>
      <w:r w:rsidR="00092531">
        <w:rPr>
          <w:rFonts w:cs="Courier New"/>
          <w:bCs/>
        </w:rPr>
        <w:t>e</w:t>
      </w:r>
      <w:r w:rsidR="00CB5E55">
        <w:rPr>
          <w:rFonts w:cs="Courier New"/>
          <w:bCs/>
        </w:rPr>
        <w:t>xperience</w:t>
      </w:r>
      <w:r w:rsidR="00F84A4C" w:rsidRPr="005D3877">
        <w:rPr>
          <w:rFonts w:cs="Courier New"/>
          <w:bCs/>
        </w:rPr>
        <w:t>?</w:t>
      </w:r>
    </w:p>
    <w:p w14:paraId="6010409C" w14:textId="589F29BA" w:rsidR="00F84A4C" w:rsidRDefault="00F84A4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511EA988" w14:textId="3CA17373" w:rsidR="004E305C" w:rsidRDefault="00D577B4" w:rsidP="005158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D577B4">
        <w:rPr>
          <w:rFonts w:cs="Courier New"/>
          <w:b/>
          <w:bCs/>
        </w:rPr>
        <w:t>A.</w:t>
      </w:r>
      <w:r w:rsidRPr="00D577B4">
        <w:rPr>
          <w:rFonts w:cs="Courier New"/>
          <w:b/>
          <w:bCs/>
        </w:rPr>
        <w:tab/>
      </w:r>
      <w:r w:rsidR="00CB5E55">
        <w:rPr>
          <w:rFonts w:cs="Courier New"/>
          <w:bCs/>
        </w:rPr>
        <w:t>Peoples</w:t>
      </w:r>
      <w:r w:rsidR="00B07783">
        <w:rPr>
          <w:rFonts w:cs="Courier New"/>
          <w:bCs/>
        </w:rPr>
        <w:t xml:space="preserve"> measures its performance in </w:t>
      </w:r>
      <w:r w:rsidR="00092531">
        <w:rPr>
          <w:rFonts w:cs="Courier New"/>
          <w:bCs/>
        </w:rPr>
        <w:t>c</w:t>
      </w:r>
      <w:r w:rsidR="00B07783">
        <w:rPr>
          <w:rFonts w:cs="Courier New"/>
          <w:bCs/>
        </w:rPr>
        <w:t xml:space="preserve">ustomer </w:t>
      </w:r>
      <w:r w:rsidR="00092531">
        <w:rPr>
          <w:rFonts w:cs="Courier New"/>
          <w:bCs/>
        </w:rPr>
        <w:t>e</w:t>
      </w:r>
      <w:r w:rsidR="00B07783">
        <w:rPr>
          <w:rFonts w:cs="Courier New"/>
          <w:bCs/>
        </w:rPr>
        <w:t xml:space="preserve">xperience </w:t>
      </w:r>
      <w:r w:rsidR="00092531">
        <w:rPr>
          <w:rFonts w:cs="Courier New"/>
          <w:bCs/>
        </w:rPr>
        <w:t xml:space="preserve">based </w:t>
      </w:r>
      <w:r w:rsidR="00092531">
        <w:rPr>
          <w:rFonts w:cs="Courier New"/>
          <w:bCs/>
        </w:rPr>
        <w:lastRenderedPageBreak/>
        <w:t>on</w:t>
      </w:r>
      <w:r w:rsidR="00B07783">
        <w:rPr>
          <w:rFonts w:cs="Courier New"/>
          <w:bCs/>
        </w:rPr>
        <w:t xml:space="preserve"> customer satisfaction scores </w:t>
      </w:r>
      <w:r w:rsidR="00092531">
        <w:rPr>
          <w:rFonts w:cs="Courier New"/>
          <w:bCs/>
        </w:rPr>
        <w:t xml:space="preserve">as measured </w:t>
      </w:r>
      <w:r w:rsidR="00B07783">
        <w:rPr>
          <w:rFonts w:cs="Courier New"/>
          <w:bCs/>
        </w:rPr>
        <w:t xml:space="preserve">by </w:t>
      </w:r>
      <w:r w:rsidR="004E305C" w:rsidRPr="004E305C">
        <w:rPr>
          <w:rFonts w:cs="Courier New"/>
          <w:bCs/>
        </w:rPr>
        <w:t>J.D. Power</w:t>
      </w:r>
      <w:r w:rsidR="00092531">
        <w:rPr>
          <w:rFonts w:cs="Courier New"/>
          <w:bCs/>
        </w:rPr>
        <w:t xml:space="preserve"> and by</w:t>
      </w:r>
      <w:r w:rsidR="00B07783">
        <w:rPr>
          <w:rFonts w:cs="Courier New"/>
          <w:bCs/>
        </w:rPr>
        <w:t xml:space="preserve"> the </w:t>
      </w:r>
      <w:r w:rsidR="00CB5E55">
        <w:rPr>
          <w:rFonts w:cs="Courier New"/>
          <w:bCs/>
        </w:rPr>
        <w:t xml:space="preserve">level of </w:t>
      </w:r>
      <w:r w:rsidR="004E305C">
        <w:rPr>
          <w:rFonts w:cs="Courier New"/>
          <w:bCs/>
        </w:rPr>
        <w:t>customer complaint</w:t>
      </w:r>
      <w:r w:rsidR="00CB5E55">
        <w:rPr>
          <w:rFonts w:cs="Courier New"/>
          <w:bCs/>
        </w:rPr>
        <w:t>s filed with the Commission</w:t>
      </w:r>
      <w:r w:rsidR="004E305C">
        <w:rPr>
          <w:rFonts w:cs="Courier New"/>
          <w:bCs/>
        </w:rPr>
        <w:t xml:space="preserve">. </w:t>
      </w:r>
    </w:p>
    <w:p w14:paraId="75F8EADD" w14:textId="3A45B07B" w:rsidR="005D3877" w:rsidRDefault="005D3877"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p>
    <w:p w14:paraId="1E903DFF" w14:textId="254F8905" w:rsidR="006E67BA" w:rsidRPr="00650577" w:rsidRDefault="00D577B4"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D577B4">
        <w:rPr>
          <w:rFonts w:cs="Courier New"/>
          <w:b/>
          <w:bCs/>
        </w:rPr>
        <w:t>Q.</w:t>
      </w:r>
      <w:r w:rsidRPr="00D577B4">
        <w:rPr>
          <w:rFonts w:cs="Courier New"/>
          <w:b/>
          <w:bCs/>
        </w:rPr>
        <w:tab/>
      </w:r>
      <w:r w:rsidR="00650577">
        <w:rPr>
          <w:rFonts w:cs="Courier New"/>
          <w:bCs/>
        </w:rPr>
        <w:t xml:space="preserve">How has the company performed in </w:t>
      </w:r>
      <w:r w:rsidR="00AA278A">
        <w:rPr>
          <w:rFonts w:cs="Courier New"/>
          <w:bCs/>
        </w:rPr>
        <w:t>Commission</w:t>
      </w:r>
      <w:r w:rsidR="00650577">
        <w:rPr>
          <w:rFonts w:cs="Courier New"/>
          <w:bCs/>
        </w:rPr>
        <w:t xml:space="preserve"> customer complaints?</w:t>
      </w:r>
    </w:p>
    <w:p w14:paraId="329C4B79" w14:textId="66F4C465" w:rsidR="00650577" w:rsidRDefault="00650577"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bCs/>
        </w:rPr>
      </w:pPr>
    </w:p>
    <w:p w14:paraId="36ADB34A" w14:textId="55840540" w:rsidR="00650577" w:rsidRDefault="00D577B4"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D577B4">
        <w:rPr>
          <w:rFonts w:cs="Courier New"/>
          <w:b/>
          <w:bCs/>
        </w:rPr>
        <w:t>A.</w:t>
      </w:r>
      <w:r w:rsidRPr="00D577B4">
        <w:rPr>
          <w:rFonts w:cs="Courier New"/>
          <w:b/>
          <w:bCs/>
        </w:rPr>
        <w:tab/>
      </w:r>
      <w:bookmarkStart w:id="20" w:name="_Hlk124501133"/>
      <w:r w:rsidR="00CE66A6" w:rsidRPr="00CE66A6">
        <w:rPr>
          <w:rFonts w:cs="Courier New"/>
          <w:bCs/>
        </w:rPr>
        <w:t>Customer complaints filed with the Commission against Peoples have decreased by approximately 43 percent from 101 total complaints in 2012 to 58 complaints in 2022.  The decrease in complaints is driven largely by</w:t>
      </w:r>
      <w:r w:rsidR="00650577">
        <w:rPr>
          <w:rFonts w:cs="Courier New"/>
          <w:bCs/>
        </w:rPr>
        <w:t>: (1)</w:t>
      </w:r>
      <w:r w:rsidR="00CE66A6" w:rsidRPr="00CE66A6">
        <w:rPr>
          <w:rFonts w:cs="Courier New"/>
          <w:bCs/>
        </w:rPr>
        <w:t xml:space="preserve"> implementation of the new billing system in 2017</w:t>
      </w:r>
      <w:r w:rsidR="00650577">
        <w:rPr>
          <w:rFonts w:cs="Courier New"/>
          <w:bCs/>
        </w:rPr>
        <w:t>;</w:t>
      </w:r>
      <w:r w:rsidR="00650577" w:rsidRPr="00CE66A6">
        <w:rPr>
          <w:rFonts w:cs="Courier New"/>
          <w:bCs/>
        </w:rPr>
        <w:t xml:space="preserve"> </w:t>
      </w:r>
      <w:r w:rsidR="00650577">
        <w:rPr>
          <w:rFonts w:cs="Courier New"/>
          <w:bCs/>
        </w:rPr>
        <w:t>(2)</w:t>
      </w:r>
      <w:r w:rsidR="00CE66A6" w:rsidRPr="00CE66A6">
        <w:rPr>
          <w:rFonts w:cs="Courier New"/>
          <w:bCs/>
        </w:rPr>
        <w:t xml:space="preserve"> the new IVR system implemented in 2021 with increased self-serve options</w:t>
      </w:r>
      <w:r w:rsidR="00650577">
        <w:rPr>
          <w:rFonts w:cs="Courier New"/>
          <w:bCs/>
        </w:rPr>
        <w:t>;</w:t>
      </w:r>
      <w:r w:rsidR="00650577" w:rsidRPr="00CE66A6">
        <w:rPr>
          <w:rFonts w:cs="Courier New"/>
          <w:bCs/>
        </w:rPr>
        <w:t xml:space="preserve"> </w:t>
      </w:r>
      <w:r w:rsidR="00650577">
        <w:rPr>
          <w:rFonts w:cs="Courier New"/>
          <w:bCs/>
        </w:rPr>
        <w:t>(3)</w:t>
      </w:r>
      <w:r w:rsidR="00CE66A6" w:rsidRPr="00CE66A6">
        <w:rPr>
          <w:rFonts w:cs="Courier New"/>
          <w:bCs/>
        </w:rPr>
        <w:t xml:space="preserve"> customer portal enhancements</w:t>
      </w:r>
      <w:r w:rsidR="00650577">
        <w:rPr>
          <w:rFonts w:cs="Courier New"/>
          <w:bCs/>
        </w:rPr>
        <w:t>;</w:t>
      </w:r>
      <w:r w:rsidR="00CE66A6" w:rsidRPr="00CE66A6">
        <w:rPr>
          <w:rFonts w:cs="Courier New"/>
          <w:bCs/>
        </w:rPr>
        <w:t xml:space="preserve"> </w:t>
      </w:r>
      <w:r w:rsidR="00650577">
        <w:rPr>
          <w:rFonts w:cs="Courier New"/>
          <w:bCs/>
        </w:rPr>
        <w:t xml:space="preserve">(4) </w:t>
      </w:r>
      <w:r w:rsidR="00CE66A6" w:rsidRPr="00CE66A6">
        <w:rPr>
          <w:rFonts w:cs="Courier New"/>
          <w:bCs/>
        </w:rPr>
        <w:t xml:space="preserve">the </w:t>
      </w:r>
      <w:r w:rsidR="00650577">
        <w:rPr>
          <w:rFonts w:cs="Courier New"/>
          <w:bCs/>
        </w:rPr>
        <w:t xml:space="preserve">customer </w:t>
      </w:r>
      <w:r w:rsidR="00CE66A6" w:rsidRPr="00CE66A6">
        <w:rPr>
          <w:rFonts w:cs="Courier New"/>
          <w:bCs/>
        </w:rPr>
        <w:t>notification and preference management system</w:t>
      </w:r>
      <w:r w:rsidR="00650577">
        <w:rPr>
          <w:rFonts w:cs="Courier New"/>
          <w:bCs/>
        </w:rPr>
        <w:t>;</w:t>
      </w:r>
      <w:r w:rsidR="00CE66A6" w:rsidRPr="00CE66A6">
        <w:rPr>
          <w:rFonts w:cs="Courier New"/>
          <w:bCs/>
        </w:rPr>
        <w:t xml:space="preserve"> and </w:t>
      </w:r>
      <w:r w:rsidR="00650577">
        <w:rPr>
          <w:rFonts w:cs="Courier New"/>
          <w:bCs/>
        </w:rPr>
        <w:t>(5)</w:t>
      </w:r>
      <w:r w:rsidR="00CE66A6" w:rsidRPr="00CE66A6">
        <w:rPr>
          <w:rFonts w:cs="Courier New"/>
          <w:bCs/>
        </w:rPr>
        <w:t xml:space="preserve"> by Peoples’ strong customer focus and improved business operations.  </w:t>
      </w:r>
    </w:p>
    <w:p w14:paraId="6BFFEECE" w14:textId="77777777" w:rsidR="00650577" w:rsidRDefault="00650577"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p>
    <w:p w14:paraId="2AAB9580" w14:textId="77777777" w:rsidR="00503201" w:rsidRDefault="00650577"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Pr>
          <w:rFonts w:cs="Courier New"/>
          <w:bCs/>
        </w:rPr>
        <w:tab/>
        <w:t>T</w:t>
      </w:r>
      <w:r w:rsidR="00CE66A6" w:rsidRPr="00CE66A6">
        <w:rPr>
          <w:rFonts w:cs="Courier New"/>
          <w:bCs/>
        </w:rPr>
        <w:t xml:space="preserve">he </w:t>
      </w:r>
      <w:r w:rsidR="00DB3F52">
        <w:rPr>
          <w:rFonts w:cs="Courier New"/>
          <w:bCs/>
        </w:rPr>
        <w:t>c</w:t>
      </w:r>
      <w:r w:rsidR="00CE66A6" w:rsidRPr="00CE66A6">
        <w:rPr>
          <w:rFonts w:cs="Courier New"/>
          <w:bCs/>
        </w:rPr>
        <w:t xml:space="preserve">ompany is proud that it has had zero Commission infractions </w:t>
      </w:r>
      <w:r w:rsidR="00B07783">
        <w:rPr>
          <w:rFonts w:cs="Courier New"/>
          <w:bCs/>
        </w:rPr>
        <w:t xml:space="preserve">over </w:t>
      </w:r>
      <w:r w:rsidR="00CE66A6" w:rsidRPr="00CE66A6">
        <w:rPr>
          <w:rFonts w:cs="Courier New"/>
          <w:bCs/>
        </w:rPr>
        <w:t xml:space="preserve">the last </w:t>
      </w:r>
      <w:r w:rsidR="00C1055C">
        <w:rPr>
          <w:rFonts w:cs="Courier New"/>
          <w:bCs/>
        </w:rPr>
        <w:t>seven</w:t>
      </w:r>
      <w:r w:rsidR="00CE66A6" w:rsidRPr="00CE66A6">
        <w:rPr>
          <w:rFonts w:cs="Courier New"/>
          <w:bCs/>
        </w:rPr>
        <w:t xml:space="preserve"> years.  As part of its commitment to quality customer service, Peoples contacts all customers who file a formal or informal Commission complaint to ensure these matters are resolved with the customer.  Additionally, Peoples uses these complaints as an opportunity for continuous improvement, either through employee training, process or system changes, and improved customer education.</w:t>
      </w:r>
    </w:p>
    <w:p w14:paraId="2A14C46D" w14:textId="7DB4643B" w:rsidR="004E305C" w:rsidRPr="00650577" w:rsidRDefault="004E305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bookmarkEnd w:id="20"/>
    <w:p w14:paraId="68E644A6" w14:textId="5E1B0E72" w:rsidR="00F84A4C" w:rsidRPr="005D3877" w:rsidRDefault="00D577B4"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D577B4">
        <w:rPr>
          <w:rFonts w:cs="Courier New"/>
          <w:b/>
          <w:bCs/>
        </w:rPr>
        <w:lastRenderedPageBreak/>
        <w:t>Q.</w:t>
      </w:r>
      <w:r w:rsidRPr="00D577B4">
        <w:rPr>
          <w:rFonts w:cs="Courier New"/>
          <w:b/>
          <w:bCs/>
        </w:rPr>
        <w:tab/>
      </w:r>
      <w:bookmarkStart w:id="21" w:name="_Hlk124501343"/>
      <w:r w:rsidR="002225A7" w:rsidRPr="005D3877">
        <w:rPr>
          <w:rFonts w:cs="Courier New"/>
          <w:bCs/>
        </w:rPr>
        <w:t xml:space="preserve">In general, how has the company’s performance in </w:t>
      </w:r>
      <w:r w:rsidR="00092531">
        <w:rPr>
          <w:rFonts w:cs="Courier New"/>
          <w:bCs/>
        </w:rPr>
        <w:t>c</w:t>
      </w:r>
      <w:r w:rsidR="00DB3F52">
        <w:rPr>
          <w:rFonts w:cs="Courier New"/>
          <w:bCs/>
        </w:rPr>
        <w:t xml:space="preserve">ustomer </w:t>
      </w:r>
      <w:r w:rsidR="00092531">
        <w:rPr>
          <w:rFonts w:cs="Courier New"/>
          <w:bCs/>
        </w:rPr>
        <w:t>e</w:t>
      </w:r>
      <w:r w:rsidR="00DB3F52">
        <w:rPr>
          <w:rFonts w:cs="Courier New"/>
          <w:bCs/>
        </w:rPr>
        <w:t>xperience</w:t>
      </w:r>
      <w:r w:rsidR="002225A7" w:rsidRPr="005D3877">
        <w:rPr>
          <w:rFonts w:cs="Courier New"/>
          <w:bCs/>
        </w:rPr>
        <w:t xml:space="preserve"> trended since the last </w:t>
      </w:r>
      <w:bookmarkEnd w:id="21"/>
      <w:r w:rsidR="00AA278A">
        <w:rPr>
          <w:rFonts w:cs="Courier New"/>
          <w:bCs/>
        </w:rPr>
        <w:t xml:space="preserve">general </w:t>
      </w:r>
      <w:r w:rsidR="00121C3C">
        <w:rPr>
          <w:rFonts w:cs="Courier New"/>
          <w:bCs/>
        </w:rPr>
        <w:t xml:space="preserve">base </w:t>
      </w:r>
      <w:r w:rsidR="002225A7" w:rsidRPr="005D3877">
        <w:rPr>
          <w:rFonts w:cs="Courier New"/>
          <w:bCs/>
        </w:rPr>
        <w:t xml:space="preserve">rate </w:t>
      </w:r>
      <w:r w:rsidR="00121C3C">
        <w:rPr>
          <w:rFonts w:cs="Courier New"/>
          <w:bCs/>
        </w:rPr>
        <w:t>proceeding</w:t>
      </w:r>
      <w:r w:rsidR="002225A7" w:rsidRPr="005D3877">
        <w:rPr>
          <w:rFonts w:cs="Courier New"/>
          <w:bCs/>
        </w:rPr>
        <w:t xml:space="preserve">? </w:t>
      </w:r>
    </w:p>
    <w:p w14:paraId="17805896" w14:textId="794E8FD3" w:rsidR="00F84A4C" w:rsidRDefault="00F84A4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2C59F669" w14:textId="2BDACE55" w:rsidR="00F84A4C"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bCs/>
        </w:rPr>
      </w:pPr>
      <w:r w:rsidRPr="00D577B4">
        <w:rPr>
          <w:rFonts w:cs="Courier New"/>
          <w:b/>
          <w:bCs/>
        </w:rPr>
        <w:t>A.</w:t>
      </w:r>
      <w:r w:rsidRPr="00D577B4">
        <w:rPr>
          <w:rFonts w:cs="Courier New"/>
          <w:b/>
          <w:bCs/>
        </w:rPr>
        <w:tab/>
      </w:r>
      <w:r w:rsidR="00440287" w:rsidRPr="00C8262E">
        <w:rPr>
          <w:rFonts w:cs="Courier New"/>
          <w:bCs/>
        </w:rPr>
        <w:t xml:space="preserve">Since the last </w:t>
      </w:r>
      <w:r w:rsidR="00AA278A">
        <w:rPr>
          <w:rFonts w:cs="Courier New"/>
          <w:bCs/>
        </w:rPr>
        <w:t xml:space="preserve">general </w:t>
      </w:r>
      <w:r w:rsidR="00121C3C">
        <w:rPr>
          <w:rFonts w:cs="Courier New"/>
          <w:bCs/>
        </w:rPr>
        <w:t xml:space="preserve">base </w:t>
      </w:r>
      <w:r w:rsidR="00440287" w:rsidRPr="00C8262E">
        <w:rPr>
          <w:rFonts w:cs="Courier New"/>
          <w:bCs/>
        </w:rPr>
        <w:t xml:space="preserve">rate </w:t>
      </w:r>
      <w:r w:rsidR="00121C3C">
        <w:rPr>
          <w:rFonts w:cs="Courier New"/>
          <w:bCs/>
        </w:rPr>
        <w:t>proceeding</w:t>
      </w:r>
      <w:r w:rsidR="00440287" w:rsidRPr="00C8262E">
        <w:rPr>
          <w:rFonts w:cs="Courier New"/>
          <w:bCs/>
        </w:rPr>
        <w:t xml:space="preserve"> in 2020, Peoples has remained number one in overall satisfaction in the South Midsize segment and in the </w:t>
      </w:r>
      <w:r w:rsidR="00756E64" w:rsidRPr="00C8262E">
        <w:rPr>
          <w:rFonts w:cs="Courier New"/>
          <w:bCs/>
        </w:rPr>
        <w:t>industry</w:t>
      </w:r>
      <w:r w:rsidR="00440287" w:rsidRPr="00C8262E">
        <w:rPr>
          <w:rFonts w:cs="Courier New"/>
          <w:bCs/>
        </w:rPr>
        <w:t xml:space="preserve"> for both residential and business customers according to J.D. Power.</w:t>
      </w:r>
      <w:r w:rsidR="00D068CA">
        <w:rPr>
          <w:rFonts w:cs="Courier New"/>
          <w:bCs/>
        </w:rPr>
        <w:t xml:space="preserve"> </w:t>
      </w:r>
      <w:r w:rsidR="00440287" w:rsidRPr="00C8262E">
        <w:rPr>
          <w:rFonts w:cs="Courier New"/>
          <w:bCs/>
        </w:rPr>
        <w:t xml:space="preserve">In the residential study, Peoples was the first brand to </w:t>
      </w:r>
      <w:r w:rsidR="00E85F5E">
        <w:rPr>
          <w:rFonts w:cs="Courier New"/>
          <w:bCs/>
        </w:rPr>
        <w:t>a achieve a score over</w:t>
      </w:r>
      <w:r w:rsidR="00E85F5E" w:rsidRPr="00C8262E">
        <w:rPr>
          <w:rFonts w:cs="Courier New"/>
          <w:bCs/>
        </w:rPr>
        <w:t xml:space="preserve"> </w:t>
      </w:r>
      <w:r w:rsidR="00440287" w:rsidRPr="00C8262E">
        <w:rPr>
          <w:rFonts w:cs="Courier New"/>
          <w:bCs/>
        </w:rPr>
        <w:t xml:space="preserve">800 in overall satisfaction in </w:t>
      </w:r>
      <w:r w:rsidR="00756E64" w:rsidRPr="00C8262E">
        <w:rPr>
          <w:rFonts w:cs="Courier New"/>
          <w:bCs/>
        </w:rPr>
        <w:t>2020 and</w:t>
      </w:r>
      <w:r w:rsidR="00440287" w:rsidRPr="00C8262E">
        <w:rPr>
          <w:rFonts w:cs="Courier New"/>
          <w:bCs/>
        </w:rPr>
        <w:t xml:space="preserve"> remains one of only two brands with a score above 800 in 2022.</w:t>
      </w:r>
      <w:r w:rsidR="005D3877" w:rsidRPr="005D3877">
        <w:rPr>
          <w:rFonts w:cs="Courier New"/>
          <w:b/>
          <w:bCs/>
        </w:rPr>
        <w:tab/>
      </w:r>
    </w:p>
    <w:p w14:paraId="0BCF6B80" w14:textId="77777777" w:rsidR="00AF68FE" w:rsidRDefault="00AF68FE"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bCs/>
        </w:rPr>
      </w:pPr>
    </w:p>
    <w:p w14:paraId="32F3FCC3" w14:textId="1D051C40" w:rsidR="00D269CB" w:rsidRDefault="00AF68FE" w:rsidP="00ED41F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outlineLvl w:val="0"/>
        <w:rPr>
          <w:rFonts w:cs="Courier New"/>
          <w:b/>
        </w:rPr>
      </w:pPr>
      <w:bookmarkStart w:id="22" w:name="_Toc130472693"/>
      <w:r>
        <w:rPr>
          <w:rFonts w:cs="Courier New"/>
          <w:b/>
        </w:rPr>
        <w:t>2024 CUSTOMER EXPERIENCE PROPOSED RATE BASE ADDITIONS</w:t>
      </w:r>
      <w:bookmarkEnd w:id="22"/>
    </w:p>
    <w:p w14:paraId="6819791F" w14:textId="649FF3AD" w:rsidR="00AF68FE"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r w:rsidR="00AF68FE" w:rsidRPr="00AF68FE">
        <w:rPr>
          <w:rFonts w:cs="Courier New"/>
        </w:rPr>
        <w:t xml:space="preserve">What </w:t>
      </w:r>
      <w:r w:rsidR="00AF68FE">
        <w:rPr>
          <w:rFonts w:cs="Courier New"/>
        </w:rPr>
        <w:t>is Peoples’ capital budget for Customer Experience</w:t>
      </w:r>
      <w:r w:rsidR="00075BFA">
        <w:rPr>
          <w:rFonts w:cs="Courier New"/>
        </w:rPr>
        <w:t xml:space="preserve"> </w:t>
      </w:r>
      <w:r w:rsidR="00AF68FE">
        <w:rPr>
          <w:rFonts w:cs="Courier New"/>
        </w:rPr>
        <w:t>in 2024?</w:t>
      </w:r>
    </w:p>
    <w:p w14:paraId="2772A3D9" w14:textId="2E1D27AD" w:rsidR="00AF68FE" w:rsidRDefault="00AF68FE"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2F87E8EC" w14:textId="25F0A18B" w:rsidR="00AF68FE" w:rsidRPr="00AF68FE"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AF68FE" w:rsidRPr="00AF68FE">
        <w:rPr>
          <w:rFonts w:cs="Courier New"/>
        </w:rPr>
        <w:t xml:space="preserve">As </w:t>
      </w:r>
      <w:r w:rsidR="00AF68FE" w:rsidRPr="005C74A9">
        <w:rPr>
          <w:rFonts w:cs="Courier New"/>
        </w:rPr>
        <w:t xml:space="preserve">shown in Document No. </w:t>
      </w:r>
      <w:r w:rsidR="005C74A9" w:rsidRPr="005C74A9">
        <w:rPr>
          <w:rFonts w:cs="Courier New"/>
        </w:rPr>
        <w:t>4</w:t>
      </w:r>
      <w:r w:rsidR="00AF68FE" w:rsidRPr="005C74A9">
        <w:rPr>
          <w:rFonts w:cs="Courier New"/>
        </w:rPr>
        <w:t xml:space="preserve"> of my exhibit, the capital budget for Customer Experience totals </w:t>
      </w:r>
      <w:r w:rsidR="00F476E2" w:rsidRPr="005C74A9">
        <w:rPr>
          <w:rFonts w:cs="Courier New"/>
        </w:rPr>
        <w:t>$</w:t>
      </w:r>
      <w:r w:rsidR="00885044" w:rsidRPr="005C74A9">
        <w:rPr>
          <w:rFonts w:cs="Courier New"/>
        </w:rPr>
        <w:t>3</w:t>
      </w:r>
      <w:r w:rsidR="00F476E2" w:rsidRPr="005C74A9">
        <w:rPr>
          <w:rFonts w:cs="Courier New"/>
        </w:rPr>
        <w:t>.</w:t>
      </w:r>
      <w:r w:rsidR="00F4284A">
        <w:rPr>
          <w:rFonts w:cs="Courier New"/>
        </w:rPr>
        <w:t>6</w:t>
      </w:r>
      <w:r w:rsidR="00F476E2" w:rsidRPr="005C74A9">
        <w:rPr>
          <w:rFonts w:cs="Courier New"/>
        </w:rPr>
        <w:t xml:space="preserve"> million</w:t>
      </w:r>
      <w:r w:rsidR="00AF68FE" w:rsidRPr="005C74A9">
        <w:rPr>
          <w:rFonts w:cs="Courier New"/>
        </w:rPr>
        <w:t xml:space="preserve"> for 2024. The projects reflected in this budget are </w:t>
      </w:r>
      <w:r w:rsidR="004578E7">
        <w:rPr>
          <w:rFonts w:cs="Courier New"/>
        </w:rPr>
        <w:t xml:space="preserve">also </w:t>
      </w:r>
      <w:r w:rsidR="00AF68FE" w:rsidRPr="005C74A9">
        <w:rPr>
          <w:rFonts w:cs="Courier New"/>
        </w:rPr>
        <w:t xml:space="preserve">shown on Document No. </w:t>
      </w:r>
      <w:r w:rsidR="005C74A9" w:rsidRPr="005C74A9">
        <w:rPr>
          <w:rFonts w:cs="Courier New"/>
        </w:rPr>
        <w:t>4</w:t>
      </w:r>
      <w:r w:rsidR="00AF68FE" w:rsidRPr="005C74A9">
        <w:rPr>
          <w:rFonts w:cs="Courier New"/>
        </w:rPr>
        <w:t xml:space="preserve"> of my exhibit</w:t>
      </w:r>
      <w:r w:rsidR="00AF68FE" w:rsidRPr="00AF68FE">
        <w:rPr>
          <w:rFonts w:cs="Courier New"/>
        </w:rPr>
        <w:t xml:space="preserve">. </w:t>
      </w:r>
    </w:p>
    <w:p w14:paraId="567C7F96" w14:textId="06C62890" w:rsidR="00AF68FE" w:rsidRDefault="00AF68FE"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7B0ED854" w14:textId="4BE6BFF0" w:rsidR="00AF68FE"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r w:rsidR="00AF68FE" w:rsidRPr="00AF68FE">
        <w:rPr>
          <w:rFonts w:cs="Courier New"/>
        </w:rPr>
        <w:t xml:space="preserve">How does Peoples determine its capital budget </w:t>
      </w:r>
      <w:r w:rsidR="00075BFA" w:rsidRPr="005C74A9">
        <w:rPr>
          <w:rFonts w:cs="Courier New"/>
        </w:rPr>
        <w:t>for Customer Experience</w:t>
      </w:r>
      <w:r w:rsidR="00AF68FE" w:rsidRPr="00AF68FE">
        <w:rPr>
          <w:rFonts w:cs="Courier New"/>
        </w:rPr>
        <w:t>?</w:t>
      </w:r>
    </w:p>
    <w:p w14:paraId="6BA8326C" w14:textId="77777777" w:rsidR="00D068CA" w:rsidRPr="00AF68FE" w:rsidRDefault="00D068CA"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081CF2AA" w14:textId="04ED4CFD" w:rsidR="00AF68FE"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AF68FE">
        <w:rPr>
          <w:rFonts w:cs="Courier New"/>
        </w:rPr>
        <w:t xml:space="preserve">Customer Experience identifies capital improvement </w:t>
      </w:r>
      <w:r w:rsidR="00AF68FE">
        <w:rPr>
          <w:rFonts w:cs="Courier New"/>
        </w:rPr>
        <w:lastRenderedPageBreak/>
        <w:t xml:space="preserve">opportunities based on analysis of industry best practices, </w:t>
      </w:r>
      <w:r w:rsidR="00F44E9B">
        <w:rPr>
          <w:rFonts w:cs="Courier New"/>
        </w:rPr>
        <w:t xml:space="preserve">customer feedback through our Voice of Customer program and </w:t>
      </w:r>
      <w:r w:rsidR="00AF68FE">
        <w:rPr>
          <w:rFonts w:cs="Courier New"/>
        </w:rPr>
        <w:t>identification of points of customer concern</w:t>
      </w:r>
      <w:r w:rsidR="00F44E9B">
        <w:rPr>
          <w:rFonts w:cs="Courier New"/>
        </w:rPr>
        <w:t xml:space="preserve"> and gaps in customer satisfaction</w:t>
      </w:r>
      <w:r w:rsidR="00AF68FE">
        <w:rPr>
          <w:rFonts w:cs="Courier New"/>
        </w:rPr>
        <w:t xml:space="preserve"> through customer journey mapping</w:t>
      </w:r>
      <w:r w:rsidR="00F44E9B">
        <w:rPr>
          <w:rFonts w:cs="Courier New"/>
        </w:rPr>
        <w:t>.</w:t>
      </w:r>
      <w:r w:rsidR="00AF68FE">
        <w:rPr>
          <w:rFonts w:cs="Courier New"/>
        </w:rPr>
        <w:t xml:space="preserve"> </w:t>
      </w:r>
    </w:p>
    <w:p w14:paraId="174872AC" w14:textId="2DD30C18" w:rsidR="00AF68FE" w:rsidRDefault="00AF68FE"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1483AF77" w14:textId="774DCDEB" w:rsidR="00AF68FE"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r w:rsidR="00AF68FE">
        <w:rPr>
          <w:rFonts w:cs="Courier New"/>
        </w:rPr>
        <w:t xml:space="preserve">How does the company plan and manage its major capital improvement projects </w:t>
      </w:r>
      <w:r w:rsidR="00092531">
        <w:rPr>
          <w:rFonts w:cs="Courier New"/>
        </w:rPr>
        <w:t>for Customer Experience?</w:t>
      </w:r>
    </w:p>
    <w:p w14:paraId="08FAC3B9" w14:textId="0441A951" w:rsidR="00AF68FE" w:rsidRDefault="00AF68FE"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66093FDF" w14:textId="71CC6E8F" w:rsidR="00AF68FE" w:rsidRPr="00AF68FE"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103D70">
        <w:rPr>
          <w:rFonts w:cs="Courier New"/>
        </w:rPr>
        <w:t xml:space="preserve">Customer Experience </w:t>
      </w:r>
      <w:r w:rsidR="00AF68FE">
        <w:rPr>
          <w:rFonts w:cs="Courier New"/>
        </w:rPr>
        <w:t xml:space="preserve">drafts a business case for each capital project that identifies potential benefits to the organization and to the customer and supports the capital project’s priority ranking and cost. </w:t>
      </w:r>
      <w:r w:rsidR="00C2668D">
        <w:rPr>
          <w:rFonts w:cs="Courier New"/>
        </w:rPr>
        <w:t xml:space="preserve">These capital projects are then submitted through the company’s capital approval process. Once approved, the capital projects are tracked through Customer Experience’s capital project portfolio and are reviewed monthly to ensure quality, timeline, and budget are on track. </w:t>
      </w:r>
    </w:p>
    <w:p w14:paraId="7FF51B09" w14:textId="03187B2E" w:rsidR="00AF68FE" w:rsidRDefault="00AF68FE"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2233CCAF" w14:textId="60A5B65A" w:rsidR="00AF68FE" w:rsidRDefault="00D577B4" w:rsidP="00AF68FE">
      <w:pPr>
        <w:widowControl w:val="0"/>
        <w:pBdr>
          <w:left w:val="single" w:sz="4" w:space="4" w:color="auto"/>
          <w:right w:val="single" w:sz="4" w:space="4" w:color="auto"/>
        </w:pBdr>
        <w:ind w:left="720" w:hanging="720"/>
        <w:jc w:val="both"/>
        <w:rPr>
          <w:rFonts w:cs="Courier New"/>
        </w:rPr>
      </w:pPr>
      <w:r w:rsidRPr="00D577B4">
        <w:rPr>
          <w:rFonts w:cs="Courier New"/>
          <w:b/>
          <w:bCs/>
        </w:rPr>
        <w:t>Q.</w:t>
      </w:r>
      <w:r w:rsidRPr="00D577B4">
        <w:rPr>
          <w:rFonts w:cs="Courier New"/>
          <w:b/>
          <w:bCs/>
        </w:rPr>
        <w:tab/>
      </w:r>
      <w:r w:rsidR="00C2668D" w:rsidRPr="002C6763">
        <w:rPr>
          <w:rFonts w:cs="Courier New"/>
        </w:rPr>
        <w:t xml:space="preserve">You previously explained the company’s rate base additions in </w:t>
      </w:r>
      <w:r w:rsidR="00103D70">
        <w:rPr>
          <w:rFonts w:cs="Courier New"/>
        </w:rPr>
        <w:t xml:space="preserve">Customer Experience </w:t>
      </w:r>
      <w:r w:rsidR="005E5EB8">
        <w:rPr>
          <w:rFonts w:cs="Courier New"/>
        </w:rPr>
        <w:t xml:space="preserve">since the company’s last </w:t>
      </w:r>
      <w:r w:rsidR="00AA278A">
        <w:rPr>
          <w:rFonts w:cs="Courier New"/>
        </w:rPr>
        <w:t xml:space="preserve">general </w:t>
      </w:r>
      <w:r w:rsidR="00121C3C">
        <w:rPr>
          <w:rFonts w:cs="Courier New"/>
        </w:rPr>
        <w:t xml:space="preserve">base </w:t>
      </w:r>
      <w:r w:rsidR="005E5EB8">
        <w:rPr>
          <w:rFonts w:cs="Courier New"/>
        </w:rPr>
        <w:t xml:space="preserve">rate </w:t>
      </w:r>
      <w:r w:rsidR="00121C3C">
        <w:rPr>
          <w:rFonts w:cs="Courier New"/>
        </w:rPr>
        <w:t>proceeding</w:t>
      </w:r>
      <w:r w:rsidR="005E5EB8">
        <w:rPr>
          <w:rFonts w:cs="Courier New"/>
        </w:rPr>
        <w:t xml:space="preserve"> </w:t>
      </w:r>
      <w:r w:rsidR="00121C3C">
        <w:rPr>
          <w:rFonts w:cs="Courier New"/>
        </w:rPr>
        <w:t>in 2020</w:t>
      </w:r>
      <w:r w:rsidR="005E5EB8">
        <w:rPr>
          <w:rFonts w:cs="Courier New"/>
        </w:rPr>
        <w:t xml:space="preserve"> </w:t>
      </w:r>
      <w:r w:rsidR="00C2668D" w:rsidRPr="002C6763">
        <w:rPr>
          <w:rFonts w:cs="Courier New"/>
        </w:rPr>
        <w:t>and why they were prudent and that they continue to be used and useful to serve the company’s customers. Now</w:t>
      </w:r>
      <w:r w:rsidR="002C6763">
        <w:rPr>
          <w:rFonts w:cs="Courier New"/>
        </w:rPr>
        <w:t>, p</w:t>
      </w:r>
      <w:r w:rsidR="00C2668D" w:rsidRPr="002C6763">
        <w:rPr>
          <w:rFonts w:cs="Courier New"/>
        </w:rPr>
        <w:t xml:space="preserve">lease describe and explain the additions to rate base in </w:t>
      </w:r>
      <w:r w:rsidR="00103D70">
        <w:rPr>
          <w:rFonts w:cs="Courier New"/>
        </w:rPr>
        <w:t xml:space="preserve">Customer Experience </w:t>
      </w:r>
      <w:r w:rsidR="00C2668D" w:rsidRPr="002C6763">
        <w:rPr>
          <w:rFonts w:cs="Courier New"/>
        </w:rPr>
        <w:t xml:space="preserve">forecasted to occur in the 2024 </w:t>
      </w:r>
      <w:r w:rsidR="00AA278A">
        <w:rPr>
          <w:rFonts w:cs="Courier New"/>
        </w:rPr>
        <w:t xml:space="preserve">projected </w:t>
      </w:r>
      <w:r w:rsidR="00C2668D" w:rsidRPr="002C6763">
        <w:rPr>
          <w:rFonts w:cs="Courier New"/>
        </w:rPr>
        <w:t>test year</w:t>
      </w:r>
      <w:r w:rsidR="00C2668D">
        <w:rPr>
          <w:rFonts w:cs="Courier New"/>
        </w:rPr>
        <w:t xml:space="preserve">. Why are each of these projects </w:t>
      </w:r>
      <w:r w:rsidR="00C2668D">
        <w:rPr>
          <w:rFonts w:cs="Courier New"/>
        </w:rPr>
        <w:lastRenderedPageBreak/>
        <w:t>prudent and how will they benefit the company and its customers?</w:t>
      </w:r>
    </w:p>
    <w:p w14:paraId="38400C93" w14:textId="77777777" w:rsidR="00AF68FE" w:rsidRDefault="00AF68FE" w:rsidP="00AF68FE">
      <w:pPr>
        <w:widowControl w:val="0"/>
        <w:pBdr>
          <w:left w:val="single" w:sz="4" w:space="4" w:color="auto"/>
          <w:right w:val="single" w:sz="4" w:space="4" w:color="auto"/>
        </w:pBdr>
        <w:ind w:left="720" w:hanging="720"/>
        <w:jc w:val="both"/>
        <w:rPr>
          <w:rFonts w:cs="Courier New"/>
        </w:rPr>
      </w:pPr>
    </w:p>
    <w:p w14:paraId="490DCFA9" w14:textId="3D522383" w:rsidR="0058681E" w:rsidRDefault="00D577B4" w:rsidP="00AF68FE">
      <w:pPr>
        <w:widowControl w:val="0"/>
        <w:pBdr>
          <w:left w:val="single" w:sz="4" w:space="4" w:color="auto"/>
          <w:right w:val="single" w:sz="4" w:space="4" w:color="auto"/>
        </w:pBdr>
        <w:tabs>
          <w:tab w:val="left" w:pos="720"/>
        </w:tabs>
        <w:ind w:left="720" w:hanging="720"/>
        <w:jc w:val="both"/>
        <w:rPr>
          <w:rFonts w:cs="Courier New"/>
        </w:rPr>
      </w:pPr>
      <w:r w:rsidRPr="00D577B4">
        <w:rPr>
          <w:rFonts w:cs="Courier New"/>
          <w:b/>
          <w:bCs/>
        </w:rPr>
        <w:t>A.</w:t>
      </w:r>
      <w:r w:rsidRPr="00D577B4">
        <w:rPr>
          <w:rFonts w:cs="Courier New"/>
          <w:b/>
          <w:bCs/>
        </w:rPr>
        <w:tab/>
      </w:r>
      <w:r w:rsidR="00C2668D" w:rsidRPr="00C2668D">
        <w:rPr>
          <w:rFonts w:cs="Courier New"/>
          <w:bCs/>
        </w:rPr>
        <w:t xml:space="preserve">The </w:t>
      </w:r>
      <w:r w:rsidR="00C2668D" w:rsidRPr="00DF04B2">
        <w:rPr>
          <w:rFonts w:cs="Courier New"/>
          <w:bCs/>
        </w:rPr>
        <w:t xml:space="preserve">major project included in the capital for the 2024 </w:t>
      </w:r>
      <w:r w:rsidR="00AA278A">
        <w:rPr>
          <w:rFonts w:cs="Courier New"/>
          <w:bCs/>
        </w:rPr>
        <w:t xml:space="preserve">projected </w:t>
      </w:r>
      <w:r w:rsidR="00C2668D" w:rsidRPr="00DF04B2">
        <w:rPr>
          <w:rFonts w:cs="Courier New"/>
          <w:bCs/>
        </w:rPr>
        <w:t xml:space="preserve">test year </w:t>
      </w:r>
      <w:r w:rsidR="00DF04B2" w:rsidRPr="00DF04B2">
        <w:rPr>
          <w:rFonts w:cs="Courier New"/>
          <w:bCs/>
        </w:rPr>
        <w:t>is</w:t>
      </w:r>
      <w:r w:rsidR="00B94356">
        <w:rPr>
          <w:rFonts w:cs="Courier New"/>
          <w:bCs/>
        </w:rPr>
        <w:t xml:space="preserve"> </w:t>
      </w:r>
      <w:r w:rsidR="00DF04B2" w:rsidRPr="00DF04B2">
        <w:rPr>
          <w:rFonts w:cs="Courier New"/>
        </w:rPr>
        <w:t>t</w:t>
      </w:r>
      <w:r w:rsidR="00885044" w:rsidRPr="00DF04B2">
        <w:rPr>
          <w:rFonts w:cs="Courier New"/>
        </w:rPr>
        <w:t>he Customer Experience and Digitalization</w:t>
      </w:r>
      <w:r w:rsidR="00F44E9B">
        <w:rPr>
          <w:rFonts w:cs="Courier New"/>
        </w:rPr>
        <w:t xml:space="preserve"> project</w:t>
      </w:r>
      <w:r w:rsidR="00885044" w:rsidRPr="00DF04B2">
        <w:rPr>
          <w:rFonts w:cs="Courier New"/>
        </w:rPr>
        <w:t xml:space="preserve">. </w:t>
      </w:r>
      <w:r w:rsidR="00DF04B2">
        <w:rPr>
          <w:rFonts w:cs="Courier New"/>
        </w:rPr>
        <w:t xml:space="preserve">This project will </w:t>
      </w:r>
      <w:r w:rsidR="00A3667D">
        <w:rPr>
          <w:rFonts w:cs="Courier New"/>
        </w:rPr>
        <w:t xml:space="preserve">continue to focus on improvements </w:t>
      </w:r>
      <w:r w:rsidR="00E5400A">
        <w:rPr>
          <w:rFonts w:cs="Courier New"/>
        </w:rPr>
        <w:t xml:space="preserve">to meet customer expectations and will </w:t>
      </w:r>
      <w:r w:rsidR="00A3667D">
        <w:rPr>
          <w:rFonts w:cs="Courier New"/>
        </w:rPr>
        <w:t xml:space="preserve">make it easier </w:t>
      </w:r>
      <w:r w:rsidR="00E5400A">
        <w:rPr>
          <w:rFonts w:cs="Courier New"/>
        </w:rPr>
        <w:t xml:space="preserve">for our customers to do </w:t>
      </w:r>
      <w:r w:rsidR="00A3667D">
        <w:rPr>
          <w:rFonts w:cs="Courier New"/>
        </w:rPr>
        <w:t xml:space="preserve">business with </w:t>
      </w:r>
      <w:r w:rsidR="00AA278A">
        <w:rPr>
          <w:rFonts w:cs="Courier New"/>
        </w:rPr>
        <w:t>Peoples</w:t>
      </w:r>
      <w:r w:rsidR="00DF04B2">
        <w:rPr>
          <w:rFonts w:cs="Courier New"/>
        </w:rPr>
        <w:t xml:space="preserve">.  Two main features of the Customer Experience and </w:t>
      </w:r>
      <w:r w:rsidR="00B94356">
        <w:rPr>
          <w:rFonts w:cs="Courier New"/>
        </w:rPr>
        <w:t>D</w:t>
      </w:r>
      <w:r w:rsidR="00DF04B2">
        <w:rPr>
          <w:rFonts w:cs="Courier New"/>
        </w:rPr>
        <w:t xml:space="preserve">igitalization </w:t>
      </w:r>
      <w:r w:rsidR="00B94356">
        <w:rPr>
          <w:rFonts w:cs="Courier New"/>
        </w:rPr>
        <w:t xml:space="preserve">project </w:t>
      </w:r>
      <w:r w:rsidR="00DF04B2">
        <w:rPr>
          <w:rFonts w:cs="Courier New"/>
        </w:rPr>
        <w:t>include</w:t>
      </w:r>
      <w:r w:rsidR="00B94356">
        <w:rPr>
          <w:rFonts w:cs="Courier New"/>
        </w:rPr>
        <w:t xml:space="preserve"> a Transactional Chatbot and Mobile Application. These features are described below</w:t>
      </w:r>
      <w:r w:rsidR="00D068CA">
        <w:rPr>
          <w:rFonts w:cs="Courier New"/>
        </w:rPr>
        <w:t>:</w:t>
      </w:r>
      <w:r w:rsidR="00B94356">
        <w:rPr>
          <w:rFonts w:cs="Courier New"/>
        </w:rPr>
        <w:t xml:space="preserve"> </w:t>
      </w:r>
    </w:p>
    <w:p w14:paraId="3A883E7E" w14:textId="18F172B0" w:rsidR="00EA0082" w:rsidRDefault="0058681E" w:rsidP="00AF68FE">
      <w:pPr>
        <w:widowControl w:val="0"/>
        <w:pBdr>
          <w:left w:val="single" w:sz="4" w:space="4" w:color="auto"/>
          <w:right w:val="single" w:sz="4" w:space="4" w:color="auto"/>
        </w:pBdr>
        <w:tabs>
          <w:tab w:val="left" w:pos="720"/>
        </w:tabs>
        <w:ind w:left="720" w:hanging="720"/>
        <w:jc w:val="both"/>
        <w:rPr>
          <w:rFonts w:cs="Courier New"/>
        </w:rPr>
      </w:pPr>
      <w:r>
        <w:rPr>
          <w:rFonts w:cs="Courier New"/>
        </w:rPr>
        <w:tab/>
        <w:t>1.</w:t>
      </w:r>
      <w:r>
        <w:rPr>
          <w:rFonts w:cs="Courier New"/>
        </w:rPr>
        <w:tab/>
      </w:r>
      <w:r w:rsidR="009128E7">
        <w:rPr>
          <w:rFonts w:cs="Courier New"/>
        </w:rPr>
        <w:t xml:space="preserve">Transactional Chatbot: </w:t>
      </w:r>
      <w:r>
        <w:rPr>
          <w:rFonts w:cs="Courier New"/>
        </w:rPr>
        <w:t xml:space="preserve">The </w:t>
      </w:r>
      <w:r w:rsidR="009128E7">
        <w:rPr>
          <w:rFonts w:cs="Courier New"/>
        </w:rPr>
        <w:t>t</w:t>
      </w:r>
      <w:r w:rsidR="009128E7" w:rsidRPr="003F0791">
        <w:rPr>
          <w:rFonts w:cs="Courier New"/>
        </w:rPr>
        <w:t xml:space="preserve">ransactional </w:t>
      </w:r>
      <w:r w:rsidR="009128E7">
        <w:rPr>
          <w:rFonts w:cs="Courier New"/>
        </w:rPr>
        <w:t>c</w:t>
      </w:r>
      <w:r w:rsidR="009128E7" w:rsidRPr="003F0791">
        <w:rPr>
          <w:rFonts w:cs="Courier New"/>
        </w:rPr>
        <w:t>hat</w:t>
      </w:r>
      <w:r w:rsidR="009128E7">
        <w:rPr>
          <w:rFonts w:cs="Courier New"/>
        </w:rPr>
        <w:t>b</w:t>
      </w:r>
      <w:r w:rsidR="009128E7" w:rsidRPr="003F0791">
        <w:rPr>
          <w:rFonts w:cs="Courier New"/>
        </w:rPr>
        <w:t xml:space="preserve">ot efforts will enhance </w:t>
      </w:r>
      <w:r w:rsidR="009128E7">
        <w:rPr>
          <w:rFonts w:cs="Courier New"/>
        </w:rPr>
        <w:t xml:space="preserve">the </w:t>
      </w:r>
      <w:r w:rsidR="009128E7" w:rsidRPr="003F0791">
        <w:rPr>
          <w:rFonts w:cs="Courier New"/>
        </w:rPr>
        <w:t xml:space="preserve">existing chatbot search functionality and </w:t>
      </w:r>
      <w:r w:rsidR="009128E7">
        <w:rPr>
          <w:rFonts w:cs="Courier New"/>
        </w:rPr>
        <w:t xml:space="preserve">will </w:t>
      </w:r>
      <w:r w:rsidR="009128E7" w:rsidRPr="003F0791">
        <w:rPr>
          <w:rFonts w:cs="Courier New"/>
        </w:rPr>
        <w:t>provide customer</w:t>
      </w:r>
      <w:r w:rsidR="009128E7">
        <w:rPr>
          <w:rFonts w:cs="Courier New"/>
        </w:rPr>
        <w:t xml:space="preserve">s the </w:t>
      </w:r>
      <w:r w:rsidR="009128E7" w:rsidRPr="003F0791">
        <w:rPr>
          <w:rFonts w:cs="Courier New"/>
        </w:rPr>
        <w:t xml:space="preserve">ability to self-serve </w:t>
      </w:r>
      <w:r w:rsidR="009128E7">
        <w:rPr>
          <w:rFonts w:cs="Courier New"/>
        </w:rPr>
        <w:t xml:space="preserve">multiple </w:t>
      </w:r>
      <w:r w:rsidR="009128E7" w:rsidRPr="003F0791">
        <w:rPr>
          <w:rFonts w:cs="Courier New"/>
        </w:rPr>
        <w:t xml:space="preserve">transactional requests </w:t>
      </w:r>
      <w:r w:rsidR="009128E7">
        <w:rPr>
          <w:rFonts w:cs="Courier New"/>
        </w:rPr>
        <w:t>including:</w:t>
      </w:r>
      <w:r w:rsidR="009128E7" w:rsidRPr="003F0791">
        <w:rPr>
          <w:rFonts w:cs="Courier New"/>
        </w:rPr>
        <w:t xml:space="preserve"> </w:t>
      </w:r>
      <w:r w:rsidR="009128E7">
        <w:rPr>
          <w:rFonts w:cs="Courier New"/>
        </w:rPr>
        <w:t xml:space="preserve">(a) </w:t>
      </w:r>
      <w:r w:rsidR="009128E7" w:rsidRPr="003F0791">
        <w:rPr>
          <w:rFonts w:cs="Courier New"/>
        </w:rPr>
        <w:t>pay bills</w:t>
      </w:r>
      <w:r w:rsidR="009128E7">
        <w:rPr>
          <w:rFonts w:cs="Courier New"/>
        </w:rPr>
        <w:t>; (b)</w:t>
      </w:r>
      <w:r w:rsidR="009128E7" w:rsidRPr="003F0791">
        <w:rPr>
          <w:rFonts w:cs="Courier New"/>
        </w:rPr>
        <w:t xml:space="preserve"> update account information</w:t>
      </w:r>
      <w:r w:rsidR="009128E7">
        <w:rPr>
          <w:rFonts w:cs="Courier New"/>
        </w:rPr>
        <w:t>; (c)</w:t>
      </w:r>
      <w:r w:rsidR="009128E7" w:rsidRPr="003F0791">
        <w:rPr>
          <w:rFonts w:cs="Courier New"/>
        </w:rPr>
        <w:t xml:space="preserve"> start/stop/transfer</w:t>
      </w:r>
      <w:r w:rsidR="009128E7">
        <w:rPr>
          <w:rFonts w:cs="Courier New"/>
        </w:rPr>
        <w:t xml:space="preserve">; and (d) </w:t>
      </w:r>
      <w:r w:rsidR="009128E7" w:rsidRPr="003F0791">
        <w:rPr>
          <w:rFonts w:cs="Courier New"/>
        </w:rPr>
        <w:t>report outages.</w:t>
      </w:r>
      <w:r w:rsidR="009128E7">
        <w:rPr>
          <w:rFonts w:cs="Courier New"/>
        </w:rPr>
        <w:t xml:space="preserve">  </w:t>
      </w:r>
      <w:r w:rsidR="009128E7" w:rsidRPr="003F0791">
        <w:rPr>
          <w:rFonts w:cs="Courier New"/>
        </w:rPr>
        <w:t xml:space="preserve">Transactional </w:t>
      </w:r>
      <w:r w:rsidR="009128E7">
        <w:rPr>
          <w:rFonts w:cs="Courier New"/>
        </w:rPr>
        <w:t>c</w:t>
      </w:r>
      <w:r w:rsidR="009128E7" w:rsidRPr="003F0791">
        <w:rPr>
          <w:rFonts w:cs="Courier New"/>
        </w:rPr>
        <w:t>hat</w:t>
      </w:r>
      <w:r w:rsidR="009128E7">
        <w:rPr>
          <w:rFonts w:cs="Courier New"/>
        </w:rPr>
        <w:t>b</w:t>
      </w:r>
      <w:r w:rsidR="009128E7" w:rsidRPr="003F0791">
        <w:rPr>
          <w:rFonts w:cs="Courier New"/>
        </w:rPr>
        <w:t xml:space="preserve">ot enhancements will increase the customers’ self-service capabilities, providing the customer </w:t>
      </w:r>
      <w:r w:rsidR="00F44E9B">
        <w:rPr>
          <w:rFonts w:cs="Courier New"/>
        </w:rPr>
        <w:t>with the</w:t>
      </w:r>
      <w:r w:rsidR="009128E7" w:rsidRPr="003F0791">
        <w:rPr>
          <w:rFonts w:cs="Courier New"/>
        </w:rPr>
        <w:t xml:space="preserve"> flexibility of performing account related transactions.</w:t>
      </w:r>
    </w:p>
    <w:p w14:paraId="06745568" w14:textId="41B4D1EC" w:rsidR="00885044" w:rsidRDefault="00885044" w:rsidP="00AF68FE">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58681E">
        <w:rPr>
          <w:rFonts w:cs="Courier New"/>
        </w:rPr>
        <w:t>2.</w:t>
      </w:r>
      <w:r w:rsidR="0058681E">
        <w:rPr>
          <w:rFonts w:cs="Courier New"/>
        </w:rPr>
        <w:tab/>
      </w:r>
      <w:r w:rsidRPr="00B94356">
        <w:rPr>
          <w:rFonts w:cs="Courier New"/>
        </w:rPr>
        <w:t>Mobile Application</w:t>
      </w:r>
      <w:r w:rsidR="00C62760">
        <w:rPr>
          <w:rFonts w:cs="Courier New"/>
        </w:rPr>
        <w:t>:</w:t>
      </w:r>
      <w:r w:rsidR="0058681E">
        <w:rPr>
          <w:rFonts w:cs="Courier New"/>
        </w:rPr>
        <w:t xml:space="preserve"> </w:t>
      </w:r>
      <w:r>
        <w:rPr>
          <w:rFonts w:cs="Courier New"/>
        </w:rPr>
        <w:t xml:space="preserve"> </w:t>
      </w:r>
      <w:r w:rsidR="0058681E">
        <w:rPr>
          <w:rFonts w:cs="Courier New"/>
        </w:rPr>
        <w:t>T</w:t>
      </w:r>
      <w:r>
        <w:rPr>
          <w:rFonts w:cs="Courier New"/>
        </w:rPr>
        <w:t xml:space="preserve">he </w:t>
      </w:r>
      <w:r w:rsidRPr="005D3877">
        <w:rPr>
          <w:rFonts w:cs="Courier New"/>
        </w:rPr>
        <w:t>Mobile A</w:t>
      </w:r>
      <w:r>
        <w:rPr>
          <w:rFonts w:cs="Courier New"/>
        </w:rPr>
        <w:t>pplication (“App”)</w:t>
      </w:r>
      <w:r w:rsidRPr="005D3877">
        <w:rPr>
          <w:rFonts w:cs="Courier New"/>
        </w:rPr>
        <w:t xml:space="preserve"> will deliver the core capabilities of the website experience within a native, mobile</w:t>
      </w:r>
      <w:r w:rsidR="00F44E9B">
        <w:rPr>
          <w:rFonts w:cs="Courier New"/>
        </w:rPr>
        <w:t>-</w:t>
      </w:r>
      <w:r w:rsidRPr="005D3877">
        <w:rPr>
          <w:rFonts w:cs="Courier New"/>
        </w:rPr>
        <w:t xml:space="preserve">friendly package. </w:t>
      </w:r>
      <w:r>
        <w:rPr>
          <w:rFonts w:cs="Courier New"/>
        </w:rPr>
        <w:t xml:space="preserve"> </w:t>
      </w:r>
      <w:r w:rsidRPr="005D3877">
        <w:rPr>
          <w:rFonts w:cs="Courier New"/>
        </w:rPr>
        <w:t>This will in</w:t>
      </w:r>
      <w:r w:rsidR="002F4D0C">
        <w:rPr>
          <w:rFonts w:cs="Courier New"/>
        </w:rPr>
        <w:t>clude items such as</w:t>
      </w:r>
      <w:r w:rsidRPr="005D3877">
        <w:rPr>
          <w:rFonts w:cs="Courier New"/>
        </w:rPr>
        <w:t xml:space="preserve"> bill </w:t>
      </w:r>
      <w:r w:rsidR="002C6763">
        <w:rPr>
          <w:rFonts w:cs="Courier New"/>
        </w:rPr>
        <w:t>presentation</w:t>
      </w:r>
      <w:r w:rsidRPr="005D3877">
        <w:rPr>
          <w:rFonts w:cs="Courier New"/>
        </w:rPr>
        <w:t xml:space="preserve">, bill payment, outage reporting, outage map, Start/Stop/Transfer, </w:t>
      </w:r>
      <w:r w:rsidR="00A3667D">
        <w:rPr>
          <w:rFonts w:cs="Courier New"/>
        </w:rPr>
        <w:t xml:space="preserve">and </w:t>
      </w:r>
      <w:r w:rsidR="00F44E9B">
        <w:rPr>
          <w:rFonts w:cs="Courier New"/>
        </w:rPr>
        <w:t>chatbot</w:t>
      </w:r>
      <w:r w:rsidR="00A3667D">
        <w:rPr>
          <w:rFonts w:cs="Courier New"/>
        </w:rPr>
        <w:t>.</w:t>
      </w:r>
      <w:r w:rsidR="00F44E9B">
        <w:rPr>
          <w:rFonts w:cs="Courier New"/>
        </w:rPr>
        <w:t xml:space="preserve"> </w:t>
      </w:r>
      <w:r w:rsidRPr="005D3877">
        <w:rPr>
          <w:rFonts w:cs="Courier New"/>
        </w:rPr>
        <w:t xml:space="preserve"> The </w:t>
      </w:r>
      <w:r w:rsidRPr="005D3877">
        <w:rPr>
          <w:rFonts w:cs="Courier New"/>
        </w:rPr>
        <w:lastRenderedPageBreak/>
        <w:t xml:space="preserve">Mobile App will allow the customer to interact with Peoples’ digital mediums more easily. </w:t>
      </w:r>
      <w:r>
        <w:rPr>
          <w:rFonts w:cs="Courier New"/>
        </w:rPr>
        <w:t xml:space="preserve"> </w:t>
      </w:r>
      <w:r w:rsidRPr="005D3877">
        <w:rPr>
          <w:rFonts w:cs="Courier New"/>
        </w:rPr>
        <w:t xml:space="preserve">This will allow the user to stay logged into their account, more easily navigate </w:t>
      </w:r>
      <w:r w:rsidR="00A33AA7">
        <w:rPr>
          <w:rFonts w:cs="Courier New"/>
        </w:rPr>
        <w:t>(</w:t>
      </w:r>
      <w:r w:rsidRPr="005D3877">
        <w:rPr>
          <w:rFonts w:cs="Courier New"/>
        </w:rPr>
        <w:t>relative to a web browser</w:t>
      </w:r>
      <w:r w:rsidR="00A33AA7">
        <w:rPr>
          <w:rFonts w:cs="Courier New"/>
        </w:rPr>
        <w:t>)</w:t>
      </w:r>
      <w:r w:rsidRPr="005D3877">
        <w:rPr>
          <w:rFonts w:cs="Courier New"/>
        </w:rPr>
        <w:t>, leverage push notifications, etc</w:t>
      </w:r>
      <w:r>
        <w:rPr>
          <w:rFonts w:cs="Courier New"/>
        </w:rPr>
        <w:t>.</w:t>
      </w:r>
    </w:p>
    <w:p w14:paraId="5D3A4E27" w14:textId="669DBE73" w:rsidR="00AF68FE" w:rsidRPr="0058681E" w:rsidRDefault="00AF68FE" w:rsidP="0058681E">
      <w:pPr>
        <w:widowControl w:val="0"/>
        <w:pBdr>
          <w:left w:val="single" w:sz="4" w:space="4" w:color="auto"/>
          <w:right w:val="single" w:sz="4" w:space="4" w:color="auto"/>
        </w:pBdr>
        <w:tabs>
          <w:tab w:val="left" w:pos="720"/>
        </w:tabs>
        <w:ind w:left="720" w:hanging="720"/>
        <w:jc w:val="both"/>
        <w:rPr>
          <w:rFonts w:cs="Courier New"/>
        </w:rPr>
      </w:pPr>
      <w:r>
        <w:rPr>
          <w:rFonts w:cs="Courier New"/>
        </w:rPr>
        <w:tab/>
      </w:r>
    </w:p>
    <w:p w14:paraId="328E2D4E" w14:textId="1799C0FC" w:rsidR="00F476E2" w:rsidRDefault="00F476E2" w:rsidP="00ED41F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outlineLvl w:val="0"/>
        <w:rPr>
          <w:rFonts w:cs="Courier New"/>
          <w:b/>
        </w:rPr>
      </w:pPr>
      <w:bookmarkStart w:id="23" w:name="_Toc130472694"/>
      <w:r>
        <w:rPr>
          <w:rFonts w:cs="Courier New"/>
          <w:b/>
        </w:rPr>
        <w:t>2024 CUSTOMER EXPERIENCE O&amp;M EXPENSE</w:t>
      </w:r>
      <w:bookmarkEnd w:id="23"/>
    </w:p>
    <w:p w14:paraId="6F709882" w14:textId="5A74FE68" w:rsidR="00F476E2" w:rsidRPr="005B39F7"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r w:rsidR="005B39F7" w:rsidRPr="005B39F7">
        <w:rPr>
          <w:rFonts w:cs="Courier New"/>
        </w:rPr>
        <w:t xml:space="preserve">What </w:t>
      </w:r>
      <w:r w:rsidR="00B94356">
        <w:rPr>
          <w:rFonts w:cs="Courier New"/>
        </w:rPr>
        <w:t xml:space="preserve">amount of O&amp;M expenses did </w:t>
      </w:r>
      <w:r w:rsidR="00AA278A">
        <w:rPr>
          <w:rFonts w:cs="Courier New"/>
        </w:rPr>
        <w:t>Customer Experience</w:t>
      </w:r>
      <w:r w:rsidR="00B94356">
        <w:rPr>
          <w:rFonts w:cs="Courier New"/>
        </w:rPr>
        <w:t xml:space="preserve"> incur in 2022?</w:t>
      </w:r>
    </w:p>
    <w:p w14:paraId="68C18272" w14:textId="77777777" w:rsidR="00F476E2" w:rsidRDefault="00F476E2"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4A89794B" w14:textId="74D37D2D" w:rsidR="00F476E2" w:rsidRPr="005B39F7"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5B39F7">
        <w:rPr>
          <w:rFonts w:cs="Courier New"/>
        </w:rPr>
        <w:t xml:space="preserve">The </w:t>
      </w:r>
      <w:r w:rsidR="00B94356">
        <w:rPr>
          <w:rFonts w:cs="Courier New"/>
        </w:rPr>
        <w:t xml:space="preserve">total in 2022 was </w:t>
      </w:r>
      <w:r w:rsidR="00D801C3">
        <w:rPr>
          <w:rFonts w:cs="Courier New"/>
        </w:rPr>
        <w:t>$13.2 million</w:t>
      </w:r>
      <w:r w:rsidR="00B94356">
        <w:rPr>
          <w:rFonts w:cs="Courier New"/>
        </w:rPr>
        <w:t>.  This total amount was recorded in FERC Account</w:t>
      </w:r>
      <w:r w:rsidR="00DE0EE2">
        <w:rPr>
          <w:rFonts w:cs="Courier New"/>
        </w:rPr>
        <w:t xml:space="preserve"> 903</w:t>
      </w:r>
      <w:r w:rsidR="00B94356">
        <w:rPr>
          <w:rFonts w:cs="Courier New"/>
        </w:rPr>
        <w:t xml:space="preserve"> and</w:t>
      </w:r>
      <w:r w:rsidR="003D325A">
        <w:rPr>
          <w:rFonts w:cs="Courier New"/>
        </w:rPr>
        <w:t xml:space="preserve"> the </w:t>
      </w:r>
      <w:r w:rsidR="00B94356">
        <w:rPr>
          <w:rFonts w:cs="Courier New"/>
        </w:rPr>
        <w:t>amounts</w:t>
      </w:r>
      <w:r w:rsidR="003D325A">
        <w:rPr>
          <w:rFonts w:cs="Courier New"/>
        </w:rPr>
        <w:t xml:space="preserve"> are</w:t>
      </w:r>
      <w:r w:rsidR="00B94356">
        <w:rPr>
          <w:rFonts w:cs="Courier New"/>
        </w:rPr>
        <w:t xml:space="preserve"> shown </w:t>
      </w:r>
      <w:r w:rsidR="003D325A">
        <w:rPr>
          <w:rFonts w:cs="Courier New"/>
        </w:rPr>
        <w:t>on MFR Schedule G-2, page 14.</w:t>
      </w:r>
    </w:p>
    <w:p w14:paraId="5F317B9D" w14:textId="77777777" w:rsidR="00F476E2" w:rsidRDefault="00F476E2"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6D2134F0" w14:textId="10F530AC" w:rsidR="00F476E2" w:rsidRPr="005B39F7"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bookmarkStart w:id="24" w:name="_Hlk129072324"/>
      <w:r w:rsidR="00D801C3">
        <w:rPr>
          <w:rFonts w:cs="Courier New"/>
        </w:rPr>
        <w:t xml:space="preserve">What are the projected O&amp;M expenses for your area in </w:t>
      </w:r>
      <w:r w:rsidR="005B39F7">
        <w:rPr>
          <w:rFonts w:cs="Courier New"/>
        </w:rPr>
        <w:t>2023</w:t>
      </w:r>
      <w:r w:rsidR="00D801C3">
        <w:rPr>
          <w:rFonts w:cs="Courier New"/>
        </w:rPr>
        <w:t xml:space="preserve"> and 2024</w:t>
      </w:r>
      <w:r w:rsidR="005B39F7">
        <w:rPr>
          <w:rFonts w:cs="Courier New"/>
        </w:rPr>
        <w:t>?</w:t>
      </w:r>
    </w:p>
    <w:p w14:paraId="39F7C256" w14:textId="77777777" w:rsidR="00F476E2" w:rsidRDefault="00F476E2"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1B9C1601" w14:textId="0DD79515" w:rsidR="00F476E2" w:rsidRPr="0017404C"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D801C3">
        <w:rPr>
          <w:rFonts w:cs="Courier New"/>
        </w:rPr>
        <w:t xml:space="preserve">The totals in 2023 and 2024 are $14 million and $15 million, respectively. The distribution of these amounts </w:t>
      </w:r>
      <w:r w:rsidR="00260AE5">
        <w:rPr>
          <w:rFonts w:cs="Courier New"/>
        </w:rPr>
        <w:t>is</w:t>
      </w:r>
      <w:r w:rsidR="00D801C3">
        <w:rPr>
          <w:rFonts w:cs="Courier New"/>
        </w:rPr>
        <w:t xml:space="preserve"> also shown on </w:t>
      </w:r>
      <w:r w:rsidR="003D325A">
        <w:rPr>
          <w:rFonts w:cs="Courier New"/>
        </w:rPr>
        <w:t>MFR Schedule G-2, page 14.</w:t>
      </w:r>
    </w:p>
    <w:p w14:paraId="0FB28FEE" w14:textId="52F17E1D" w:rsidR="00F476E2" w:rsidRDefault="00F476E2" w:rsidP="00F476E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15801214" w14:textId="5A9EF98D" w:rsidR="00625C15" w:rsidRDefault="00D577B4" w:rsidP="00F476E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r w:rsidR="00D801C3" w:rsidRPr="00D801C3">
        <w:rPr>
          <w:rFonts w:cs="Courier New"/>
        </w:rPr>
        <w:t xml:space="preserve">Why is the total projected amount of 2024 O&amp;M expense for </w:t>
      </w:r>
      <w:r w:rsidR="00103D70">
        <w:rPr>
          <w:rFonts w:cs="Courier New"/>
        </w:rPr>
        <w:t xml:space="preserve">Customer Experience </w:t>
      </w:r>
      <w:r w:rsidR="00D801C3" w:rsidRPr="00D801C3">
        <w:rPr>
          <w:rFonts w:cs="Courier New"/>
        </w:rPr>
        <w:t xml:space="preserve">higher than the actual amount in 2022? </w:t>
      </w:r>
    </w:p>
    <w:p w14:paraId="62711BB2" w14:textId="77777777" w:rsidR="00D068CA" w:rsidRDefault="00D068CA" w:rsidP="00F476E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27BBB0D4" w14:textId="734084E4" w:rsidR="00AF68FE"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0F1669" w:rsidRPr="007A60FC">
        <w:rPr>
          <w:rFonts w:cs="Courier New"/>
        </w:rPr>
        <w:t>The total in 2024 is $1.8 million higher than in 2022</w:t>
      </w:r>
      <w:r w:rsidR="009D3E39" w:rsidRPr="00D068CA">
        <w:rPr>
          <w:rFonts w:eastAsia="Courier New" w:cs="Courier New"/>
        </w:rPr>
        <w:t xml:space="preserve">. </w:t>
      </w:r>
      <w:r w:rsidR="008059EB">
        <w:rPr>
          <w:rFonts w:eastAsia="Courier New" w:cs="Courier New"/>
        </w:rPr>
        <w:lastRenderedPageBreak/>
        <w:t>A</w:t>
      </w:r>
      <w:r w:rsidR="6F160F05" w:rsidRPr="00D068CA">
        <w:rPr>
          <w:rFonts w:eastAsia="Courier New" w:cs="Courier New"/>
        </w:rPr>
        <w:t>pproximately $770,00</w:t>
      </w:r>
      <w:r w:rsidR="005A7CD5">
        <w:rPr>
          <w:rFonts w:eastAsia="Courier New" w:cs="Courier New"/>
        </w:rPr>
        <w:t>0</w:t>
      </w:r>
      <w:r w:rsidR="6F160F05" w:rsidRPr="00D068CA">
        <w:rPr>
          <w:rFonts w:eastAsia="Courier New" w:cs="Courier New"/>
        </w:rPr>
        <w:t xml:space="preserve"> </w:t>
      </w:r>
      <w:r w:rsidR="008D2620" w:rsidRPr="007A60FC">
        <w:rPr>
          <w:rFonts w:cs="Courier New"/>
        </w:rPr>
        <w:t>of this</w:t>
      </w:r>
      <w:r w:rsidR="008D2620" w:rsidRPr="008D2620">
        <w:rPr>
          <w:rFonts w:cs="Courier New"/>
        </w:rPr>
        <w:t xml:space="preserve"> increase are labor costs that are budge</w:t>
      </w:r>
      <w:r w:rsidR="002F4D0C">
        <w:rPr>
          <w:rFonts w:cs="Courier New"/>
        </w:rPr>
        <w:t>ted</w:t>
      </w:r>
      <w:r w:rsidR="008D2620" w:rsidRPr="008D2620">
        <w:rPr>
          <w:rFonts w:cs="Courier New"/>
        </w:rPr>
        <w:t xml:space="preserve"> on a trended bas</w:t>
      </w:r>
      <w:r w:rsidR="00A33AA7">
        <w:rPr>
          <w:rFonts w:cs="Courier New"/>
        </w:rPr>
        <w:t>i</w:t>
      </w:r>
      <w:r w:rsidR="008D2620" w:rsidRPr="008D2620">
        <w:rPr>
          <w:rFonts w:cs="Courier New"/>
        </w:rPr>
        <w:t>s</w:t>
      </w:r>
      <w:r w:rsidR="00A33AA7">
        <w:rPr>
          <w:rFonts w:cs="Courier New"/>
        </w:rPr>
        <w:t>,</w:t>
      </w:r>
      <w:r w:rsidR="008D2620" w:rsidRPr="008D2620">
        <w:rPr>
          <w:rFonts w:cs="Courier New"/>
        </w:rPr>
        <w:t xml:space="preserve"> as described in the direct testimony of company wi</w:t>
      </w:r>
      <w:r w:rsidR="00073833">
        <w:rPr>
          <w:rFonts w:cs="Courier New"/>
        </w:rPr>
        <w:t xml:space="preserve">tness </w:t>
      </w:r>
      <w:r w:rsidR="007116E0">
        <w:rPr>
          <w:rFonts w:cs="Courier New"/>
        </w:rPr>
        <w:t xml:space="preserve">Donna </w:t>
      </w:r>
      <w:r w:rsidR="00BC04EC">
        <w:rPr>
          <w:rFonts w:cs="Courier New"/>
        </w:rPr>
        <w:t xml:space="preserve">L. </w:t>
      </w:r>
      <w:r w:rsidR="007116E0">
        <w:rPr>
          <w:rFonts w:cs="Courier New"/>
        </w:rPr>
        <w:t>Bluestone</w:t>
      </w:r>
      <w:r w:rsidR="008D2620" w:rsidRPr="00D068CA">
        <w:rPr>
          <w:rFonts w:eastAsia="Courier New" w:cs="Courier New"/>
        </w:rPr>
        <w:t xml:space="preserve">. </w:t>
      </w:r>
      <w:r w:rsidR="6F160F05" w:rsidRPr="00D068CA">
        <w:rPr>
          <w:rFonts w:eastAsia="Courier New" w:cs="Courier New"/>
        </w:rPr>
        <w:t xml:space="preserve">Approximately $440,000 </w:t>
      </w:r>
      <w:r w:rsidR="008D2620" w:rsidRPr="00D068CA">
        <w:rPr>
          <w:rFonts w:eastAsia="Courier New" w:cs="Courier New"/>
        </w:rPr>
        <w:t>of this increase are other costs that were budgeted on a trended basis</w:t>
      </w:r>
      <w:r w:rsidR="00A33AA7">
        <w:rPr>
          <w:rFonts w:cs="Courier New"/>
        </w:rPr>
        <w:t>,</w:t>
      </w:r>
      <w:r w:rsidR="008D2620" w:rsidRPr="008D2620">
        <w:rPr>
          <w:rFonts w:cs="Courier New"/>
        </w:rPr>
        <w:t xml:space="preserve"> </w:t>
      </w:r>
      <w:r w:rsidR="00073833">
        <w:rPr>
          <w:rFonts w:cs="Courier New"/>
        </w:rPr>
        <w:t>a</w:t>
      </w:r>
      <w:r w:rsidR="007116E0">
        <w:rPr>
          <w:rFonts w:cs="Courier New"/>
        </w:rPr>
        <w:t>s</w:t>
      </w:r>
      <w:r w:rsidR="008D2620" w:rsidRPr="008D2620">
        <w:rPr>
          <w:rFonts w:cs="Courier New"/>
        </w:rPr>
        <w:t xml:space="preserve"> described in the direct testimony of company witness</w:t>
      </w:r>
      <w:r w:rsidR="008D2620">
        <w:rPr>
          <w:rFonts w:cs="Courier New"/>
        </w:rPr>
        <w:t xml:space="preserve"> Rachel </w:t>
      </w:r>
      <w:r w:rsidR="00BC04EC">
        <w:rPr>
          <w:rFonts w:cs="Courier New"/>
        </w:rPr>
        <w:t xml:space="preserve">B. </w:t>
      </w:r>
      <w:r w:rsidR="008D2620">
        <w:rPr>
          <w:rFonts w:cs="Courier New"/>
        </w:rPr>
        <w:t xml:space="preserve">Parsons. The remainder </w:t>
      </w:r>
      <w:r w:rsidR="007A60FC" w:rsidRPr="00D068CA">
        <w:rPr>
          <w:rFonts w:eastAsia="Courier New" w:cs="Courier New"/>
        </w:rPr>
        <w:t xml:space="preserve">of the increase consists of </w:t>
      </w:r>
      <w:r w:rsidR="6F160F05" w:rsidRPr="00D068CA">
        <w:rPr>
          <w:rFonts w:eastAsia="Courier New" w:cs="Courier New"/>
        </w:rPr>
        <w:t>appr</w:t>
      </w:r>
      <w:r w:rsidR="4FC31836" w:rsidRPr="00D068CA">
        <w:rPr>
          <w:rFonts w:eastAsia="Courier New" w:cs="Courier New"/>
        </w:rPr>
        <w:t>oxi</w:t>
      </w:r>
      <w:r w:rsidR="6F160F05" w:rsidRPr="00D068CA">
        <w:rPr>
          <w:rFonts w:eastAsia="Courier New" w:cs="Courier New"/>
        </w:rPr>
        <w:t>mat</w:t>
      </w:r>
      <w:r w:rsidR="4FC31836" w:rsidRPr="00D068CA">
        <w:rPr>
          <w:rFonts w:eastAsia="Courier New" w:cs="Courier New"/>
        </w:rPr>
        <w:t>el</w:t>
      </w:r>
      <w:r w:rsidR="6F160F05" w:rsidRPr="00D068CA">
        <w:rPr>
          <w:rFonts w:eastAsia="Courier New" w:cs="Courier New"/>
        </w:rPr>
        <w:t>y $470,000</w:t>
      </w:r>
      <w:r w:rsidR="007A60FC" w:rsidRPr="00D068CA">
        <w:rPr>
          <w:rFonts w:eastAsia="Courier New" w:cs="Courier New"/>
        </w:rPr>
        <w:t xml:space="preserve"> of not trended labor costs and</w:t>
      </w:r>
      <w:r w:rsidR="4FC31836" w:rsidRPr="00D068CA">
        <w:rPr>
          <w:rFonts w:eastAsia="Courier New" w:cs="Courier New"/>
        </w:rPr>
        <w:t xml:space="preserve"> approximately $130,000</w:t>
      </w:r>
      <w:r w:rsidR="007A60FC" w:rsidRPr="00D068CA">
        <w:rPr>
          <w:rFonts w:eastAsia="Courier New" w:cs="Courier New"/>
        </w:rPr>
        <w:t xml:space="preserve"> of no</w:t>
      </w:r>
      <w:r w:rsidR="00073833">
        <w:rPr>
          <w:rFonts w:cs="Courier New"/>
        </w:rPr>
        <w:t xml:space="preserve">t </w:t>
      </w:r>
      <w:r w:rsidR="007A60FC">
        <w:rPr>
          <w:rFonts w:cs="Courier New"/>
        </w:rPr>
        <w:t>trended other costs.</w:t>
      </w:r>
      <w:r w:rsidR="003D325A">
        <w:rPr>
          <w:rFonts w:cs="Courier New"/>
        </w:rPr>
        <w:t xml:space="preserve"> These amounts are shown on MFR Schedule G-2, page 14.</w:t>
      </w:r>
      <w:r w:rsidR="007A60FC">
        <w:rPr>
          <w:rFonts w:cs="Courier New"/>
        </w:rPr>
        <w:t xml:space="preserve"> </w:t>
      </w:r>
    </w:p>
    <w:p w14:paraId="5E2228F7" w14:textId="30C5A813" w:rsidR="007A60FC" w:rsidRPr="007A60FC" w:rsidRDefault="007A60FC"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29CDA9A9" w14:textId="2A3AC70B" w:rsidR="007A60FC" w:rsidRPr="007A60FC"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r w:rsidR="007A60FC" w:rsidRPr="00D068CA">
        <w:rPr>
          <w:rFonts w:eastAsia="Courier New" w:cs="Courier New"/>
        </w:rPr>
        <w:t xml:space="preserve">Why are not trended labor costs increasing </w:t>
      </w:r>
      <w:r w:rsidR="4FC31836" w:rsidRPr="00D068CA">
        <w:rPr>
          <w:rFonts w:eastAsia="Courier New" w:cs="Courier New"/>
        </w:rPr>
        <w:t xml:space="preserve">by approximately $470,000 </w:t>
      </w:r>
      <w:r w:rsidR="007A60FC" w:rsidRPr="00D068CA">
        <w:rPr>
          <w:rFonts w:eastAsia="Courier New" w:cs="Courier New"/>
        </w:rPr>
        <w:t>from 2022 to 2024?</w:t>
      </w:r>
    </w:p>
    <w:p w14:paraId="550ECF15" w14:textId="4AD18730" w:rsidR="007A60FC" w:rsidRPr="007A60FC" w:rsidRDefault="007A60FC"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633C0C62" w14:textId="76D19386" w:rsidR="007A60FC" w:rsidRPr="007A60FC"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D22D3D">
        <w:rPr>
          <w:rFonts w:cs="Courier New"/>
        </w:rPr>
        <w:t xml:space="preserve">The not trended labor costs are increasing as the </w:t>
      </w:r>
      <w:r w:rsidR="000E1321" w:rsidRPr="00A33AA7">
        <w:rPr>
          <w:rFonts w:cs="Courier New"/>
        </w:rPr>
        <w:t xml:space="preserve">company </w:t>
      </w:r>
      <w:r w:rsidR="00DE0EE2">
        <w:rPr>
          <w:rFonts w:cs="Courier New"/>
        </w:rPr>
        <w:t xml:space="preserve">adds 6 positions to the business operations </w:t>
      </w:r>
      <w:r w:rsidR="00801FEF">
        <w:rPr>
          <w:rFonts w:cs="Courier New"/>
        </w:rPr>
        <w:t>s</w:t>
      </w:r>
      <w:r w:rsidR="00DE0EE2">
        <w:rPr>
          <w:rFonts w:cs="Courier New"/>
        </w:rPr>
        <w:t xml:space="preserve">upport (“BOSS”) team which </w:t>
      </w:r>
      <w:r w:rsidR="00DE0EE2" w:rsidRPr="00DE0EE2">
        <w:rPr>
          <w:rFonts w:cs="Courier New"/>
        </w:rPr>
        <w:t>is responsible for the scheduling, planning, and dispatching of service work to all 14 service areas. C</w:t>
      </w:r>
      <w:r w:rsidR="00686602" w:rsidRPr="00DE0EE2">
        <w:rPr>
          <w:rFonts w:eastAsia="Courier New" w:cs="Courier New"/>
        </w:rPr>
        <w:t xml:space="preserve">ompany witness </w:t>
      </w:r>
      <w:r w:rsidR="00BC04EC">
        <w:rPr>
          <w:rFonts w:eastAsia="Courier New" w:cs="Courier New"/>
        </w:rPr>
        <w:t xml:space="preserve">Timothy </w:t>
      </w:r>
      <w:r w:rsidR="00686602" w:rsidRPr="00DE0EE2">
        <w:rPr>
          <w:rFonts w:eastAsia="Courier New" w:cs="Courier New"/>
        </w:rPr>
        <w:t>O’Connor</w:t>
      </w:r>
      <w:r w:rsidR="00DE0EE2" w:rsidRPr="00DE0EE2">
        <w:rPr>
          <w:rFonts w:eastAsia="Courier New" w:cs="Courier New"/>
        </w:rPr>
        <w:t xml:space="preserve"> describes these additions to the BOSS team in his</w:t>
      </w:r>
      <w:r w:rsidR="61766FD4" w:rsidRPr="00DE0EE2">
        <w:rPr>
          <w:rFonts w:eastAsia="Courier New" w:cs="Courier New"/>
        </w:rPr>
        <w:t xml:space="preserve"> </w:t>
      </w:r>
      <w:r w:rsidR="00DE0EE2" w:rsidRPr="00DE0EE2">
        <w:rPr>
          <w:rFonts w:eastAsia="Courier New" w:cs="Courier New"/>
        </w:rPr>
        <w:t xml:space="preserve">direct testimony. </w:t>
      </w:r>
      <w:r w:rsidR="61766FD4" w:rsidRPr="00DE0EE2">
        <w:rPr>
          <w:rFonts w:eastAsia="Courier New" w:cs="Courier New"/>
        </w:rPr>
        <w:t xml:space="preserve">  </w:t>
      </w:r>
    </w:p>
    <w:p w14:paraId="70E959B1" w14:textId="3D465576" w:rsidR="000F1669" w:rsidRDefault="000F1669"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4E495BD8" w14:textId="6E58FDC4" w:rsidR="007A60FC" w:rsidRPr="007A60FC"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r w:rsidR="007A60FC" w:rsidRPr="007A60FC">
        <w:rPr>
          <w:rFonts w:cs="Courier New"/>
        </w:rPr>
        <w:t xml:space="preserve">Why are not trended other costs </w:t>
      </w:r>
      <w:r w:rsidR="000A4A15">
        <w:rPr>
          <w:rFonts w:cs="Courier New"/>
        </w:rPr>
        <w:t>increasing</w:t>
      </w:r>
      <w:r w:rsidR="007A60FC" w:rsidRPr="007A60FC">
        <w:rPr>
          <w:rFonts w:cs="Courier New"/>
        </w:rPr>
        <w:t xml:space="preserve"> from 2022 to 2024?</w:t>
      </w:r>
    </w:p>
    <w:p w14:paraId="38832338" w14:textId="7CA44AA9" w:rsidR="007A60FC" w:rsidRPr="007A60FC" w:rsidRDefault="007A60FC"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45D12D34" w14:textId="56FB5978" w:rsidR="007A60FC" w:rsidRPr="00C027AD"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185C8B" w:rsidRPr="009749BB">
        <w:rPr>
          <w:rFonts w:cs="Courier New"/>
          <w:bCs/>
        </w:rPr>
        <w:t xml:space="preserve">The increase is driven </w:t>
      </w:r>
      <w:r w:rsidR="00F4284A">
        <w:rPr>
          <w:rFonts w:cs="Courier New"/>
          <w:bCs/>
        </w:rPr>
        <w:t xml:space="preserve">by </w:t>
      </w:r>
      <w:r w:rsidR="0094201E" w:rsidRPr="00FC3260">
        <w:rPr>
          <w:rFonts w:cs="Courier New"/>
          <w:bCs/>
        </w:rPr>
        <w:t>the</w:t>
      </w:r>
      <w:r w:rsidR="0094201E" w:rsidRPr="00EB059A">
        <w:rPr>
          <w:rFonts w:cs="Courier New"/>
          <w:bCs/>
        </w:rPr>
        <w:t xml:space="preserve"> Customer Relationship Management and Billing (“CR</w:t>
      </w:r>
      <w:r w:rsidR="0094201E">
        <w:rPr>
          <w:rFonts w:cs="Courier New"/>
          <w:bCs/>
        </w:rPr>
        <w:t>M</w:t>
      </w:r>
      <w:r w:rsidR="0094201E" w:rsidRPr="00EB059A">
        <w:rPr>
          <w:rFonts w:cs="Courier New"/>
          <w:bCs/>
        </w:rPr>
        <w:t xml:space="preserve">B”) </w:t>
      </w:r>
      <w:r w:rsidR="0078708F">
        <w:rPr>
          <w:rFonts w:cs="Courier New"/>
          <w:bCs/>
        </w:rPr>
        <w:t xml:space="preserve">Asset Usage fee which </w:t>
      </w:r>
      <w:r w:rsidR="0078708F">
        <w:rPr>
          <w:rFonts w:cs="Courier New"/>
          <w:bCs/>
        </w:rPr>
        <w:lastRenderedPageBreak/>
        <w:t xml:space="preserve">supports the continued use of our CRMB platform. </w:t>
      </w:r>
    </w:p>
    <w:p w14:paraId="558C7836" w14:textId="72BE0848" w:rsidR="007A60FC" w:rsidRDefault="007A60FC"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7F50A864" w14:textId="0F407354" w:rsidR="007A60FC"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Q.</w:t>
      </w:r>
      <w:r w:rsidRPr="00D577B4">
        <w:rPr>
          <w:rFonts w:cs="Courier New"/>
          <w:b/>
          <w:bCs/>
        </w:rPr>
        <w:tab/>
      </w:r>
      <w:r w:rsidR="007A60FC" w:rsidRPr="007A60FC">
        <w:rPr>
          <w:rFonts w:cs="Courier New"/>
        </w:rPr>
        <w:t xml:space="preserve">Is the total amount of 2024 projected O&amp;M expense for </w:t>
      </w:r>
      <w:r w:rsidR="00103D70">
        <w:rPr>
          <w:rFonts w:cs="Courier New"/>
        </w:rPr>
        <w:t xml:space="preserve">Customer Experience </w:t>
      </w:r>
      <w:r w:rsidR="007A60FC" w:rsidRPr="007A60FC">
        <w:rPr>
          <w:rFonts w:cs="Courier New"/>
        </w:rPr>
        <w:t>reasonable?</w:t>
      </w:r>
    </w:p>
    <w:p w14:paraId="738C4AE8" w14:textId="77777777" w:rsidR="00121BDC" w:rsidRDefault="00121BDC"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bCs/>
        </w:rPr>
      </w:pPr>
    </w:p>
    <w:p w14:paraId="53CBEFE6" w14:textId="22A37355" w:rsidR="002341CD" w:rsidRPr="00BE330B" w:rsidRDefault="00D577B4"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i/>
        </w:rPr>
      </w:pPr>
      <w:r w:rsidRPr="00D577B4">
        <w:rPr>
          <w:rFonts w:cs="Courier New"/>
          <w:b/>
          <w:bCs/>
        </w:rPr>
        <w:t>A.</w:t>
      </w:r>
      <w:r w:rsidRPr="00D577B4">
        <w:rPr>
          <w:rFonts w:cs="Courier New"/>
          <w:b/>
          <w:bCs/>
        </w:rPr>
        <w:tab/>
      </w:r>
      <w:r w:rsidR="002341CD">
        <w:rPr>
          <w:rFonts w:cs="Courier New"/>
        </w:rPr>
        <w:t xml:space="preserve">Yes. </w:t>
      </w:r>
      <w:r w:rsidR="00BE330B">
        <w:rPr>
          <w:rFonts w:cs="Courier New"/>
        </w:rPr>
        <w:t xml:space="preserve">The overall level of </w:t>
      </w:r>
      <w:r w:rsidR="00103D70">
        <w:rPr>
          <w:rFonts w:cs="Courier New"/>
        </w:rPr>
        <w:t xml:space="preserve">Customer Experience </w:t>
      </w:r>
      <w:r w:rsidR="00BE330B">
        <w:rPr>
          <w:rFonts w:cs="Courier New"/>
        </w:rPr>
        <w:t xml:space="preserve">O&amp;M expense for 2024 is reasonable. The company remains focused on </w:t>
      </w:r>
      <w:r w:rsidR="00BA66D2">
        <w:rPr>
          <w:rFonts w:cs="Courier New"/>
        </w:rPr>
        <w:t>achieving</w:t>
      </w:r>
      <w:r w:rsidR="00BE330B">
        <w:rPr>
          <w:rFonts w:cs="Courier New"/>
        </w:rPr>
        <w:t xml:space="preserve"> operational efficiencies to invest in more strategic functions that will enhance the customer experience.</w:t>
      </w:r>
    </w:p>
    <w:bookmarkEnd w:id="24"/>
    <w:p w14:paraId="4E9B6558" w14:textId="77777777" w:rsidR="007A60FC" w:rsidRDefault="007A60FC" w:rsidP="00EC49E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09753B57" w14:textId="2067C20E" w:rsidR="008C291D" w:rsidRPr="00B23997" w:rsidRDefault="00644F10" w:rsidP="007714C4">
      <w:pPr>
        <w:pStyle w:val="QuickA"/>
        <w:pBdr>
          <w:left w:val="single" w:sz="4" w:space="4" w:color="auto"/>
          <w:right w:val="single" w:sz="4" w:space="4" w:color="auto"/>
        </w:pBdr>
        <w:ind w:left="720" w:hanging="720"/>
        <w:jc w:val="both"/>
        <w:outlineLvl w:val="0"/>
        <w:rPr>
          <w:rFonts w:cs="Courier New"/>
          <w:b/>
        </w:rPr>
      </w:pPr>
      <w:bookmarkStart w:id="25" w:name="_Toc130472695"/>
      <w:bookmarkEnd w:id="19"/>
      <w:r w:rsidRPr="007714C4">
        <w:rPr>
          <w:rFonts w:ascii="Courier New" w:hAnsi="Courier New" w:cs="Courier New"/>
          <w:b/>
          <w:bCs/>
        </w:rPr>
        <w:t>SUMMARY</w:t>
      </w:r>
      <w:bookmarkEnd w:id="25"/>
    </w:p>
    <w:p w14:paraId="71723F09" w14:textId="7A2801D2" w:rsidR="004A08A5" w:rsidRPr="005D3877" w:rsidRDefault="00D577B4"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D577B4">
        <w:rPr>
          <w:rFonts w:cs="Courier New"/>
          <w:b/>
          <w:bCs/>
        </w:rPr>
        <w:t>Q.</w:t>
      </w:r>
      <w:r w:rsidRPr="00D577B4">
        <w:rPr>
          <w:rFonts w:cs="Courier New"/>
          <w:b/>
          <w:bCs/>
        </w:rPr>
        <w:tab/>
      </w:r>
      <w:r w:rsidR="004A08A5" w:rsidRPr="005D3877">
        <w:rPr>
          <w:rFonts w:cs="Courier New"/>
          <w:bCs/>
        </w:rPr>
        <w:t xml:space="preserve">Please summarize your </w:t>
      </w:r>
      <w:r w:rsidR="000D79FB" w:rsidRPr="005D3877">
        <w:rPr>
          <w:rFonts w:cs="Courier New"/>
          <w:bCs/>
        </w:rPr>
        <w:t xml:space="preserve">prepared </w:t>
      </w:r>
      <w:r w:rsidR="004A08A5" w:rsidRPr="005D3877">
        <w:rPr>
          <w:rFonts w:cs="Courier New"/>
          <w:bCs/>
        </w:rPr>
        <w:t>direct testimony.</w:t>
      </w:r>
    </w:p>
    <w:p w14:paraId="46E93295" w14:textId="77777777" w:rsidR="004A08A5" w:rsidRPr="00B23997" w:rsidRDefault="004A08A5"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172E9FA2" w14:textId="78577EAC" w:rsidR="00CA6603" w:rsidRDefault="00D577B4" w:rsidP="00CA6603">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t>A.</w:t>
      </w:r>
      <w:r w:rsidRPr="00D577B4">
        <w:rPr>
          <w:rFonts w:cs="Courier New"/>
          <w:b/>
          <w:bCs/>
        </w:rPr>
        <w:tab/>
      </w:r>
      <w:r w:rsidR="00CA6603" w:rsidRPr="00CA6603">
        <w:rPr>
          <w:rFonts w:cs="Courier New"/>
          <w:bCs/>
        </w:rPr>
        <w:t>My direct testimony provides an overview of Customer Experience.</w:t>
      </w:r>
      <w:r w:rsidR="00CA6603">
        <w:rPr>
          <w:rFonts w:cs="Courier New"/>
          <w:bCs/>
        </w:rPr>
        <w:t xml:space="preserve"> I describe the company’s capital budget process </w:t>
      </w:r>
      <w:r w:rsidR="00A74A06">
        <w:rPr>
          <w:rFonts w:cs="Courier New"/>
          <w:bCs/>
        </w:rPr>
        <w:t xml:space="preserve">for Customer Experience </w:t>
      </w:r>
      <w:r w:rsidR="00CA6603">
        <w:rPr>
          <w:rFonts w:cs="Courier New"/>
          <w:bCs/>
        </w:rPr>
        <w:t>and capital projections for the 2024</w:t>
      </w:r>
      <w:r w:rsidR="00AA278A">
        <w:rPr>
          <w:rFonts w:cs="Courier New"/>
          <w:bCs/>
        </w:rPr>
        <w:t xml:space="preserve"> projected</w:t>
      </w:r>
      <w:r w:rsidR="00CA6603">
        <w:rPr>
          <w:rFonts w:cs="Courier New"/>
          <w:bCs/>
        </w:rPr>
        <w:t xml:space="preserve"> test year. </w:t>
      </w:r>
      <w:r w:rsidR="00CA6603" w:rsidRPr="00CA6603">
        <w:rPr>
          <w:rFonts w:cs="Courier New"/>
          <w:bCs/>
        </w:rPr>
        <w:t xml:space="preserve">I </w:t>
      </w:r>
      <w:r w:rsidR="00CA6603">
        <w:rPr>
          <w:rFonts w:cs="Courier New"/>
        </w:rPr>
        <w:t>demonstrate that Customer Experience</w:t>
      </w:r>
      <w:r w:rsidR="00103D70">
        <w:rPr>
          <w:rFonts w:cs="Courier New"/>
        </w:rPr>
        <w:t>’s</w:t>
      </w:r>
      <w:r w:rsidR="00CA6603">
        <w:rPr>
          <w:rFonts w:cs="Courier New"/>
        </w:rPr>
        <w:t xml:space="preserve"> </w:t>
      </w:r>
      <w:r w:rsidR="00CA6603" w:rsidRPr="00B83B42">
        <w:rPr>
          <w:rFonts w:cs="Courier New"/>
        </w:rPr>
        <w:t xml:space="preserve">level of O&amp;M expense in the company’s 2024 </w:t>
      </w:r>
      <w:r w:rsidR="00AA278A">
        <w:rPr>
          <w:rFonts w:cs="Courier New"/>
        </w:rPr>
        <w:t xml:space="preserve">projected </w:t>
      </w:r>
      <w:r w:rsidR="00CA6603" w:rsidRPr="00B83B42">
        <w:rPr>
          <w:rFonts w:cs="Courier New"/>
        </w:rPr>
        <w:t>test year is reasonable and prudent.</w:t>
      </w:r>
    </w:p>
    <w:p w14:paraId="6161C81B" w14:textId="77777777" w:rsidR="00CA6603" w:rsidRDefault="00CA6603" w:rsidP="00CA6603">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038B076E" w14:textId="7684F5A0" w:rsidR="005667F7" w:rsidRDefault="00CA6603" w:rsidP="00CA6603">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t xml:space="preserve">Peoples </w:t>
      </w:r>
      <w:r w:rsidR="00E451AE" w:rsidRPr="00E451AE">
        <w:rPr>
          <w:rFonts w:cs="Courier New"/>
        </w:rPr>
        <w:t xml:space="preserve">has a long history of delivering safe, </w:t>
      </w:r>
      <w:r w:rsidR="00E451AE">
        <w:rPr>
          <w:rFonts w:cs="Courier New"/>
        </w:rPr>
        <w:t xml:space="preserve">clean, </w:t>
      </w:r>
      <w:r w:rsidR="00E451AE" w:rsidRPr="00E451AE">
        <w:rPr>
          <w:rFonts w:cs="Courier New"/>
        </w:rPr>
        <w:t>reliable</w:t>
      </w:r>
      <w:r w:rsidR="00D269CB">
        <w:rPr>
          <w:rFonts w:cs="Courier New"/>
        </w:rPr>
        <w:t>,</w:t>
      </w:r>
      <w:r w:rsidR="00E451AE" w:rsidRPr="00E451AE">
        <w:rPr>
          <w:rFonts w:cs="Courier New"/>
        </w:rPr>
        <w:t xml:space="preserve"> and affordable natural gas while delivering high value customer service</w:t>
      </w:r>
      <w:r w:rsidR="00BA66D2">
        <w:rPr>
          <w:rFonts w:cs="Courier New"/>
        </w:rPr>
        <w:t>,</w:t>
      </w:r>
      <w:r w:rsidR="00E451AE" w:rsidRPr="00E451AE">
        <w:rPr>
          <w:rFonts w:cs="Courier New"/>
        </w:rPr>
        <w:t xml:space="preserve"> as measured through customer satisfaction.  Since Peoples’ last </w:t>
      </w:r>
      <w:r w:rsidR="00AA278A">
        <w:rPr>
          <w:rFonts w:cs="Courier New"/>
        </w:rPr>
        <w:t xml:space="preserve">general </w:t>
      </w:r>
      <w:r w:rsidR="00121C3C">
        <w:rPr>
          <w:rFonts w:cs="Courier New"/>
        </w:rPr>
        <w:t xml:space="preserve">base </w:t>
      </w:r>
      <w:r w:rsidR="00E451AE" w:rsidRPr="00E451AE">
        <w:rPr>
          <w:rFonts w:cs="Courier New"/>
        </w:rPr>
        <w:t xml:space="preserve">rate </w:t>
      </w:r>
      <w:r w:rsidR="00121C3C">
        <w:rPr>
          <w:rFonts w:cs="Courier New"/>
        </w:rPr>
        <w:t>proceeding in 2020</w:t>
      </w:r>
      <w:r w:rsidR="00E451AE" w:rsidRPr="00E451AE">
        <w:rPr>
          <w:rFonts w:cs="Courier New"/>
        </w:rPr>
        <w:t xml:space="preserve">, the </w:t>
      </w:r>
      <w:r w:rsidR="00E451AE">
        <w:rPr>
          <w:rFonts w:cs="Courier New"/>
        </w:rPr>
        <w:t>c</w:t>
      </w:r>
      <w:r w:rsidR="00E451AE" w:rsidRPr="00E451AE">
        <w:rPr>
          <w:rFonts w:cs="Courier New"/>
        </w:rPr>
        <w:t xml:space="preserve">ompany has successfully </w:t>
      </w:r>
      <w:r w:rsidR="0068005E">
        <w:rPr>
          <w:rFonts w:cs="Courier New"/>
        </w:rPr>
        <w:t xml:space="preserve">continued to </w:t>
      </w:r>
      <w:r w:rsidR="0068005E">
        <w:rPr>
          <w:rFonts w:cs="Courier New"/>
        </w:rPr>
        <w:lastRenderedPageBreak/>
        <w:t xml:space="preserve">invest in technology, people, and processes that enhances the </w:t>
      </w:r>
      <w:r w:rsidR="003D33F0">
        <w:rPr>
          <w:rFonts w:cs="Courier New"/>
        </w:rPr>
        <w:t>c</w:t>
      </w:r>
      <w:r w:rsidR="00E451AE" w:rsidRPr="00E451AE">
        <w:rPr>
          <w:rFonts w:cs="Courier New"/>
        </w:rPr>
        <w:t>ustomer</w:t>
      </w:r>
      <w:r w:rsidR="00E451AE">
        <w:rPr>
          <w:rFonts w:cs="Courier New"/>
        </w:rPr>
        <w:t xml:space="preserve"> </w:t>
      </w:r>
      <w:r w:rsidR="003D33F0">
        <w:rPr>
          <w:rFonts w:cs="Courier New"/>
        </w:rPr>
        <w:t>e</w:t>
      </w:r>
      <w:r w:rsidR="00E451AE">
        <w:rPr>
          <w:rFonts w:cs="Courier New"/>
        </w:rPr>
        <w:t>xperience.</w:t>
      </w:r>
      <w:r w:rsidR="00FC3260">
        <w:rPr>
          <w:rFonts w:cs="Courier New"/>
        </w:rPr>
        <w:t xml:space="preserve"> </w:t>
      </w:r>
      <w:r w:rsidR="0068005E">
        <w:rPr>
          <w:rFonts w:cs="Courier New"/>
        </w:rPr>
        <w:t>These continued enhancements are necessary</w:t>
      </w:r>
      <w:r w:rsidR="005667F7">
        <w:rPr>
          <w:rFonts w:cs="Courier New"/>
        </w:rPr>
        <w:t xml:space="preserve"> to meet growing technology and customer expectations.</w:t>
      </w:r>
      <w:r w:rsidR="0068005E">
        <w:rPr>
          <w:rFonts w:cs="Courier New"/>
        </w:rPr>
        <w:t xml:space="preserve"> </w:t>
      </w:r>
      <w:r w:rsidR="005667F7">
        <w:rPr>
          <w:rFonts w:cs="Courier New"/>
        </w:rPr>
        <w:t xml:space="preserve">Since the company’s last </w:t>
      </w:r>
      <w:r w:rsidR="00AA278A">
        <w:rPr>
          <w:rFonts w:cs="Courier New"/>
        </w:rPr>
        <w:t xml:space="preserve">general </w:t>
      </w:r>
      <w:r w:rsidR="00121C3C">
        <w:rPr>
          <w:rFonts w:cs="Courier New"/>
        </w:rPr>
        <w:t xml:space="preserve">base </w:t>
      </w:r>
      <w:r w:rsidR="005667F7">
        <w:rPr>
          <w:rFonts w:cs="Courier New"/>
        </w:rPr>
        <w:t xml:space="preserve">rate </w:t>
      </w:r>
      <w:r w:rsidR="00121C3C">
        <w:rPr>
          <w:rFonts w:cs="Courier New"/>
        </w:rPr>
        <w:t>proceeding in 2020</w:t>
      </w:r>
      <w:r w:rsidR="005667F7">
        <w:rPr>
          <w:rFonts w:cs="Courier New"/>
        </w:rPr>
        <w:t>, the company has</w:t>
      </w:r>
      <w:r w:rsidR="00F77388">
        <w:rPr>
          <w:rFonts w:cs="Courier New"/>
        </w:rPr>
        <w:t xml:space="preserve"> successfully (1) </w:t>
      </w:r>
      <w:r w:rsidR="00E024F4">
        <w:rPr>
          <w:rFonts w:cs="Courier New"/>
        </w:rPr>
        <w:t xml:space="preserve">replaced the IVR </w:t>
      </w:r>
      <w:r w:rsidR="00F77388">
        <w:rPr>
          <w:rFonts w:cs="Courier New"/>
        </w:rPr>
        <w:t xml:space="preserve">system </w:t>
      </w:r>
      <w:r w:rsidR="00E024F4">
        <w:rPr>
          <w:rFonts w:cs="Courier New"/>
        </w:rPr>
        <w:t xml:space="preserve">and made enhancements to the CCM system </w:t>
      </w:r>
      <w:r w:rsidR="00F77388">
        <w:rPr>
          <w:rFonts w:cs="Courier New"/>
        </w:rPr>
        <w:t>that increased customer engagement and improved customer; and (2) implemented a new CMS for our public website</w:t>
      </w:r>
      <w:r w:rsidR="006C0494">
        <w:rPr>
          <w:rFonts w:cs="Courier New"/>
        </w:rPr>
        <w:t>,</w:t>
      </w:r>
      <w:r w:rsidR="00F77388">
        <w:rPr>
          <w:rFonts w:cs="Courier New"/>
        </w:rPr>
        <w:t xml:space="preserve"> resulting in increased customer engagement. The company also enhanced billing and payment services and made many smaller process and system improvements to better serve our customers.  Additionally, this year, the company will add an interactive billing solution to create a more personalized billing experience.</w:t>
      </w:r>
      <w:r w:rsidR="0068005E">
        <w:rPr>
          <w:rFonts w:cs="Courier New"/>
        </w:rPr>
        <w:t xml:space="preserve">  </w:t>
      </w:r>
    </w:p>
    <w:p w14:paraId="5E02C95A" w14:textId="77777777" w:rsidR="00470E9B" w:rsidRDefault="00470E9B" w:rsidP="00A3667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757CE298" w14:textId="4BCCEEB7" w:rsidR="00B83B42" w:rsidRDefault="00E024F4" w:rsidP="00B83B4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t xml:space="preserve">The </w:t>
      </w:r>
      <w:r w:rsidR="005667F7" w:rsidRPr="0068005E">
        <w:rPr>
          <w:rFonts w:cs="Courier New"/>
        </w:rPr>
        <w:t>company’s continually evolving strategy focused on excellence in customer service</w:t>
      </w:r>
      <w:r w:rsidR="005667F7">
        <w:rPr>
          <w:rFonts w:cs="Courier New"/>
        </w:rPr>
        <w:t xml:space="preserve">, coupled with </w:t>
      </w:r>
      <w:r w:rsidR="005667F7" w:rsidRPr="0068005E">
        <w:rPr>
          <w:rFonts w:cs="Courier New"/>
        </w:rPr>
        <w:t xml:space="preserve">Peoples’ goal of providing customers with effortless customer experiences has been foundational to </w:t>
      </w:r>
      <w:r w:rsidR="005667F7">
        <w:rPr>
          <w:rFonts w:cs="Courier New"/>
        </w:rPr>
        <w:t xml:space="preserve">the company’s </w:t>
      </w:r>
      <w:r w:rsidR="005667F7" w:rsidRPr="0068005E">
        <w:rPr>
          <w:rFonts w:cs="Courier New"/>
        </w:rPr>
        <w:t>continued success</w:t>
      </w:r>
      <w:r>
        <w:rPr>
          <w:rFonts w:cs="Courier New"/>
        </w:rPr>
        <w:t xml:space="preserve">. </w:t>
      </w:r>
      <w:r w:rsidR="00AC32B1">
        <w:rPr>
          <w:rFonts w:cs="Courier New"/>
        </w:rPr>
        <w:t>These efforts have resulted in the company’s J.D. Power ranking for residential customer overall satisfaction remaining first in the South Midsize segment for the past 10 years.</w:t>
      </w:r>
      <w:r w:rsidR="00B10095">
        <w:rPr>
          <w:rFonts w:cs="Courier New"/>
        </w:rPr>
        <w:t xml:space="preserve"> </w:t>
      </w:r>
    </w:p>
    <w:p w14:paraId="15F676A8" w14:textId="77777777" w:rsidR="00E024F4" w:rsidRPr="00B23997" w:rsidRDefault="00E024F4" w:rsidP="00B83B4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2EA2013D" w14:textId="416600C0" w:rsidR="004A08A5" w:rsidRPr="005D3877" w:rsidRDefault="00D577B4"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D577B4">
        <w:rPr>
          <w:rFonts w:cs="Courier New"/>
          <w:b/>
          <w:bCs/>
        </w:rPr>
        <w:t>Q.</w:t>
      </w:r>
      <w:r w:rsidRPr="00D577B4">
        <w:rPr>
          <w:rFonts w:cs="Courier New"/>
          <w:b/>
          <w:bCs/>
        </w:rPr>
        <w:tab/>
      </w:r>
      <w:r w:rsidR="004A08A5" w:rsidRPr="005D3877">
        <w:rPr>
          <w:rFonts w:cs="Courier New"/>
          <w:bCs/>
        </w:rPr>
        <w:t xml:space="preserve">Does this conclude your </w:t>
      </w:r>
      <w:r w:rsidR="000D79FB" w:rsidRPr="005D3877">
        <w:rPr>
          <w:rFonts w:cs="Courier New"/>
          <w:bCs/>
        </w:rPr>
        <w:t xml:space="preserve">prepared </w:t>
      </w:r>
      <w:r w:rsidR="004A08A5" w:rsidRPr="005D3877">
        <w:rPr>
          <w:rFonts w:cs="Courier New"/>
          <w:bCs/>
        </w:rPr>
        <w:t>direct testimony?</w:t>
      </w:r>
    </w:p>
    <w:p w14:paraId="18165FB9" w14:textId="77777777" w:rsidR="004A08A5" w:rsidRPr="00B23997" w:rsidRDefault="004A08A5"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539FA234" w14:textId="50A6F5AB" w:rsidR="00A70110" w:rsidRDefault="00D577B4"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D577B4">
        <w:rPr>
          <w:rFonts w:cs="Courier New"/>
          <w:b/>
          <w:bCs/>
        </w:rPr>
        <w:lastRenderedPageBreak/>
        <w:t>A.</w:t>
      </w:r>
      <w:r w:rsidRPr="00D577B4">
        <w:rPr>
          <w:rFonts w:cs="Courier New"/>
          <w:b/>
          <w:bCs/>
        </w:rPr>
        <w:tab/>
      </w:r>
      <w:r w:rsidR="004A08A5" w:rsidRPr="00B23997">
        <w:rPr>
          <w:rFonts w:cs="Courier New"/>
        </w:rPr>
        <w:t>Yes.</w:t>
      </w:r>
    </w:p>
    <w:p w14:paraId="302B88C0" w14:textId="5913DC64"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69FAC862" w14:textId="660379A6"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2E5EC134" w14:textId="6C0E42B5"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7A221814" w14:textId="52155F1A"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18EE3A7F" w14:textId="17AFC052"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4C71C176" w14:textId="683CBFB7"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7D93CC88" w14:textId="62E2C3F2"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3083F9D9" w14:textId="469B0D51"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455AC999" w14:textId="4D780FD2"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1203BCBD" w14:textId="004E6B0A"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5B6D072B" w14:textId="364C13BB"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1F9DC68D" w14:textId="0B39B5E1"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40032C5D" w14:textId="09F2CDBD"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42CB89ED" w14:textId="6338F9F9"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1BDAAB5D" w14:textId="4DB5524D"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40232F89" w14:textId="47D88468"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585C56F5" w14:textId="4D9CC804"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12B218AC" w14:textId="2A4927B7"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53855D2A" w14:textId="7365C83C"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22BF8F73" w14:textId="07B5A6E8"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5ED0D591" w14:textId="63DCC6F9"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27CA2B2E" w14:textId="319E1FCA"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1A364E98" w14:textId="34EC464A"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67514758" w14:textId="77777777" w:rsidR="00121BDC" w:rsidRDefault="00121BDC" w:rsidP="005D387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 w:val="28"/>
        </w:rPr>
      </w:pPr>
    </w:p>
    <w:p w14:paraId="48E50EFC" w14:textId="77777777" w:rsidR="00A02CE0" w:rsidRPr="00B23997" w:rsidRDefault="00A02CE0" w:rsidP="00B23997">
      <w:pPr>
        <w:widowControl w:val="0"/>
        <w:ind w:left="-720"/>
        <w:jc w:val="center"/>
        <w:rPr>
          <w:rFonts w:cs="Courier New"/>
          <w:b/>
          <w:sz w:val="28"/>
        </w:rPr>
        <w:sectPr w:rsidR="00A02CE0" w:rsidRPr="00B23997" w:rsidSect="00F837A4">
          <w:headerReference w:type="first" r:id="rId20"/>
          <w:footerReference w:type="first" r:id="rId21"/>
          <w:pgSz w:w="12240" w:h="15840" w:code="1"/>
          <w:pgMar w:top="1440" w:right="720" w:bottom="810" w:left="2160" w:header="720" w:footer="720" w:gutter="0"/>
          <w:paperSrc w:first="7" w:other="7"/>
          <w:lnNumType w:countBy="1"/>
          <w:pgNumType w:start="1"/>
          <w:cols w:space="720"/>
          <w:titlePg/>
        </w:sectPr>
      </w:pPr>
    </w:p>
    <w:p w14:paraId="23D2853A" w14:textId="77777777" w:rsidR="00FF5AF5" w:rsidRPr="00B37DDB" w:rsidRDefault="00FF5AF5" w:rsidP="00B37DDB">
      <w:pPr>
        <w:pStyle w:val="Heading1"/>
        <w:ind w:left="-720"/>
        <w:jc w:val="center"/>
        <w:rPr>
          <w:rFonts w:ascii="Courier New" w:hAnsi="Courier New" w:cs="Courier New"/>
          <w:b w:val="0"/>
        </w:rPr>
      </w:pPr>
      <w:bookmarkStart w:id="26" w:name="_Toc130472696"/>
      <w:r w:rsidRPr="00B37DDB">
        <w:rPr>
          <w:rFonts w:ascii="Courier New" w:hAnsi="Courier New" w:cs="Courier New"/>
        </w:rPr>
        <w:lastRenderedPageBreak/>
        <w:t>EXHIBIT</w:t>
      </w:r>
      <w:bookmarkEnd w:id="26"/>
    </w:p>
    <w:p w14:paraId="5E4DBD56" w14:textId="77777777" w:rsidR="00FF5AF5" w:rsidRPr="00B23997" w:rsidRDefault="00FF5AF5" w:rsidP="00B23997">
      <w:pPr>
        <w:widowControl w:val="0"/>
        <w:ind w:left="-720"/>
        <w:jc w:val="center"/>
        <w:rPr>
          <w:rFonts w:cs="Courier New"/>
          <w:b/>
          <w:sz w:val="28"/>
        </w:rPr>
      </w:pPr>
    </w:p>
    <w:p w14:paraId="67658014" w14:textId="77777777" w:rsidR="00FF5AF5" w:rsidRPr="00B23997" w:rsidRDefault="00FF5AF5" w:rsidP="00B23997">
      <w:pPr>
        <w:widowControl w:val="0"/>
        <w:ind w:left="-720"/>
        <w:jc w:val="center"/>
        <w:rPr>
          <w:rFonts w:cs="Courier New"/>
          <w:b/>
          <w:sz w:val="28"/>
        </w:rPr>
      </w:pPr>
      <w:r w:rsidRPr="00B23997">
        <w:rPr>
          <w:rFonts w:cs="Courier New"/>
          <w:b/>
          <w:sz w:val="28"/>
        </w:rPr>
        <w:t>OF</w:t>
      </w:r>
    </w:p>
    <w:p w14:paraId="3BEF786D" w14:textId="77777777" w:rsidR="00FF5AF5" w:rsidRPr="00B23997" w:rsidRDefault="00FF5AF5" w:rsidP="00B23997">
      <w:pPr>
        <w:widowControl w:val="0"/>
        <w:ind w:left="-720"/>
        <w:jc w:val="center"/>
        <w:rPr>
          <w:rFonts w:cs="Courier New"/>
          <w:b/>
          <w:sz w:val="28"/>
        </w:rPr>
      </w:pPr>
    </w:p>
    <w:p w14:paraId="2FFAEFC9" w14:textId="4A9DB668" w:rsidR="00FF5AF5" w:rsidRPr="00881A37" w:rsidRDefault="003A7E4C" w:rsidP="00881A37">
      <w:pPr>
        <w:widowControl w:val="0"/>
        <w:ind w:left="-720"/>
        <w:jc w:val="center"/>
        <w:rPr>
          <w:rFonts w:cs="Courier New"/>
          <w:b/>
          <w:sz w:val="28"/>
        </w:rPr>
      </w:pPr>
      <w:r>
        <w:rPr>
          <w:rFonts w:cs="Courier New"/>
          <w:b/>
          <w:sz w:val="28"/>
        </w:rPr>
        <w:t>KAREN K. SPARKMAN</w:t>
      </w:r>
    </w:p>
    <w:p w14:paraId="48CDBCA6" w14:textId="77777777" w:rsidR="00FF5AF5" w:rsidRPr="00B23997" w:rsidRDefault="00FF5AF5" w:rsidP="00B23997">
      <w:pPr>
        <w:pStyle w:val="Heading7"/>
        <w:widowControl w:val="0"/>
        <w:spacing w:before="0" w:after="0"/>
        <w:ind w:left="-720"/>
        <w:rPr>
          <w:rFonts w:ascii="Courier New" w:hAnsi="Courier New" w:cs="Courier New"/>
          <w:sz w:val="28"/>
        </w:rPr>
      </w:pPr>
    </w:p>
    <w:p w14:paraId="17CB02DA"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881A37">
          <w:headerReference w:type="first" r:id="rId22"/>
          <w:footerReference w:type="first" r:id="rId23"/>
          <w:pgSz w:w="12240" w:h="15840" w:code="1"/>
          <w:pgMar w:top="1440" w:right="720" w:bottom="720" w:left="2160" w:header="720" w:footer="720" w:gutter="0"/>
          <w:paperSrc w:first="15" w:other="15"/>
          <w:cols w:space="720"/>
          <w:vAlign w:val="center"/>
          <w:titlePg/>
        </w:sectPr>
      </w:pPr>
    </w:p>
    <w:p w14:paraId="623910CD" w14:textId="77777777" w:rsidR="00FF5AF5" w:rsidRPr="00B23997" w:rsidRDefault="00FF5AF5" w:rsidP="00B23997">
      <w:pPr>
        <w:widowControl w:val="0"/>
        <w:tabs>
          <w:tab w:val="left" w:pos="720"/>
        </w:tabs>
        <w:ind w:right="72"/>
        <w:jc w:val="center"/>
        <w:rPr>
          <w:rFonts w:cs="Courier New"/>
          <w:b/>
          <w:sz w:val="28"/>
        </w:rPr>
      </w:pPr>
    </w:p>
    <w:p w14:paraId="42467DBC"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25527967"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0D4B60D4" w14:textId="77777777" w:rsidTr="00CB3171">
        <w:tc>
          <w:tcPr>
            <w:tcW w:w="2205" w:type="dxa"/>
            <w:vAlign w:val="center"/>
          </w:tcPr>
          <w:p w14:paraId="680831AB"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1D665161"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794CAB0F"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5E8A2BBD" w14:textId="77777777" w:rsidTr="00CB3171">
        <w:trPr>
          <w:trHeight w:val="864"/>
        </w:trPr>
        <w:tc>
          <w:tcPr>
            <w:tcW w:w="2205" w:type="dxa"/>
            <w:vAlign w:val="center"/>
          </w:tcPr>
          <w:p w14:paraId="1FCE5A97" w14:textId="77777777"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4A7627D3" w14:textId="41F83DA2" w:rsidR="00FF5AF5" w:rsidRPr="00B23997" w:rsidRDefault="00131A6E" w:rsidP="00881A37">
            <w:pPr>
              <w:pStyle w:val="Header"/>
              <w:widowControl w:val="0"/>
              <w:tabs>
                <w:tab w:val="left" w:pos="3960"/>
              </w:tabs>
              <w:rPr>
                <w:rFonts w:cs="Courier New"/>
                <w:bCs/>
              </w:rPr>
            </w:pPr>
            <w:r w:rsidRPr="00131A6E">
              <w:rPr>
                <w:rFonts w:cs="Courier New"/>
                <w:bCs/>
              </w:rPr>
              <w:t>List of Minimum Filing Requirements</w:t>
            </w:r>
            <w:r>
              <w:rPr>
                <w:rFonts w:cs="Courier New"/>
                <w:bCs/>
              </w:rPr>
              <w:t xml:space="preserve"> </w:t>
            </w:r>
            <w:r w:rsidRPr="00131A6E">
              <w:rPr>
                <w:rFonts w:cs="Courier New"/>
                <w:bCs/>
              </w:rPr>
              <w:t xml:space="preserve">(“MFR”) Co-Sponsored </w:t>
            </w:r>
          </w:p>
        </w:tc>
        <w:tc>
          <w:tcPr>
            <w:tcW w:w="1163" w:type="dxa"/>
            <w:vAlign w:val="center"/>
          </w:tcPr>
          <w:p w14:paraId="31E2A2BE" w14:textId="608E6034" w:rsidR="00FF5AF5" w:rsidRPr="00A629C7" w:rsidRDefault="00744D21" w:rsidP="00CB3171">
            <w:pPr>
              <w:widowControl w:val="0"/>
              <w:tabs>
                <w:tab w:val="left" w:pos="3960"/>
              </w:tabs>
              <w:jc w:val="center"/>
              <w:rPr>
                <w:rFonts w:cs="Courier New"/>
                <w:highlight w:val="yellow"/>
              </w:rPr>
            </w:pPr>
            <w:r w:rsidRPr="00744D21">
              <w:rPr>
                <w:rFonts w:cs="Courier New"/>
              </w:rPr>
              <w:t>3</w:t>
            </w:r>
            <w:r w:rsidR="003C343B">
              <w:rPr>
                <w:rFonts w:cs="Courier New"/>
              </w:rPr>
              <w:t>3</w:t>
            </w:r>
          </w:p>
        </w:tc>
      </w:tr>
      <w:tr w:rsidR="00B23997" w:rsidRPr="00B23997" w14:paraId="45E8FB54" w14:textId="77777777" w:rsidTr="00CB3171">
        <w:trPr>
          <w:trHeight w:val="864"/>
        </w:trPr>
        <w:tc>
          <w:tcPr>
            <w:tcW w:w="2205" w:type="dxa"/>
            <w:vAlign w:val="center"/>
          </w:tcPr>
          <w:p w14:paraId="75BCCDE5" w14:textId="77777777" w:rsidR="00B23997" w:rsidRPr="00B23997" w:rsidRDefault="00B23997"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6733BB08" w14:textId="782DCAB9" w:rsidR="00B23997" w:rsidRPr="00B23997" w:rsidRDefault="00D315F3" w:rsidP="00CB3171">
            <w:pPr>
              <w:pStyle w:val="Header"/>
              <w:widowControl w:val="0"/>
              <w:tabs>
                <w:tab w:val="clear" w:pos="4320"/>
                <w:tab w:val="clear" w:pos="8640"/>
                <w:tab w:val="left" w:pos="3960"/>
              </w:tabs>
              <w:rPr>
                <w:rFonts w:cs="Courier New"/>
                <w:bCs/>
              </w:rPr>
            </w:pPr>
            <w:r>
              <w:rPr>
                <w:rFonts w:cs="Courier New"/>
                <w:bCs/>
              </w:rPr>
              <w:t xml:space="preserve">Peoples’ Award History </w:t>
            </w:r>
            <w:r w:rsidR="00B6733D">
              <w:rPr>
                <w:rFonts w:cs="Courier New"/>
                <w:bCs/>
              </w:rPr>
              <w:t>S</w:t>
            </w:r>
            <w:r>
              <w:rPr>
                <w:rFonts w:cs="Courier New"/>
                <w:bCs/>
              </w:rPr>
              <w:t>ince 2013</w:t>
            </w:r>
          </w:p>
        </w:tc>
        <w:tc>
          <w:tcPr>
            <w:tcW w:w="1163" w:type="dxa"/>
            <w:vAlign w:val="center"/>
          </w:tcPr>
          <w:p w14:paraId="469B1106" w14:textId="6F2C6C85" w:rsidR="00B23997" w:rsidRPr="003C343B" w:rsidRDefault="003C343B" w:rsidP="00CB3171">
            <w:pPr>
              <w:widowControl w:val="0"/>
              <w:tabs>
                <w:tab w:val="left" w:pos="3960"/>
              </w:tabs>
              <w:jc w:val="center"/>
              <w:rPr>
                <w:rFonts w:cs="Courier New"/>
              </w:rPr>
            </w:pPr>
            <w:r w:rsidRPr="003C343B">
              <w:rPr>
                <w:rFonts w:cs="Courier New"/>
              </w:rPr>
              <w:t>34</w:t>
            </w:r>
          </w:p>
        </w:tc>
      </w:tr>
      <w:tr w:rsidR="00B23997" w:rsidRPr="00B23997" w14:paraId="77FB8241" w14:textId="77777777" w:rsidTr="00CB3171">
        <w:trPr>
          <w:trHeight w:val="864"/>
        </w:trPr>
        <w:tc>
          <w:tcPr>
            <w:tcW w:w="2205" w:type="dxa"/>
            <w:vAlign w:val="center"/>
          </w:tcPr>
          <w:p w14:paraId="15FEB1CA" w14:textId="0C8331ED" w:rsidR="00B23997" w:rsidRPr="00B23997" w:rsidRDefault="00131A6E" w:rsidP="00CB3171">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66F757EA" w14:textId="5638DFD8" w:rsidR="00B23997" w:rsidRPr="00B23997" w:rsidRDefault="00850759" w:rsidP="00CB3171">
            <w:pPr>
              <w:pStyle w:val="Header"/>
              <w:widowControl w:val="0"/>
              <w:tabs>
                <w:tab w:val="clear" w:pos="4320"/>
                <w:tab w:val="clear" w:pos="8640"/>
                <w:tab w:val="left" w:pos="3960"/>
              </w:tabs>
              <w:rPr>
                <w:rFonts w:cs="Courier New"/>
                <w:bCs/>
              </w:rPr>
            </w:pPr>
            <w:r>
              <w:rPr>
                <w:rFonts w:cs="Courier New"/>
                <w:bCs/>
              </w:rPr>
              <w:t>J.D. Powe</w:t>
            </w:r>
            <w:r w:rsidR="00D315F3">
              <w:rPr>
                <w:rFonts w:cs="Courier New"/>
                <w:bCs/>
              </w:rPr>
              <w:t>r Customer Satisfaction Scores</w:t>
            </w:r>
          </w:p>
        </w:tc>
        <w:tc>
          <w:tcPr>
            <w:tcW w:w="1163" w:type="dxa"/>
            <w:vAlign w:val="center"/>
          </w:tcPr>
          <w:p w14:paraId="39F49B6D" w14:textId="035B5E3E" w:rsidR="00B23997" w:rsidRPr="003C343B" w:rsidRDefault="003C343B" w:rsidP="00CB3171">
            <w:pPr>
              <w:widowControl w:val="0"/>
              <w:tabs>
                <w:tab w:val="left" w:pos="3960"/>
              </w:tabs>
              <w:jc w:val="center"/>
              <w:rPr>
                <w:rFonts w:cs="Courier New"/>
              </w:rPr>
            </w:pPr>
            <w:r>
              <w:rPr>
                <w:rFonts w:cs="Courier New"/>
              </w:rPr>
              <w:t>35</w:t>
            </w:r>
          </w:p>
        </w:tc>
      </w:tr>
      <w:tr w:rsidR="00260AE5" w:rsidRPr="00A629C7" w14:paraId="2ED37495" w14:textId="77777777" w:rsidTr="00B6733D">
        <w:trPr>
          <w:trHeight w:val="864"/>
        </w:trPr>
        <w:tc>
          <w:tcPr>
            <w:tcW w:w="2205" w:type="dxa"/>
            <w:shd w:val="clear" w:color="auto" w:fill="auto"/>
            <w:vAlign w:val="center"/>
          </w:tcPr>
          <w:p w14:paraId="42694C58" w14:textId="417186EF" w:rsidR="00260AE5" w:rsidRPr="00D315F3" w:rsidRDefault="00260AE5" w:rsidP="00CB3171">
            <w:pPr>
              <w:pStyle w:val="Header"/>
              <w:widowControl w:val="0"/>
              <w:tabs>
                <w:tab w:val="clear" w:pos="4320"/>
                <w:tab w:val="clear" w:pos="8640"/>
                <w:tab w:val="left" w:pos="3960"/>
              </w:tabs>
              <w:jc w:val="center"/>
              <w:rPr>
                <w:rFonts w:cs="Courier New"/>
                <w:bCs/>
              </w:rPr>
            </w:pPr>
            <w:r w:rsidRPr="00D315F3">
              <w:rPr>
                <w:rFonts w:cs="Courier New"/>
                <w:bCs/>
              </w:rPr>
              <w:t>4</w:t>
            </w:r>
          </w:p>
        </w:tc>
        <w:tc>
          <w:tcPr>
            <w:tcW w:w="5982" w:type="dxa"/>
            <w:shd w:val="clear" w:color="auto" w:fill="auto"/>
            <w:vAlign w:val="center"/>
          </w:tcPr>
          <w:p w14:paraId="5CA2B6D1" w14:textId="4DF53072" w:rsidR="00260AE5" w:rsidRPr="00D315F3" w:rsidRDefault="00260AE5" w:rsidP="00B6733D">
            <w:pPr>
              <w:pStyle w:val="QuickA"/>
              <w:pBdr>
                <w:right w:val="single" w:sz="4" w:space="4" w:color="auto"/>
              </w:pBdr>
              <w:tabs>
                <w:tab w:val="left" w:pos="2160"/>
                <w:tab w:val="left" w:pos="3600"/>
                <w:tab w:val="left" w:pos="6480"/>
                <w:tab w:val="left" w:pos="7200"/>
                <w:tab w:val="left" w:pos="7920"/>
                <w:tab w:val="left" w:pos="8640"/>
                <w:tab w:val="left" w:pos="9360"/>
              </w:tabs>
              <w:ind w:left="720" w:hanging="720"/>
              <w:jc w:val="both"/>
              <w:rPr>
                <w:rFonts w:ascii="Courier New" w:eastAsia="Courier New" w:hAnsi="Courier New" w:cs="Courier New"/>
              </w:rPr>
            </w:pPr>
            <w:r w:rsidRPr="00D315F3">
              <w:rPr>
                <w:rFonts w:ascii="Courier New" w:eastAsia="Courier New" w:hAnsi="Courier New" w:cs="Courier New"/>
              </w:rPr>
              <w:t>Capital by Major Project 202</w:t>
            </w:r>
            <w:r w:rsidR="00A629C7" w:rsidRPr="00D315F3">
              <w:rPr>
                <w:rFonts w:ascii="Courier New" w:eastAsia="Courier New" w:hAnsi="Courier New" w:cs="Courier New"/>
              </w:rPr>
              <w:t>2</w:t>
            </w:r>
            <w:r w:rsidRPr="00D315F3">
              <w:rPr>
                <w:rFonts w:ascii="Courier New" w:eastAsia="Courier New" w:hAnsi="Courier New" w:cs="Courier New"/>
              </w:rPr>
              <w:t>-202</w:t>
            </w:r>
            <w:r w:rsidR="00A629C7" w:rsidRPr="00D315F3">
              <w:rPr>
                <w:rFonts w:ascii="Courier New" w:eastAsia="Courier New" w:hAnsi="Courier New" w:cs="Courier New"/>
              </w:rPr>
              <w:t>4</w:t>
            </w:r>
          </w:p>
        </w:tc>
        <w:tc>
          <w:tcPr>
            <w:tcW w:w="1163" w:type="dxa"/>
            <w:vAlign w:val="center"/>
          </w:tcPr>
          <w:p w14:paraId="694C4A83" w14:textId="6E260E13" w:rsidR="00260AE5" w:rsidRPr="003C343B" w:rsidRDefault="003C343B" w:rsidP="00CB3171">
            <w:pPr>
              <w:widowControl w:val="0"/>
              <w:tabs>
                <w:tab w:val="left" w:pos="3960"/>
              </w:tabs>
              <w:jc w:val="center"/>
              <w:rPr>
                <w:rFonts w:cs="Courier New"/>
                <w:bCs/>
              </w:rPr>
            </w:pPr>
            <w:r>
              <w:rPr>
                <w:rFonts w:cs="Courier New"/>
                <w:bCs/>
              </w:rPr>
              <w:t>36</w:t>
            </w:r>
          </w:p>
        </w:tc>
      </w:tr>
    </w:tbl>
    <w:p w14:paraId="71D5E71F" w14:textId="77777777" w:rsidR="00B42D61" w:rsidRDefault="00B42D61" w:rsidP="00B23997">
      <w:pPr>
        <w:widowControl w:val="0"/>
        <w:tabs>
          <w:tab w:val="left" w:pos="720"/>
        </w:tabs>
        <w:ind w:left="720" w:right="252" w:hanging="720"/>
        <w:jc w:val="center"/>
        <w:rPr>
          <w:rFonts w:cs="Courier New"/>
        </w:rPr>
      </w:pPr>
    </w:p>
    <w:p w14:paraId="3610806E" w14:textId="77777777" w:rsidR="00B42D61" w:rsidRDefault="00B42D61">
      <w:pPr>
        <w:rPr>
          <w:rFonts w:cs="Courier New"/>
        </w:rPr>
        <w:sectPr w:rsidR="00B42D61" w:rsidSect="00B23997">
          <w:headerReference w:type="first" r:id="rId24"/>
          <w:pgSz w:w="12240" w:h="15840" w:code="1"/>
          <w:pgMar w:top="1440" w:right="720" w:bottom="720" w:left="2160" w:header="720" w:footer="720" w:gutter="0"/>
          <w:paperSrc w:first="7" w:other="7"/>
          <w:cols w:space="720"/>
          <w:titlePg/>
        </w:sectPr>
      </w:pPr>
    </w:p>
    <w:p w14:paraId="72D0531E" w14:textId="77777777" w:rsidR="0002687F" w:rsidRPr="00BC685B" w:rsidRDefault="0002687F" w:rsidP="0002687F">
      <w:pPr>
        <w:jc w:val="center"/>
        <w:rPr>
          <w:rFonts w:ascii="Arial" w:hAnsi="Arial" w:cs="Arial"/>
          <w:b/>
          <w:bCs/>
          <w:sz w:val="28"/>
          <w:szCs w:val="28"/>
        </w:rPr>
      </w:pPr>
      <w:r w:rsidRPr="00BC685B">
        <w:rPr>
          <w:rFonts w:ascii="Arial" w:hAnsi="Arial" w:cs="Arial"/>
          <w:b/>
          <w:bCs/>
          <w:sz w:val="28"/>
          <w:szCs w:val="28"/>
        </w:rPr>
        <w:lastRenderedPageBreak/>
        <w:t xml:space="preserve">List of Minimum Filing Requirements </w:t>
      </w:r>
    </w:p>
    <w:p w14:paraId="3D119684" w14:textId="4383B83B" w:rsidR="0002687F" w:rsidRPr="00BC685B" w:rsidRDefault="0002687F" w:rsidP="0002687F">
      <w:pPr>
        <w:jc w:val="center"/>
        <w:rPr>
          <w:rFonts w:ascii="Arial" w:hAnsi="Arial" w:cs="Arial"/>
          <w:b/>
          <w:bCs/>
          <w:sz w:val="28"/>
          <w:szCs w:val="28"/>
        </w:rPr>
      </w:pPr>
      <w:r w:rsidRPr="00BC685B">
        <w:rPr>
          <w:rFonts w:ascii="Arial" w:hAnsi="Arial" w:cs="Arial"/>
          <w:b/>
          <w:bCs/>
          <w:sz w:val="28"/>
          <w:szCs w:val="28"/>
        </w:rPr>
        <w:t xml:space="preserve">Co-Sponsored by </w:t>
      </w:r>
      <w:r w:rsidR="00A70110">
        <w:rPr>
          <w:rFonts w:ascii="Arial" w:hAnsi="Arial" w:cs="Arial"/>
          <w:b/>
          <w:bCs/>
          <w:sz w:val="28"/>
          <w:szCs w:val="28"/>
        </w:rPr>
        <w:t>Karen K. Sparkman</w:t>
      </w:r>
    </w:p>
    <w:p w14:paraId="66C82017" w14:textId="77777777" w:rsidR="0002687F" w:rsidRPr="003308C7" w:rsidRDefault="0002687F" w:rsidP="0002687F">
      <w:pPr>
        <w:jc w:val="center"/>
        <w:rPr>
          <w:rFonts w:cs="Courier New"/>
          <w:b/>
          <w:bCs/>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60"/>
        <w:gridCol w:w="6840"/>
      </w:tblGrid>
      <w:tr w:rsidR="00935B33" w:rsidRPr="00B40B45" w14:paraId="7D1953CE" w14:textId="77777777" w:rsidTr="00F2506F">
        <w:trPr>
          <w:trHeight w:val="540"/>
          <w:tblHeader/>
          <w:jc w:val="center"/>
        </w:trPr>
        <w:tc>
          <w:tcPr>
            <w:tcW w:w="1435" w:type="dxa"/>
            <w:shd w:val="clear" w:color="auto" w:fill="F2F2F2" w:themeFill="background1" w:themeFillShade="F2"/>
            <w:vAlign w:val="bottom"/>
          </w:tcPr>
          <w:p w14:paraId="5339719A" w14:textId="77777777" w:rsidR="00935B33" w:rsidRPr="00B40B45" w:rsidRDefault="00935B33" w:rsidP="00F2506F">
            <w:pPr>
              <w:spacing w:line="240" w:lineRule="auto"/>
              <w:jc w:val="center"/>
              <w:rPr>
                <w:rFonts w:ascii="Arial" w:hAnsi="Arial" w:cs="Arial"/>
                <w:b/>
                <w:bCs/>
                <w:szCs w:val="24"/>
              </w:rPr>
            </w:pPr>
            <w:r w:rsidRPr="00B40B45">
              <w:rPr>
                <w:rFonts w:ascii="Arial" w:hAnsi="Arial" w:cs="Arial"/>
                <w:b/>
                <w:bCs/>
                <w:szCs w:val="24"/>
              </w:rPr>
              <w:t>MFR Schedule</w:t>
            </w:r>
          </w:p>
        </w:tc>
        <w:tc>
          <w:tcPr>
            <w:tcW w:w="1260" w:type="dxa"/>
            <w:shd w:val="clear" w:color="auto" w:fill="F2F2F2" w:themeFill="background1" w:themeFillShade="F2"/>
            <w:vAlign w:val="bottom"/>
          </w:tcPr>
          <w:p w14:paraId="5DC80DE4" w14:textId="77777777" w:rsidR="00935B33" w:rsidRPr="00B40B45" w:rsidRDefault="00935B33" w:rsidP="00F2506F">
            <w:pPr>
              <w:spacing w:line="240" w:lineRule="auto"/>
              <w:rPr>
                <w:rFonts w:ascii="Arial" w:hAnsi="Arial" w:cs="Arial"/>
                <w:b/>
                <w:bCs/>
                <w:szCs w:val="24"/>
              </w:rPr>
            </w:pPr>
            <w:r w:rsidRPr="00B40B45">
              <w:rPr>
                <w:rFonts w:ascii="Arial" w:hAnsi="Arial" w:cs="Arial"/>
                <w:b/>
                <w:bCs/>
                <w:szCs w:val="24"/>
              </w:rPr>
              <w:t>Page No.</w:t>
            </w:r>
          </w:p>
        </w:tc>
        <w:tc>
          <w:tcPr>
            <w:tcW w:w="6840" w:type="dxa"/>
            <w:shd w:val="clear" w:color="auto" w:fill="F2F2F2" w:themeFill="background1" w:themeFillShade="F2"/>
            <w:vAlign w:val="bottom"/>
          </w:tcPr>
          <w:p w14:paraId="5EC9C1B6" w14:textId="77777777" w:rsidR="00935B33" w:rsidRPr="00B40B45" w:rsidRDefault="00935B33" w:rsidP="00F2506F">
            <w:pPr>
              <w:spacing w:line="240" w:lineRule="auto"/>
              <w:rPr>
                <w:rFonts w:ascii="Arial" w:hAnsi="Arial" w:cs="Arial"/>
                <w:b/>
                <w:bCs/>
                <w:szCs w:val="24"/>
              </w:rPr>
            </w:pPr>
            <w:r w:rsidRPr="00B40B45">
              <w:rPr>
                <w:rFonts w:ascii="Arial" w:hAnsi="Arial" w:cs="Arial"/>
                <w:b/>
                <w:bCs/>
                <w:szCs w:val="24"/>
              </w:rPr>
              <w:t>MFR Title</w:t>
            </w:r>
          </w:p>
        </w:tc>
      </w:tr>
      <w:tr w:rsidR="00935B33" w:rsidRPr="00B40B45" w14:paraId="4E7CA727" w14:textId="77777777" w:rsidTr="00F2506F">
        <w:trPr>
          <w:trHeight w:val="431"/>
          <w:jc w:val="center"/>
        </w:trPr>
        <w:tc>
          <w:tcPr>
            <w:tcW w:w="1435" w:type="dxa"/>
            <w:shd w:val="clear" w:color="auto" w:fill="auto"/>
          </w:tcPr>
          <w:p w14:paraId="4FB10D3B" w14:textId="77777777" w:rsidR="00935B33" w:rsidRPr="00B40B45" w:rsidRDefault="00935B33" w:rsidP="00F2506F">
            <w:pPr>
              <w:spacing w:line="240" w:lineRule="auto"/>
              <w:jc w:val="center"/>
              <w:rPr>
                <w:rFonts w:ascii="Arial" w:hAnsi="Arial" w:cs="Arial"/>
                <w:szCs w:val="24"/>
              </w:rPr>
            </w:pPr>
            <w:r w:rsidRPr="00B40B45">
              <w:rPr>
                <w:rFonts w:ascii="Arial" w:hAnsi="Arial" w:cs="Arial"/>
                <w:szCs w:val="24"/>
              </w:rPr>
              <w:t>C-38</w:t>
            </w:r>
          </w:p>
        </w:tc>
        <w:tc>
          <w:tcPr>
            <w:tcW w:w="1260" w:type="dxa"/>
            <w:shd w:val="clear" w:color="auto" w:fill="auto"/>
          </w:tcPr>
          <w:p w14:paraId="565572F7" w14:textId="77777777" w:rsidR="00935B33" w:rsidRPr="00B40B45" w:rsidRDefault="00935B33" w:rsidP="00F2506F">
            <w:pPr>
              <w:spacing w:line="240" w:lineRule="auto"/>
              <w:rPr>
                <w:rFonts w:ascii="Arial" w:hAnsi="Arial" w:cs="Arial"/>
                <w:szCs w:val="24"/>
              </w:rPr>
            </w:pPr>
            <w:r w:rsidRPr="00B40B45">
              <w:rPr>
                <w:rFonts w:ascii="Arial" w:hAnsi="Arial" w:cs="Arial"/>
                <w:szCs w:val="24"/>
              </w:rPr>
              <w:t xml:space="preserve">P. </w:t>
            </w:r>
            <w:r>
              <w:rPr>
                <w:rFonts w:ascii="Arial" w:hAnsi="Arial" w:cs="Arial"/>
                <w:szCs w:val="24"/>
              </w:rPr>
              <w:t>2</w:t>
            </w:r>
          </w:p>
        </w:tc>
        <w:tc>
          <w:tcPr>
            <w:tcW w:w="6840" w:type="dxa"/>
            <w:shd w:val="clear" w:color="auto" w:fill="auto"/>
          </w:tcPr>
          <w:p w14:paraId="2728421A" w14:textId="77777777" w:rsidR="00935B33" w:rsidRPr="00B40B45" w:rsidRDefault="00935B33" w:rsidP="00F2506F">
            <w:pPr>
              <w:spacing w:line="240" w:lineRule="auto"/>
              <w:rPr>
                <w:rFonts w:ascii="Arial" w:hAnsi="Arial" w:cs="Arial"/>
                <w:szCs w:val="24"/>
              </w:rPr>
            </w:pPr>
            <w:bookmarkStart w:id="27" w:name="_Hlk34719123"/>
            <w:r w:rsidRPr="00B40B45">
              <w:rPr>
                <w:rFonts w:ascii="Arial" w:hAnsi="Arial" w:cs="Arial"/>
                <w:szCs w:val="24"/>
              </w:rPr>
              <w:t xml:space="preserve">O &amp; M Benchmark Variance By Function  </w:t>
            </w:r>
            <w:bookmarkEnd w:id="27"/>
          </w:p>
        </w:tc>
      </w:tr>
      <w:tr w:rsidR="00935B33" w:rsidRPr="00B40B45" w14:paraId="44485B26" w14:textId="77777777" w:rsidTr="00F2506F">
        <w:trPr>
          <w:trHeight w:val="485"/>
          <w:jc w:val="center"/>
        </w:trPr>
        <w:tc>
          <w:tcPr>
            <w:tcW w:w="1435" w:type="dxa"/>
            <w:shd w:val="clear" w:color="auto" w:fill="auto"/>
          </w:tcPr>
          <w:p w14:paraId="1F25567E" w14:textId="77777777" w:rsidR="00935B33" w:rsidRPr="00B40B45" w:rsidRDefault="00935B33" w:rsidP="00F2506F">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7673D2A6" w14:textId="77777777" w:rsidR="00935B33" w:rsidRPr="00B40B45" w:rsidRDefault="00935B33" w:rsidP="00F2506F">
            <w:pPr>
              <w:spacing w:line="240" w:lineRule="auto"/>
              <w:rPr>
                <w:rFonts w:ascii="Arial" w:hAnsi="Arial" w:cs="Arial"/>
                <w:szCs w:val="24"/>
              </w:rPr>
            </w:pPr>
            <w:r>
              <w:rPr>
                <w:rFonts w:ascii="Arial" w:hAnsi="Arial" w:cs="Arial"/>
                <w:szCs w:val="24"/>
              </w:rPr>
              <w:t>P. 14</w:t>
            </w:r>
          </w:p>
        </w:tc>
        <w:tc>
          <w:tcPr>
            <w:tcW w:w="6840" w:type="dxa"/>
            <w:shd w:val="clear" w:color="auto" w:fill="auto"/>
          </w:tcPr>
          <w:p w14:paraId="546510F5" w14:textId="77777777" w:rsidR="00935B33" w:rsidRPr="00B40B45" w:rsidRDefault="00935B33" w:rsidP="00F2506F">
            <w:pPr>
              <w:spacing w:line="240" w:lineRule="auto"/>
              <w:rPr>
                <w:rFonts w:ascii="Arial" w:hAnsi="Arial" w:cs="Arial"/>
                <w:szCs w:val="24"/>
              </w:rPr>
            </w:pPr>
            <w:r w:rsidRPr="00111B4D">
              <w:rPr>
                <w:rFonts w:ascii="Arial" w:hAnsi="Arial" w:cs="Arial"/>
                <w:szCs w:val="24"/>
              </w:rPr>
              <w:t>Projected Test Year - Calculation Of Customer Account Expenses</w:t>
            </w:r>
          </w:p>
        </w:tc>
      </w:tr>
      <w:tr w:rsidR="00935B33" w:rsidRPr="00B40B45" w14:paraId="4DA256FF" w14:textId="77777777" w:rsidTr="00F2506F">
        <w:trPr>
          <w:trHeight w:val="485"/>
          <w:jc w:val="center"/>
        </w:trPr>
        <w:tc>
          <w:tcPr>
            <w:tcW w:w="1435" w:type="dxa"/>
            <w:shd w:val="clear" w:color="auto" w:fill="auto"/>
          </w:tcPr>
          <w:p w14:paraId="26DD99F9" w14:textId="77777777" w:rsidR="00935B33" w:rsidRDefault="00935B33" w:rsidP="00F2506F">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1E689EC8" w14:textId="77777777" w:rsidR="00935B33" w:rsidRDefault="00935B33" w:rsidP="00F2506F">
            <w:pPr>
              <w:spacing w:line="240" w:lineRule="auto"/>
              <w:rPr>
                <w:rFonts w:ascii="Arial" w:hAnsi="Arial" w:cs="Arial"/>
                <w:szCs w:val="24"/>
              </w:rPr>
            </w:pPr>
            <w:r>
              <w:rPr>
                <w:rFonts w:ascii="Arial" w:hAnsi="Arial" w:cs="Arial"/>
                <w:szCs w:val="24"/>
              </w:rPr>
              <w:t>P. 19a</w:t>
            </w:r>
          </w:p>
        </w:tc>
        <w:tc>
          <w:tcPr>
            <w:tcW w:w="6840" w:type="dxa"/>
            <w:shd w:val="clear" w:color="auto" w:fill="auto"/>
          </w:tcPr>
          <w:p w14:paraId="2EA01069" w14:textId="77777777" w:rsidR="00935B33" w:rsidRPr="00B40B45" w:rsidRDefault="00935B33" w:rsidP="00F2506F">
            <w:pPr>
              <w:spacing w:line="240" w:lineRule="auto"/>
              <w:rPr>
                <w:rFonts w:ascii="Arial" w:hAnsi="Arial" w:cs="Arial"/>
                <w:szCs w:val="24"/>
              </w:rPr>
            </w:pPr>
            <w:r w:rsidRPr="00111B4D">
              <w:rPr>
                <w:rFonts w:ascii="Arial" w:hAnsi="Arial" w:cs="Arial"/>
                <w:szCs w:val="24"/>
              </w:rPr>
              <w:t>Projected Test Year - Total Expenses</w:t>
            </w:r>
          </w:p>
        </w:tc>
      </w:tr>
      <w:tr w:rsidR="00935B33" w:rsidRPr="00B40B45" w14:paraId="08C9B3A3" w14:textId="77777777" w:rsidTr="00F2506F">
        <w:trPr>
          <w:trHeight w:val="485"/>
          <w:jc w:val="center"/>
        </w:trPr>
        <w:tc>
          <w:tcPr>
            <w:tcW w:w="1435" w:type="dxa"/>
            <w:shd w:val="clear" w:color="auto" w:fill="auto"/>
          </w:tcPr>
          <w:p w14:paraId="67F06015" w14:textId="77777777" w:rsidR="00935B33" w:rsidRDefault="00935B33" w:rsidP="00F2506F">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0BA2F19B" w14:textId="77777777" w:rsidR="00935B33" w:rsidRDefault="00935B33" w:rsidP="00F2506F">
            <w:pPr>
              <w:spacing w:line="240" w:lineRule="auto"/>
              <w:rPr>
                <w:rFonts w:ascii="Arial" w:hAnsi="Arial" w:cs="Arial"/>
                <w:szCs w:val="24"/>
              </w:rPr>
            </w:pPr>
            <w:r>
              <w:rPr>
                <w:rFonts w:ascii="Arial" w:hAnsi="Arial" w:cs="Arial"/>
                <w:szCs w:val="24"/>
              </w:rPr>
              <w:t>P. 19b</w:t>
            </w:r>
          </w:p>
        </w:tc>
        <w:tc>
          <w:tcPr>
            <w:tcW w:w="6840" w:type="dxa"/>
            <w:shd w:val="clear" w:color="auto" w:fill="auto"/>
          </w:tcPr>
          <w:p w14:paraId="051B70F9" w14:textId="77777777" w:rsidR="00935B33" w:rsidRPr="00111B4D" w:rsidRDefault="00935B33" w:rsidP="00F2506F">
            <w:pPr>
              <w:spacing w:line="240" w:lineRule="auto"/>
              <w:rPr>
                <w:rFonts w:ascii="Arial" w:hAnsi="Arial" w:cs="Arial"/>
                <w:szCs w:val="24"/>
              </w:rPr>
            </w:pPr>
            <w:r w:rsidRPr="006E568A">
              <w:rPr>
                <w:rFonts w:ascii="Arial" w:hAnsi="Arial" w:cs="Arial"/>
                <w:szCs w:val="24"/>
              </w:rPr>
              <w:t>Projected Test Year - Total Expenses</w:t>
            </w:r>
          </w:p>
        </w:tc>
      </w:tr>
      <w:tr w:rsidR="00935B33" w:rsidRPr="00B40B45" w14:paraId="37420058" w14:textId="77777777" w:rsidTr="00F2506F">
        <w:trPr>
          <w:trHeight w:val="485"/>
          <w:jc w:val="center"/>
        </w:trPr>
        <w:tc>
          <w:tcPr>
            <w:tcW w:w="1435" w:type="dxa"/>
            <w:shd w:val="clear" w:color="auto" w:fill="auto"/>
          </w:tcPr>
          <w:p w14:paraId="3CFD2A04" w14:textId="77777777" w:rsidR="00935B33" w:rsidRDefault="00935B33" w:rsidP="00F2506F">
            <w:pPr>
              <w:spacing w:line="240" w:lineRule="auto"/>
              <w:jc w:val="center"/>
              <w:rPr>
                <w:rFonts w:ascii="Arial" w:hAnsi="Arial" w:cs="Arial"/>
                <w:szCs w:val="24"/>
              </w:rPr>
            </w:pPr>
            <w:r>
              <w:rPr>
                <w:rFonts w:ascii="Arial" w:hAnsi="Arial" w:cs="Arial"/>
                <w:szCs w:val="24"/>
              </w:rPr>
              <w:t>G-6</w:t>
            </w:r>
          </w:p>
        </w:tc>
        <w:tc>
          <w:tcPr>
            <w:tcW w:w="1260" w:type="dxa"/>
            <w:shd w:val="clear" w:color="auto" w:fill="auto"/>
          </w:tcPr>
          <w:p w14:paraId="57419EF6" w14:textId="77777777" w:rsidR="00935B33" w:rsidRDefault="00935B33" w:rsidP="00F2506F">
            <w:pPr>
              <w:spacing w:line="240" w:lineRule="auto"/>
              <w:rPr>
                <w:rFonts w:ascii="Arial" w:hAnsi="Arial" w:cs="Arial"/>
                <w:szCs w:val="24"/>
              </w:rPr>
            </w:pPr>
            <w:r>
              <w:rPr>
                <w:rFonts w:ascii="Arial" w:hAnsi="Arial" w:cs="Arial"/>
                <w:szCs w:val="24"/>
              </w:rPr>
              <w:t>P. 1-9</w:t>
            </w:r>
          </w:p>
        </w:tc>
        <w:tc>
          <w:tcPr>
            <w:tcW w:w="6840" w:type="dxa"/>
            <w:shd w:val="clear" w:color="auto" w:fill="auto"/>
          </w:tcPr>
          <w:p w14:paraId="0B7C3676" w14:textId="77777777" w:rsidR="00935B33" w:rsidRPr="00111B4D" w:rsidRDefault="00935B33" w:rsidP="00F2506F">
            <w:pPr>
              <w:spacing w:line="240" w:lineRule="auto"/>
              <w:rPr>
                <w:rFonts w:ascii="Arial" w:hAnsi="Arial" w:cs="Arial"/>
                <w:szCs w:val="24"/>
              </w:rPr>
            </w:pPr>
            <w:r w:rsidRPr="00111B4D">
              <w:rPr>
                <w:rFonts w:ascii="Arial" w:hAnsi="Arial" w:cs="Arial"/>
                <w:szCs w:val="24"/>
              </w:rPr>
              <w:t>Projected Test Year - Major Assumptions</w:t>
            </w:r>
          </w:p>
        </w:tc>
      </w:tr>
    </w:tbl>
    <w:p w14:paraId="1252E3B1" w14:textId="77777777" w:rsidR="0002687F" w:rsidRPr="003308C7" w:rsidRDefault="0002687F" w:rsidP="00744D21">
      <w:pPr>
        <w:widowControl w:val="0"/>
        <w:tabs>
          <w:tab w:val="left" w:pos="720"/>
        </w:tabs>
        <w:ind w:left="720" w:right="252" w:hanging="720"/>
        <w:jc w:val="center"/>
        <w:rPr>
          <w:rFonts w:cs="Courier New"/>
          <w:b/>
          <w:sz w:val="28"/>
          <w:szCs w:val="28"/>
        </w:rPr>
      </w:pPr>
    </w:p>
    <w:sectPr w:rsidR="0002687F" w:rsidRPr="003308C7" w:rsidSect="00380AD9">
      <w:headerReference w:type="first" r:id="rId25"/>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9BA2" w14:textId="77777777" w:rsidR="00C357AF" w:rsidRDefault="00C357AF">
      <w:r>
        <w:separator/>
      </w:r>
    </w:p>
  </w:endnote>
  <w:endnote w:type="continuationSeparator" w:id="0">
    <w:p w14:paraId="03F12941" w14:textId="77777777" w:rsidR="00C357AF" w:rsidRDefault="00C357AF">
      <w:r>
        <w:continuationSeparator/>
      </w:r>
    </w:p>
  </w:endnote>
  <w:endnote w:type="continuationNotice" w:id="1">
    <w:p w14:paraId="03534E3F" w14:textId="77777777" w:rsidR="00C357AF" w:rsidRDefault="00C357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5BC2" w14:textId="77777777" w:rsidR="00C357AF" w:rsidRDefault="00C357AF"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C9F819" w14:textId="77777777" w:rsidR="00C357AF" w:rsidRDefault="00C3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E32D" w14:textId="77777777" w:rsidR="00C357AF" w:rsidRDefault="00C357AF"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D67F377" w14:textId="77777777" w:rsidR="00C357AF" w:rsidRDefault="00C3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BE5B" w14:textId="77777777" w:rsidR="00C357AF" w:rsidRDefault="00C357AF"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36066"/>
      <w:docPartObj>
        <w:docPartGallery w:val="Page Numbers (Bottom of Page)"/>
        <w:docPartUnique/>
      </w:docPartObj>
    </w:sdtPr>
    <w:sdtEndPr>
      <w:rPr>
        <w:noProof/>
      </w:rPr>
    </w:sdtEndPr>
    <w:sdtContent>
      <w:p w14:paraId="201CE03D" w14:textId="33DB3BCF" w:rsidR="00C357AF" w:rsidRDefault="00C35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AE52" w14:textId="77777777" w:rsidR="00C357AF" w:rsidRDefault="00C357AF"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71A2" w14:textId="77777777" w:rsidR="00C357AF" w:rsidRDefault="00C357AF" w:rsidP="00B42D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5C3A" w14:textId="77777777" w:rsidR="00C357AF" w:rsidRDefault="00C357AF">
      <w:r>
        <w:separator/>
      </w:r>
    </w:p>
  </w:footnote>
  <w:footnote w:type="continuationSeparator" w:id="0">
    <w:p w14:paraId="0E11B199" w14:textId="77777777" w:rsidR="00C357AF" w:rsidRDefault="00C357AF">
      <w:r>
        <w:continuationSeparator/>
      </w:r>
    </w:p>
  </w:footnote>
  <w:footnote w:type="continuationNotice" w:id="1">
    <w:p w14:paraId="6D54B1A7" w14:textId="77777777" w:rsidR="00C357AF" w:rsidRDefault="00C357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F7AF" w14:textId="77777777" w:rsidR="00744D21" w:rsidRDefault="0074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0044" w14:textId="77777777" w:rsidR="00C357AF" w:rsidRDefault="00C357AF" w:rsidP="00B23997">
    <w:pPr>
      <w:pStyle w:val="Header"/>
    </w:pPr>
  </w:p>
  <w:p w14:paraId="4488048C" w14:textId="77777777" w:rsidR="00C357AF" w:rsidRPr="00B23997" w:rsidRDefault="00C357AF"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BBF4" w14:textId="77777777" w:rsidR="00744D21" w:rsidRDefault="00744D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A5D4" w14:textId="77777777"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p>
  <w:p w14:paraId="6AFB6686" w14:textId="77777777"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p>
  <w:p w14:paraId="2AB8B06B" w14:textId="1A52866B"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0A54B74A" w14:textId="33AADED3"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6F08511F" w14:textId="2C50C8CA"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r>
      <w:rPr>
        <w:b/>
      </w:rPr>
      <w:t>WITNESS: SPARKMAN</w:t>
    </w:r>
  </w:p>
  <w:p w14:paraId="5BD7C937" w14:textId="77777777"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CDBB" w14:textId="77777777"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p>
  <w:p w14:paraId="68400644" w14:textId="77777777"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p>
  <w:p w14:paraId="5FCF30F2" w14:textId="5F695DCA"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2A95AC2D" w14:textId="77777777"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4AFB0247" w14:textId="50F02692"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r>
      <w:rPr>
        <w:b/>
      </w:rPr>
      <w:t>WITNESS: SPARKMAN</w:t>
    </w:r>
  </w:p>
  <w:p w14:paraId="1EF1FAB2" w14:textId="77777777" w:rsidR="00C357AF" w:rsidRDefault="00C357AF" w:rsidP="006D2575">
    <w:pPr>
      <w:tabs>
        <w:tab w:val="left" w:pos="-1440"/>
        <w:tab w:val="left" w:pos="-720"/>
        <w:tab w:val="left" w:pos="720"/>
        <w:tab w:val="left" w:pos="1440"/>
        <w:tab w:val="left" w:pos="4440"/>
        <w:tab w:val="left" w:pos="6840"/>
      </w:tabs>
      <w:spacing w:line="240" w:lineRule="auto"/>
      <w:ind w:left="5760"/>
      <w:contextualSpacing/>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F05F" w14:textId="77777777" w:rsidR="00C357AF" w:rsidRDefault="00C357AF" w:rsidP="00744D21">
    <w:pPr>
      <w:tabs>
        <w:tab w:val="left" w:pos="-1440"/>
        <w:tab w:val="left" w:pos="-720"/>
        <w:tab w:val="left" w:pos="720"/>
        <w:tab w:val="left" w:pos="1440"/>
        <w:tab w:val="left" w:pos="4440"/>
        <w:tab w:val="left" w:pos="6840"/>
      </w:tabs>
      <w:spacing w:line="240" w:lineRule="auto"/>
      <w:ind w:left="5760"/>
      <w:contextualSpacing/>
      <w:rPr>
        <w:b/>
      </w:rPr>
    </w:pPr>
  </w:p>
  <w:p w14:paraId="274D3D70" w14:textId="77777777" w:rsidR="00C357AF" w:rsidRDefault="00C357AF" w:rsidP="00744D21">
    <w:pPr>
      <w:tabs>
        <w:tab w:val="left" w:pos="-1440"/>
        <w:tab w:val="left" w:pos="-720"/>
        <w:tab w:val="left" w:pos="720"/>
        <w:tab w:val="left" w:pos="1440"/>
        <w:tab w:val="left" w:pos="4440"/>
        <w:tab w:val="left" w:pos="6840"/>
      </w:tabs>
      <w:spacing w:line="240" w:lineRule="auto"/>
      <w:ind w:left="5760"/>
      <w:contextualSpacing/>
      <w:rPr>
        <w:b/>
      </w:rPr>
    </w:pPr>
  </w:p>
  <w:p w14:paraId="593AC2C2" w14:textId="77777777" w:rsidR="00C357AF" w:rsidRDefault="00C357AF" w:rsidP="00744D21">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3E4E7AD9" w14:textId="77777777" w:rsidR="00C357AF" w:rsidRDefault="00C357AF" w:rsidP="00744D21">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63CB9FA9" w14:textId="47A94864" w:rsidR="00C357AF" w:rsidRDefault="00C357AF" w:rsidP="00744D21">
    <w:pPr>
      <w:tabs>
        <w:tab w:val="left" w:pos="-1440"/>
        <w:tab w:val="left" w:pos="-720"/>
        <w:tab w:val="left" w:pos="720"/>
        <w:tab w:val="left" w:pos="1440"/>
        <w:tab w:val="left" w:pos="4440"/>
        <w:tab w:val="left" w:pos="6840"/>
      </w:tabs>
      <w:spacing w:line="240" w:lineRule="auto"/>
      <w:ind w:left="5760"/>
      <w:contextualSpacing/>
      <w:rPr>
        <w:b/>
      </w:rPr>
    </w:pPr>
    <w:r>
      <w:rPr>
        <w:b/>
      </w:rPr>
      <w:t>WITNESS: SPARKMAN</w:t>
    </w:r>
  </w:p>
  <w:p w14:paraId="444AEF2E" w14:textId="77777777" w:rsidR="00744D21" w:rsidRDefault="00744D21" w:rsidP="00744D21">
    <w:pPr>
      <w:tabs>
        <w:tab w:val="left" w:pos="-1440"/>
        <w:tab w:val="left" w:pos="-720"/>
        <w:tab w:val="left" w:pos="720"/>
        <w:tab w:val="left" w:pos="1440"/>
        <w:tab w:val="left" w:pos="4440"/>
        <w:tab w:val="left" w:pos="6840"/>
      </w:tabs>
      <w:spacing w:line="240" w:lineRule="auto"/>
      <w:ind w:left="5760"/>
      <w:contextualSpacing/>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1DB9" w14:textId="77777777" w:rsidR="00C357AF" w:rsidRDefault="00C357AF" w:rsidP="008C291D">
    <w:pPr>
      <w:tabs>
        <w:tab w:val="left" w:pos="-1440"/>
        <w:tab w:val="left" w:pos="-720"/>
      </w:tabs>
      <w:spacing w:line="240" w:lineRule="auto"/>
      <w:ind w:left="5220"/>
      <w:rPr>
        <w:b/>
      </w:rPr>
    </w:pPr>
  </w:p>
  <w:p w14:paraId="2C4EFBAE" w14:textId="77777777" w:rsidR="00C357AF" w:rsidRDefault="00C357AF" w:rsidP="008C291D">
    <w:pPr>
      <w:tabs>
        <w:tab w:val="left" w:pos="-1440"/>
        <w:tab w:val="left" w:pos="-720"/>
      </w:tabs>
      <w:spacing w:line="240" w:lineRule="auto"/>
      <w:ind w:left="5220"/>
      <w:rPr>
        <w:b/>
      </w:rPr>
    </w:pPr>
  </w:p>
  <w:p w14:paraId="6D1A01E6" w14:textId="1A69BE4F" w:rsidR="00C357AF" w:rsidRDefault="00C357AF" w:rsidP="008C291D">
    <w:pPr>
      <w:tabs>
        <w:tab w:val="left" w:pos="-1440"/>
        <w:tab w:val="left" w:pos="-720"/>
      </w:tabs>
      <w:spacing w:line="240" w:lineRule="auto"/>
      <w:ind w:left="5220"/>
      <w:rPr>
        <w:b/>
      </w:rPr>
    </w:pPr>
    <w:r>
      <w:rPr>
        <w:b/>
      </w:rPr>
      <w:t>PEOPLES GAS SYSTEM, INC.</w:t>
    </w:r>
  </w:p>
  <w:p w14:paraId="19C7BD88" w14:textId="5A8B3C20" w:rsidR="00C357AF" w:rsidRDefault="00C357AF" w:rsidP="008C291D">
    <w:pPr>
      <w:tabs>
        <w:tab w:val="left" w:pos="-1440"/>
        <w:tab w:val="left" w:pos="-720"/>
      </w:tabs>
      <w:spacing w:line="240" w:lineRule="auto"/>
      <w:ind w:left="5220"/>
      <w:rPr>
        <w:b/>
      </w:rPr>
    </w:pPr>
    <w:r>
      <w:rPr>
        <w:b/>
      </w:rPr>
      <w:t>DOCKET NO. 20230023-GU</w:t>
    </w:r>
  </w:p>
  <w:p w14:paraId="194A78F6" w14:textId="09C6A329" w:rsidR="00C357AF" w:rsidRDefault="00C357AF" w:rsidP="00B23997">
    <w:pPr>
      <w:tabs>
        <w:tab w:val="left" w:pos="-1440"/>
        <w:tab w:val="left" w:pos="-720"/>
        <w:tab w:val="left" w:pos="720"/>
        <w:tab w:val="left" w:pos="1440"/>
        <w:tab w:val="left" w:pos="4440"/>
        <w:tab w:val="left" w:pos="6840"/>
      </w:tabs>
      <w:spacing w:line="240" w:lineRule="auto"/>
      <w:ind w:left="5220"/>
      <w:rPr>
        <w:b/>
      </w:rPr>
    </w:pPr>
    <w:r>
      <w:rPr>
        <w:b/>
      </w:rPr>
      <w:t>WITNESS: SPARKMAN</w:t>
    </w:r>
  </w:p>
  <w:p w14:paraId="246E2181" w14:textId="77777777" w:rsidR="00744D21" w:rsidRDefault="00744D21" w:rsidP="00B23997">
    <w:pPr>
      <w:tabs>
        <w:tab w:val="left" w:pos="-1440"/>
        <w:tab w:val="left" w:pos="-720"/>
        <w:tab w:val="left" w:pos="720"/>
        <w:tab w:val="left" w:pos="1440"/>
        <w:tab w:val="left" w:pos="4440"/>
        <w:tab w:val="left" w:pos="6840"/>
      </w:tabs>
      <w:spacing w:line="240" w:lineRule="auto"/>
      <w:ind w:left="5220"/>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0237" w14:textId="77777777" w:rsidR="00C357AF" w:rsidRDefault="00C357AF" w:rsidP="008C291D">
    <w:pPr>
      <w:tabs>
        <w:tab w:val="left" w:pos="-1440"/>
        <w:tab w:val="left" w:pos="-720"/>
      </w:tabs>
      <w:spacing w:line="240" w:lineRule="auto"/>
      <w:ind w:left="5220"/>
      <w:rPr>
        <w:b/>
      </w:rPr>
    </w:pPr>
  </w:p>
  <w:p w14:paraId="2B15D950" w14:textId="77777777" w:rsidR="00C357AF" w:rsidRDefault="00C357AF" w:rsidP="008C291D">
    <w:pPr>
      <w:tabs>
        <w:tab w:val="left" w:pos="-1440"/>
        <w:tab w:val="left" w:pos="-720"/>
      </w:tabs>
      <w:spacing w:line="240" w:lineRule="auto"/>
      <w:ind w:left="5220"/>
      <w:rPr>
        <w:b/>
      </w:rPr>
    </w:pPr>
  </w:p>
  <w:p w14:paraId="003EAA1C" w14:textId="47AD7608" w:rsidR="00C357AF" w:rsidRDefault="00C357AF" w:rsidP="008C291D">
    <w:pPr>
      <w:tabs>
        <w:tab w:val="left" w:pos="-1440"/>
        <w:tab w:val="left" w:pos="-720"/>
      </w:tabs>
      <w:spacing w:line="240" w:lineRule="auto"/>
      <w:ind w:left="5220"/>
      <w:rPr>
        <w:b/>
      </w:rPr>
    </w:pPr>
    <w:r>
      <w:rPr>
        <w:b/>
      </w:rPr>
      <w:t>PEOPLES GAS SYSTEM, INC.</w:t>
    </w:r>
  </w:p>
  <w:p w14:paraId="7F1091B1" w14:textId="453EB2BB" w:rsidR="00C357AF" w:rsidRDefault="00C357AF" w:rsidP="008C291D">
    <w:pPr>
      <w:tabs>
        <w:tab w:val="left" w:pos="-1440"/>
        <w:tab w:val="left" w:pos="-720"/>
      </w:tabs>
      <w:spacing w:line="240" w:lineRule="auto"/>
      <w:ind w:left="5220"/>
      <w:rPr>
        <w:b/>
      </w:rPr>
    </w:pPr>
    <w:r>
      <w:rPr>
        <w:b/>
      </w:rPr>
      <w:t>DOCKET NO. 20230023-GU</w:t>
    </w:r>
  </w:p>
  <w:p w14:paraId="39B222DF" w14:textId="0AB7878D" w:rsidR="00C357AF" w:rsidRDefault="00C357AF" w:rsidP="00B23997">
    <w:pPr>
      <w:tabs>
        <w:tab w:val="left" w:pos="-1440"/>
        <w:tab w:val="left" w:pos="-720"/>
        <w:tab w:val="left" w:pos="720"/>
        <w:tab w:val="left" w:pos="1440"/>
        <w:tab w:val="left" w:pos="4440"/>
        <w:tab w:val="left" w:pos="6840"/>
      </w:tabs>
      <w:spacing w:line="240" w:lineRule="auto"/>
      <w:ind w:left="5220"/>
      <w:rPr>
        <w:b/>
      </w:rPr>
    </w:pPr>
    <w:r>
      <w:rPr>
        <w:b/>
      </w:rPr>
      <w:t>EXHIBIT NO. KKS-1</w:t>
    </w:r>
  </w:p>
  <w:p w14:paraId="01F098B6" w14:textId="08B60B22" w:rsidR="00C357AF" w:rsidRDefault="00C357AF" w:rsidP="00B23997">
    <w:pPr>
      <w:tabs>
        <w:tab w:val="left" w:pos="-1440"/>
        <w:tab w:val="left" w:pos="-720"/>
        <w:tab w:val="left" w:pos="720"/>
        <w:tab w:val="left" w:pos="1440"/>
        <w:tab w:val="left" w:pos="4440"/>
        <w:tab w:val="left" w:pos="6840"/>
      </w:tabs>
      <w:spacing w:line="240" w:lineRule="auto"/>
      <w:ind w:left="5220"/>
      <w:rPr>
        <w:b/>
      </w:rPr>
    </w:pPr>
    <w:r>
      <w:rPr>
        <w:b/>
      </w:rPr>
      <w:t>WITNESS: SPARKMAN</w:t>
    </w:r>
  </w:p>
  <w:p w14:paraId="061F2D7A" w14:textId="0053A9B2" w:rsidR="00C357AF" w:rsidRDefault="00C357AF" w:rsidP="00B23997">
    <w:pPr>
      <w:tabs>
        <w:tab w:val="left" w:pos="-1440"/>
        <w:tab w:val="left" w:pos="-720"/>
        <w:tab w:val="left" w:pos="720"/>
        <w:tab w:val="left" w:pos="1440"/>
        <w:tab w:val="left" w:pos="4440"/>
        <w:tab w:val="left" w:pos="6840"/>
      </w:tabs>
      <w:spacing w:line="240" w:lineRule="auto"/>
      <w:ind w:left="5220"/>
      <w:rPr>
        <w:b/>
      </w:rPr>
    </w:pPr>
    <w:r>
      <w:rPr>
        <w:b/>
      </w:rPr>
      <w:t xml:space="preserve">DOCUMENT NO. </w:t>
    </w:r>
    <w:r w:rsidR="00744D21">
      <w:rPr>
        <w:b/>
      </w:rPr>
      <w:t>1</w:t>
    </w:r>
  </w:p>
  <w:p w14:paraId="707F09A0" w14:textId="1BAD3CEB" w:rsidR="00C357AF" w:rsidRDefault="00C357AF" w:rsidP="00B23997">
    <w:pPr>
      <w:tabs>
        <w:tab w:val="left" w:pos="-1440"/>
        <w:tab w:val="left" w:pos="-720"/>
        <w:tab w:val="left" w:pos="720"/>
        <w:tab w:val="left" w:pos="1440"/>
        <w:tab w:val="left" w:pos="4440"/>
        <w:tab w:val="left" w:pos="6840"/>
      </w:tabs>
      <w:spacing w:line="240" w:lineRule="auto"/>
      <w:ind w:left="5220"/>
      <w:rPr>
        <w:b/>
      </w:rPr>
    </w:pPr>
    <w:r>
      <w:rPr>
        <w:b/>
      </w:rPr>
      <w:t xml:space="preserve">PAGE </w:t>
    </w:r>
    <w:r w:rsidR="00744D21">
      <w:rPr>
        <w:b/>
      </w:rPr>
      <w:t>1</w:t>
    </w:r>
    <w:r>
      <w:rPr>
        <w:b/>
      </w:rPr>
      <w:t xml:space="preserve"> OF </w:t>
    </w:r>
    <w:r w:rsidR="00744D21">
      <w:rPr>
        <w:b/>
      </w:rPr>
      <w:t>1</w:t>
    </w:r>
  </w:p>
  <w:p w14:paraId="3A7E7650" w14:textId="22AAE0B8" w:rsidR="00C357AF" w:rsidRDefault="00C357AF" w:rsidP="00B23997">
    <w:pPr>
      <w:tabs>
        <w:tab w:val="left" w:pos="-1440"/>
        <w:tab w:val="left" w:pos="-720"/>
        <w:tab w:val="left" w:pos="720"/>
        <w:tab w:val="left" w:pos="1440"/>
        <w:tab w:val="left" w:pos="4440"/>
        <w:tab w:val="left" w:pos="6840"/>
      </w:tabs>
      <w:spacing w:line="240" w:lineRule="auto"/>
      <w:ind w:left="5220"/>
      <w:rPr>
        <w:b/>
      </w:rPr>
    </w:pPr>
    <w:r>
      <w:rPr>
        <w:b/>
      </w:rPr>
      <w:t>FILED: 04/04/2023</w:t>
    </w:r>
  </w:p>
  <w:p w14:paraId="107BBD53" w14:textId="77777777" w:rsidR="00744D21" w:rsidRPr="00B23997" w:rsidRDefault="00744D21" w:rsidP="00B23997">
    <w:pPr>
      <w:tabs>
        <w:tab w:val="left" w:pos="-1440"/>
        <w:tab w:val="left" w:pos="-720"/>
        <w:tab w:val="left" w:pos="720"/>
        <w:tab w:val="left" w:pos="1440"/>
        <w:tab w:val="left" w:pos="4440"/>
        <w:tab w:val="left" w:pos="6840"/>
      </w:tabs>
      <w:spacing w:line="240" w:lineRule="auto"/>
      <w:ind w:left="522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EA"/>
    <w:multiLevelType w:val="hybridMultilevel"/>
    <w:tmpl w:val="B184A320"/>
    <w:lvl w:ilvl="0" w:tplc="04090001">
      <w:start w:val="1"/>
      <w:numFmt w:val="bullet"/>
      <w:lvlText w:val=""/>
      <w:lvlJc w:val="left"/>
      <w:pPr>
        <w:ind w:left="1356" w:hanging="360"/>
      </w:pPr>
      <w:rPr>
        <w:rFonts w:ascii="Symbol" w:hAnsi="Symbol" w:hint="default"/>
      </w:rPr>
    </w:lvl>
    <w:lvl w:ilvl="1" w:tplc="04090003">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2"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3"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4"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5" w15:restartNumberingAfterBreak="0">
    <w:nsid w:val="0B917093"/>
    <w:multiLevelType w:val="hybridMultilevel"/>
    <w:tmpl w:val="9D20630C"/>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6"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8"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9"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10"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1"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3" w15:restartNumberingAfterBreak="0">
    <w:nsid w:val="22D611CB"/>
    <w:multiLevelType w:val="hybridMultilevel"/>
    <w:tmpl w:val="B6E85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CE60E2"/>
    <w:multiLevelType w:val="hybridMultilevel"/>
    <w:tmpl w:val="1F963DAE"/>
    <w:lvl w:ilvl="0" w:tplc="43DE1E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22054B"/>
    <w:multiLevelType w:val="hybridMultilevel"/>
    <w:tmpl w:val="1D9E8F2C"/>
    <w:lvl w:ilvl="0" w:tplc="D1E4B37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7"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20"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3F005A"/>
    <w:multiLevelType w:val="hybridMultilevel"/>
    <w:tmpl w:val="8E4A2C6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23" w15:restartNumberingAfterBreak="0">
    <w:nsid w:val="36017FA1"/>
    <w:multiLevelType w:val="hybridMultilevel"/>
    <w:tmpl w:val="02EEC024"/>
    <w:lvl w:ilvl="0" w:tplc="5C162F60">
      <w:start w:val="1"/>
      <w:numFmt w:val="decimal"/>
      <w:lvlText w:val="%1."/>
      <w:lvlJc w:val="left"/>
      <w:pPr>
        <w:ind w:left="1430" w:hanging="7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716ECD"/>
    <w:multiLevelType w:val="hybridMultilevel"/>
    <w:tmpl w:val="4E2C3DE0"/>
    <w:lvl w:ilvl="0" w:tplc="E46C97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A60BF4"/>
    <w:multiLevelType w:val="hybridMultilevel"/>
    <w:tmpl w:val="89BA1C24"/>
    <w:lvl w:ilvl="0" w:tplc="26CCBD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27" w15:restartNumberingAfterBreak="0">
    <w:nsid w:val="49DF3140"/>
    <w:multiLevelType w:val="hybridMultilevel"/>
    <w:tmpl w:val="4E2C3DE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AA972AC"/>
    <w:multiLevelType w:val="hybridMultilevel"/>
    <w:tmpl w:val="16CE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AB848DA"/>
    <w:multiLevelType w:val="hybridMultilevel"/>
    <w:tmpl w:val="1F86A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31" w15:restartNumberingAfterBreak="0">
    <w:nsid w:val="4D341639"/>
    <w:multiLevelType w:val="hybridMultilevel"/>
    <w:tmpl w:val="9D20630C"/>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2"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08137AF"/>
    <w:multiLevelType w:val="hybridMultilevel"/>
    <w:tmpl w:val="FFE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36" w15:restartNumberingAfterBreak="0">
    <w:nsid w:val="54F32940"/>
    <w:multiLevelType w:val="hybridMultilevel"/>
    <w:tmpl w:val="07A22092"/>
    <w:lvl w:ilvl="0" w:tplc="3CD895DE">
      <w:start w:val="1"/>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38" w15:restartNumberingAfterBreak="0">
    <w:nsid w:val="5BF6283E"/>
    <w:multiLevelType w:val="hybridMultilevel"/>
    <w:tmpl w:val="8FCA99E0"/>
    <w:lvl w:ilvl="0" w:tplc="3CD895DE">
      <w:start w:val="1"/>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A33E44"/>
    <w:multiLevelType w:val="hybridMultilevel"/>
    <w:tmpl w:val="6D9C6E74"/>
    <w:lvl w:ilvl="0" w:tplc="0584F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FAA5A92"/>
    <w:multiLevelType w:val="hybridMultilevel"/>
    <w:tmpl w:val="B88439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43" w15:restartNumberingAfterBreak="0">
    <w:nsid w:val="64236D3A"/>
    <w:multiLevelType w:val="hybridMultilevel"/>
    <w:tmpl w:val="0CACA3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9275574"/>
    <w:multiLevelType w:val="hybridMultilevel"/>
    <w:tmpl w:val="FE0CD32A"/>
    <w:lvl w:ilvl="0" w:tplc="3CD895DE">
      <w:start w:val="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46"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3442C2"/>
    <w:multiLevelType w:val="hybridMultilevel"/>
    <w:tmpl w:val="69902B90"/>
    <w:lvl w:ilvl="0" w:tplc="54ACB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F86E35"/>
    <w:multiLevelType w:val="hybridMultilevel"/>
    <w:tmpl w:val="73587B00"/>
    <w:lvl w:ilvl="0" w:tplc="32820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F1528DA"/>
    <w:multiLevelType w:val="hybridMultilevel"/>
    <w:tmpl w:val="27425288"/>
    <w:lvl w:ilvl="0" w:tplc="0414E1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094781">
    <w:abstractNumId w:val="11"/>
  </w:num>
  <w:num w:numId="2" w16cid:durableId="497965976">
    <w:abstractNumId w:val="11"/>
  </w:num>
  <w:num w:numId="3" w16cid:durableId="525337754">
    <w:abstractNumId w:val="11"/>
  </w:num>
  <w:num w:numId="4" w16cid:durableId="1544754288">
    <w:abstractNumId w:val="11"/>
  </w:num>
  <w:num w:numId="5" w16cid:durableId="1424644792">
    <w:abstractNumId w:val="11"/>
  </w:num>
  <w:num w:numId="6" w16cid:durableId="223566028">
    <w:abstractNumId w:val="20"/>
  </w:num>
  <w:num w:numId="7" w16cid:durableId="1553931259">
    <w:abstractNumId w:val="17"/>
  </w:num>
  <w:num w:numId="8" w16cid:durableId="1621497308">
    <w:abstractNumId w:val="37"/>
  </w:num>
  <w:num w:numId="9" w16cid:durableId="2080974307">
    <w:abstractNumId w:val="1"/>
  </w:num>
  <w:num w:numId="10" w16cid:durableId="1870218182">
    <w:abstractNumId w:val="10"/>
  </w:num>
  <w:num w:numId="11" w16cid:durableId="1282414883">
    <w:abstractNumId w:val="26"/>
  </w:num>
  <w:num w:numId="12" w16cid:durableId="1491827021">
    <w:abstractNumId w:val="12"/>
  </w:num>
  <w:num w:numId="13" w16cid:durableId="519902998">
    <w:abstractNumId w:val="45"/>
  </w:num>
  <w:num w:numId="14" w16cid:durableId="944268785">
    <w:abstractNumId w:val="9"/>
  </w:num>
  <w:num w:numId="15" w16cid:durableId="1572542643">
    <w:abstractNumId w:val="19"/>
  </w:num>
  <w:num w:numId="16" w16cid:durableId="916666091">
    <w:abstractNumId w:val="8"/>
  </w:num>
  <w:num w:numId="17" w16cid:durableId="1817139751">
    <w:abstractNumId w:val="3"/>
  </w:num>
  <w:num w:numId="18" w16cid:durableId="177743257">
    <w:abstractNumId w:val="4"/>
  </w:num>
  <w:num w:numId="19" w16cid:durableId="322785478">
    <w:abstractNumId w:val="16"/>
  </w:num>
  <w:num w:numId="20" w16cid:durableId="786235972">
    <w:abstractNumId w:val="35"/>
  </w:num>
  <w:num w:numId="21" w16cid:durableId="1398165557">
    <w:abstractNumId w:val="2"/>
  </w:num>
  <w:num w:numId="22" w16cid:durableId="1435056628">
    <w:abstractNumId w:val="42"/>
  </w:num>
  <w:num w:numId="23" w16cid:durableId="330835236">
    <w:abstractNumId w:val="30"/>
  </w:num>
  <w:num w:numId="24" w16cid:durableId="454060871">
    <w:abstractNumId w:val="7"/>
  </w:num>
  <w:num w:numId="25" w16cid:durableId="842889841">
    <w:abstractNumId w:val="46"/>
  </w:num>
  <w:num w:numId="26" w16cid:durableId="1934390192">
    <w:abstractNumId w:val="49"/>
  </w:num>
  <w:num w:numId="27" w16cid:durableId="131362914">
    <w:abstractNumId w:val="18"/>
  </w:num>
  <w:num w:numId="28" w16cid:durableId="517695703">
    <w:abstractNumId w:val="41"/>
  </w:num>
  <w:num w:numId="29" w16cid:durableId="1489445475">
    <w:abstractNumId w:val="6"/>
  </w:num>
  <w:num w:numId="30" w16cid:durableId="1795976127">
    <w:abstractNumId w:val="22"/>
  </w:num>
  <w:num w:numId="31" w16cid:durableId="1484468501">
    <w:abstractNumId w:val="47"/>
  </w:num>
  <w:num w:numId="32" w16cid:durableId="1752964555">
    <w:abstractNumId w:val="33"/>
  </w:num>
  <w:num w:numId="33" w16cid:durableId="1763334377">
    <w:abstractNumId w:val="0"/>
  </w:num>
  <w:num w:numId="34" w16cid:durableId="430710915">
    <w:abstractNumId w:val="50"/>
  </w:num>
  <w:num w:numId="35" w16cid:durableId="1250391152">
    <w:abstractNumId w:val="32"/>
  </w:num>
  <w:num w:numId="36" w16cid:durableId="266274621">
    <w:abstractNumId w:val="21"/>
  </w:num>
  <w:num w:numId="37" w16cid:durableId="2080668720">
    <w:abstractNumId w:val="48"/>
  </w:num>
  <w:num w:numId="38" w16cid:durableId="4448824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0650182">
    <w:abstractNumId w:val="24"/>
  </w:num>
  <w:num w:numId="40" w16cid:durableId="48462709">
    <w:abstractNumId w:val="27"/>
  </w:num>
  <w:num w:numId="41" w16cid:durableId="44649014">
    <w:abstractNumId w:val="51"/>
  </w:num>
  <w:num w:numId="42" w16cid:durableId="1101532411">
    <w:abstractNumId w:val="36"/>
  </w:num>
  <w:num w:numId="43" w16cid:durableId="544215342">
    <w:abstractNumId w:val="44"/>
  </w:num>
  <w:num w:numId="44" w16cid:durableId="2053771690">
    <w:abstractNumId w:val="15"/>
  </w:num>
  <w:num w:numId="45" w16cid:durableId="614018461">
    <w:abstractNumId w:val="25"/>
  </w:num>
  <w:num w:numId="46" w16cid:durableId="1973057071">
    <w:abstractNumId w:val="14"/>
  </w:num>
  <w:num w:numId="47" w16cid:durableId="1587954615">
    <w:abstractNumId w:val="39"/>
  </w:num>
  <w:num w:numId="48" w16cid:durableId="1363363317">
    <w:abstractNumId w:val="38"/>
  </w:num>
  <w:num w:numId="49" w16cid:durableId="1035353934">
    <w:abstractNumId w:val="52"/>
  </w:num>
  <w:num w:numId="50" w16cid:durableId="1741558996">
    <w:abstractNumId w:val="23"/>
  </w:num>
  <w:num w:numId="51" w16cid:durableId="576864759">
    <w:abstractNumId w:val="28"/>
  </w:num>
  <w:num w:numId="52" w16cid:durableId="2039308006">
    <w:abstractNumId w:val="40"/>
  </w:num>
  <w:num w:numId="53" w16cid:durableId="974067901">
    <w:abstractNumId w:val="34"/>
  </w:num>
  <w:num w:numId="54" w16cid:durableId="1813060115">
    <w:abstractNumId w:val="29"/>
  </w:num>
  <w:num w:numId="55" w16cid:durableId="1747412832">
    <w:abstractNumId w:val="13"/>
  </w:num>
  <w:num w:numId="56" w16cid:durableId="38747498">
    <w:abstractNumId w:val="31"/>
  </w:num>
  <w:num w:numId="57" w16cid:durableId="50116409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AB"/>
    <w:rsid w:val="00001505"/>
    <w:rsid w:val="00002A42"/>
    <w:rsid w:val="000052A3"/>
    <w:rsid w:val="0000794E"/>
    <w:rsid w:val="00010746"/>
    <w:rsid w:val="0001074C"/>
    <w:rsid w:val="000109EC"/>
    <w:rsid w:val="0001330F"/>
    <w:rsid w:val="00014725"/>
    <w:rsid w:val="00017D53"/>
    <w:rsid w:val="00020470"/>
    <w:rsid w:val="00021639"/>
    <w:rsid w:val="000222F5"/>
    <w:rsid w:val="00022B32"/>
    <w:rsid w:val="0002340D"/>
    <w:rsid w:val="00023D3A"/>
    <w:rsid w:val="00024707"/>
    <w:rsid w:val="000247C5"/>
    <w:rsid w:val="000252E6"/>
    <w:rsid w:val="0002687F"/>
    <w:rsid w:val="00030787"/>
    <w:rsid w:val="00031917"/>
    <w:rsid w:val="00035F4A"/>
    <w:rsid w:val="00040797"/>
    <w:rsid w:val="00042D26"/>
    <w:rsid w:val="000435AF"/>
    <w:rsid w:val="00047669"/>
    <w:rsid w:val="00053923"/>
    <w:rsid w:val="000544C5"/>
    <w:rsid w:val="00054FAC"/>
    <w:rsid w:val="0005643D"/>
    <w:rsid w:val="000565A1"/>
    <w:rsid w:val="000568CE"/>
    <w:rsid w:val="0005739F"/>
    <w:rsid w:val="000638FD"/>
    <w:rsid w:val="000640F8"/>
    <w:rsid w:val="00065234"/>
    <w:rsid w:val="000660E4"/>
    <w:rsid w:val="000701E4"/>
    <w:rsid w:val="0007340E"/>
    <w:rsid w:val="00073833"/>
    <w:rsid w:val="00073E66"/>
    <w:rsid w:val="00074185"/>
    <w:rsid w:val="00074950"/>
    <w:rsid w:val="00075BFA"/>
    <w:rsid w:val="00081A2A"/>
    <w:rsid w:val="00082678"/>
    <w:rsid w:val="000858BB"/>
    <w:rsid w:val="00085B1F"/>
    <w:rsid w:val="00087F40"/>
    <w:rsid w:val="00092531"/>
    <w:rsid w:val="0009255C"/>
    <w:rsid w:val="0009314E"/>
    <w:rsid w:val="00094717"/>
    <w:rsid w:val="00094731"/>
    <w:rsid w:val="00094D87"/>
    <w:rsid w:val="0009535D"/>
    <w:rsid w:val="000A3CA2"/>
    <w:rsid w:val="000A491A"/>
    <w:rsid w:val="000A4A15"/>
    <w:rsid w:val="000A67B1"/>
    <w:rsid w:val="000B10AB"/>
    <w:rsid w:val="000B28A3"/>
    <w:rsid w:val="000B2DC8"/>
    <w:rsid w:val="000B32F8"/>
    <w:rsid w:val="000B3E42"/>
    <w:rsid w:val="000B422F"/>
    <w:rsid w:val="000B6BEF"/>
    <w:rsid w:val="000C24DB"/>
    <w:rsid w:val="000C2DC6"/>
    <w:rsid w:val="000C3C63"/>
    <w:rsid w:val="000C4CD2"/>
    <w:rsid w:val="000C6EE5"/>
    <w:rsid w:val="000D15E2"/>
    <w:rsid w:val="000D4CCF"/>
    <w:rsid w:val="000D6EE5"/>
    <w:rsid w:val="000D79FB"/>
    <w:rsid w:val="000D7DA7"/>
    <w:rsid w:val="000E01C1"/>
    <w:rsid w:val="000E04BB"/>
    <w:rsid w:val="000E1321"/>
    <w:rsid w:val="000E2BDE"/>
    <w:rsid w:val="000E322F"/>
    <w:rsid w:val="000E4059"/>
    <w:rsid w:val="000E60F3"/>
    <w:rsid w:val="000E7695"/>
    <w:rsid w:val="000F0920"/>
    <w:rsid w:val="000F1669"/>
    <w:rsid w:val="000F1CF9"/>
    <w:rsid w:val="000F3213"/>
    <w:rsid w:val="000F4834"/>
    <w:rsid w:val="000F6227"/>
    <w:rsid w:val="000F776B"/>
    <w:rsid w:val="000F7DAE"/>
    <w:rsid w:val="00100F5B"/>
    <w:rsid w:val="00101041"/>
    <w:rsid w:val="001010D8"/>
    <w:rsid w:val="0010120B"/>
    <w:rsid w:val="00101C4B"/>
    <w:rsid w:val="00102858"/>
    <w:rsid w:val="00102A7F"/>
    <w:rsid w:val="00102BD1"/>
    <w:rsid w:val="00103066"/>
    <w:rsid w:val="00103D70"/>
    <w:rsid w:val="0010561E"/>
    <w:rsid w:val="0010577C"/>
    <w:rsid w:val="00106398"/>
    <w:rsid w:val="00107023"/>
    <w:rsid w:val="00107A5B"/>
    <w:rsid w:val="00115FFB"/>
    <w:rsid w:val="00116FFD"/>
    <w:rsid w:val="001176F0"/>
    <w:rsid w:val="00120493"/>
    <w:rsid w:val="00121BDC"/>
    <w:rsid w:val="00121C3C"/>
    <w:rsid w:val="00121D83"/>
    <w:rsid w:val="00122014"/>
    <w:rsid w:val="00124124"/>
    <w:rsid w:val="001274D0"/>
    <w:rsid w:val="00130858"/>
    <w:rsid w:val="00130D7E"/>
    <w:rsid w:val="001311C9"/>
    <w:rsid w:val="00131A6E"/>
    <w:rsid w:val="001328D2"/>
    <w:rsid w:val="001345D8"/>
    <w:rsid w:val="00134DC8"/>
    <w:rsid w:val="00134DD6"/>
    <w:rsid w:val="00136253"/>
    <w:rsid w:val="001363C3"/>
    <w:rsid w:val="001364C8"/>
    <w:rsid w:val="00136C29"/>
    <w:rsid w:val="00140053"/>
    <w:rsid w:val="00144E98"/>
    <w:rsid w:val="00145F63"/>
    <w:rsid w:val="0014701A"/>
    <w:rsid w:val="001515CE"/>
    <w:rsid w:val="0015250A"/>
    <w:rsid w:val="001549BF"/>
    <w:rsid w:val="00157C36"/>
    <w:rsid w:val="00167218"/>
    <w:rsid w:val="00167C9E"/>
    <w:rsid w:val="00170375"/>
    <w:rsid w:val="0017404C"/>
    <w:rsid w:val="00182A0E"/>
    <w:rsid w:val="0018559F"/>
    <w:rsid w:val="00185C8B"/>
    <w:rsid w:val="001861AA"/>
    <w:rsid w:val="00192889"/>
    <w:rsid w:val="001929C5"/>
    <w:rsid w:val="00193326"/>
    <w:rsid w:val="00194095"/>
    <w:rsid w:val="00194EB0"/>
    <w:rsid w:val="001950BC"/>
    <w:rsid w:val="001A1338"/>
    <w:rsid w:val="001A2F36"/>
    <w:rsid w:val="001A34EE"/>
    <w:rsid w:val="001A362F"/>
    <w:rsid w:val="001A380A"/>
    <w:rsid w:val="001A56E1"/>
    <w:rsid w:val="001A63DB"/>
    <w:rsid w:val="001A7F3D"/>
    <w:rsid w:val="001B0930"/>
    <w:rsid w:val="001B0BAD"/>
    <w:rsid w:val="001B29A8"/>
    <w:rsid w:val="001B2AF8"/>
    <w:rsid w:val="001B5170"/>
    <w:rsid w:val="001B5F3F"/>
    <w:rsid w:val="001B7BCC"/>
    <w:rsid w:val="001C5EA6"/>
    <w:rsid w:val="001C6DF2"/>
    <w:rsid w:val="001C7214"/>
    <w:rsid w:val="001D2934"/>
    <w:rsid w:val="001D3097"/>
    <w:rsid w:val="001D7A93"/>
    <w:rsid w:val="001E0F6E"/>
    <w:rsid w:val="001E2022"/>
    <w:rsid w:val="001E2039"/>
    <w:rsid w:val="001E2595"/>
    <w:rsid w:val="001E345C"/>
    <w:rsid w:val="001E4A3E"/>
    <w:rsid w:val="001E4DDA"/>
    <w:rsid w:val="001E4E4D"/>
    <w:rsid w:val="001F00C7"/>
    <w:rsid w:val="001F3A14"/>
    <w:rsid w:val="001F5247"/>
    <w:rsid w:val="001F65EA"/>
    <w:rsid w:val="0020049D"/>
    <w:rsid w:val="002015D6"/>
    <w:rsid w:val="002028EE"/>
    <w:rsid w:val="00204604"/>
    <w:rsid w:val="00206CEC"/>
    <w:rsid w:val="00207DEA"/>
    <w:rsid w:val="00210E39"/>
    <w:rsid w:val="00211081"/>
    <w:rsid w:val="00212CA9"/>
    <w:rsid w:val="00217173"/>
    <w:rsid w:val="00217610"/>
    <w:rsid w:val="00220E40"/>
    <w:rsid w:val="002225A7"/>
    <w:rsid w:val="002228E4"/>
    <w:rsid w:val="002232A8"/>
    <w:rsid w:val="00223B37"/>
    <w:rsid w:val="00224152"/>
    <w:rsid w:val="00226DBB"/>
    <w:rsid w:val="0022701B"/>
    <w:rsid w:val="00233CB4"/>
    <w:rsid w:val="002341CD"/>
    <w:rsid w:val="00235C67"/>
    <w:rsid w:val="00236630"/>
    <w:rsid w:val="00236936"/>
    <w:rsid w:val="002375CC"/>
    <w:rsid w:val="00246194"/>
    <w:rsid w:val="00247019"/>
    <w:rsid w:val="00247D9B"/>
    <w:rsid w:val="00250E5D"/>
    <w:rsid w:val="00251009"/>
    <w:rsid w:val="00251F64"/>
    <w:rsid w:val="00260AE5"/>
    <w:rsid w:val="0026254C"/>
    <w:rsid w:val="00262F53"/>
    <w:rsid w:val="00263CE3"/>
    <w:rsid w:val="00264089"/>
    <w:rsid w:val="00265152"/>
    <w:rsid w:val="00265A50"/>
    <w:rsid w:val="00266B63"/>
    <w:rsid w:val="002706B1"/>
    <w:rsid w:val="002716CD"/>
    <w:rsid w:val="00271D7E"/>
    <w:rsid w:val="00272B24"/>
    <w:rsid w:val="00282180"/>
    <w:rsid w:val="00282183"/>
    <w:rsid w:val="00287F48"/>
    <w:rsid w:val="00296CD3"/>
    <w:rsid w:val="002A1BB4"/>
    <w:rsid w:val="002A3F38"/>
    <w:rsid w:val="002A4047"/>
    <w:rsid w:val="002A4B9A"/>
    <w:rsid w:val="002A4DE2"/>
    <w:rsid w:val="002A6A62"/>
    <w:rsid w:val="002B01F9"/>
    <w:rsid w:val="002B0555"/>
    <w:rsid w:val="002B1486"/>
    <w:rsid w:val="002C2D00"/>
    <w:rsid w:val="002C34BB"/>
    <w:rsid w:val="002C3C82"/>
    <w:rsid w:val="002C3F7A"/>
    <w:rsid w:val="002C507C"/>
    <w:rsid w:val="002C5593"/>
    <w:rsid w:val="002C6405"/>
    <w:rsid w:val="002C6763"/>
    <w:rsid w:val="002C7990"/>
    <w:rsid w:val="002D70EF"/>
    <w:rsid w:val="002D7ABA"/>
    <w:rsid w:val="002E14E5"/>
    <w:rsid w:val="002E457E"/>
    <w:rsid w:val="002E5A32"/>
    <w:rsid w:val="002E704E"/>
    <w:rsid w:val="002F0CC9"/>
    <w:rsid w:val="002F4D0C"/>
    <w:rsid w:val="002F7CBD"/>
    <w:rsid w:val="00300CA7"/>
    <w:rsid w:val="00303E8D"/>
    <w:rsid w:val="00304365"/>
    <w:rsid w:val="0031036A"/>
    <w:rsid w:val="00315A10"/>
    <w:rsid w:val="003164F0"/>
    <w:rsid w:val="00316501"/>
    <w:rsid w:val="00320291"/>
    <w:rsid w:val="003209D6"/>
    <w:rsid w:val="00320C3B"/>
    <w:rsid w:val="00321313"/>
    <w:rsid w:val="00321F11"/>
    <w:rsid w:val="00324B78"/>
    <w:rsid w:val="00326FA8"/>
    <w:rsid w:val="00330127"/>
    <w:rsid w:val="003304D0"/>
    <w:rsid w:val="00331074"/>
    <w:rsid w:val="0033341D"/>
    <w:rsid w:val="00333A8F"/>
    <w:rsid w:val="00333D2A"/>
    <w:rsid w:val="003416FF"/>
    <w:rsid w:val="00342344"/>
    <w:rsid w:val="0034275A"/>
    <w:rsid w:val="00343BAC"/>
    <w:rsid w:val="0035032D"/>
    <w:rsid w:val="00352029"/>
    <w:rsid w:val="003525C4"/>
    <w:rsid w:val="00352A3F"/>
    <w:rsid w:val="0036033D"/>
    <w:rsid w:val="00361576"/>
    <w:rsid w:val="00362B84"/>
    <w:rsid w:val="0036422E"/>
    <w:rsid w:val="00365E60"/>
    <w:rsid w:val="00370527"/>
    <w:rsid w:val="00373F2A"/>
    <w:rsid w:val="00380AD9"/>
    <w:rsid w:val="00382A7E"/>
    <w:rsid w:val="00385EE5"/>
    <w:rsid w:val="00390214"/>
    <w:rsid w:val="0039048D"/>
    <w:rsid w:val="00393F7E"/>
    <w:rsid w:val="00395AA3"/>
    <w:rsid w:val="003967B6"/>
    <w:rsid w:val="00396A32"/>
    <w:rsid w:val="00396C43"/>
    <w:rsid w:val="003A1DEF"/>
    <w:rsid w:val="003A20AD"/>
    <w:rsid w:val="003A227C"/>
    <w:rsid w:val="003A465D"/>
    <w:rsid w:val="003A7E4C"/>
    <w:rsid w:val="003B0239"/>
    <w:rsid w:val="003B0ACB"/>
    <w:rsid w:val="003B19A2"/>
    <w:rsid w:val="003B2008"/>
    <w:rsid w:val="003B3848"/>
    <w:rsid w:val="003B4360"/>
    <w:rsid w:val="003B59D7"/>
    <w:rsid w:val="003B7ED6"/>
    <w:rsid w:val="003C05E6"/>
    <w:rsid w:val="003C276F"/>
    <w:rsid w:val="003C29F4"/>
    <w:rsid w:val="003C343B"/>
    <w:rsid w:val="003C3BA7"/>
    <w:rsid w:val="003C4D74"/>
    <w:rsid w:val="003C6EC6"/>
    <w:rsid w:val="003D1BB8"/>
    <w:rsid w:val="003D2DA0"/>
    <w:rsid w:val="003D325A"/>
    <w:rsid w:val="003D33F0"/>
    <w:rsid w:val="003D47C6"/>
    <w:rsid w:val="003E25F3"/>
    <w:rsid w:val="003E4691"/>
    <w:rsid w:val="003F0791"/>
    <w:rsid w:val="003F149F"/>
    <w:rsid w:val="003F1C53"/>
    <w:rsid w:val="003F2CCD"/>
    <w:rsid w:val="003F40CE"/>
    <w:rsid w:val="003F7D83"/>
    <w:rsid w:val="0040039A"/>
    <w:rsid w:val="00400B18"/>
    <w:rsid w:val="00405467"/>
    <w:rsid w:val="0040559E"/>
    <w:rsid w:val="0040652C"/>
    <w:rsid w:val="00410F21"/>
    <w:rsid w:val="0041189B"/>
    <w:rsid w:val="00412DBE"/>
    <w:rsid w:val="00414A34"/>
    <w:rsid w:val="00421D9B"/>
    <w:rsid w:val="00431C35"/>
    <w:rsid w:val="00432DB7"/>
    <w:rsid w:val="00432F30"/>
    <w:rsid w:val="00440287"/>
    <w:rsid w:val="004409DD"/>
    <w:rsid w:val="00441013"/>
    <w:rsid w:val="00441126"/>
    <w:rsid w:val="0044343D"/>
    <w:rsid w:val="004501B1"/>
    <w:rsid w:val="00450256"/>
    <w:rsid w:val="004508BF"/>
    <w:rsid w:val="00452F87"/>
    <w:rsid w:val="004540AE"/>
    <w:rsid w:val="00454100"/>
    <w:rsid w:val="00457576"/>
    <w:rsid w:val="004578E7"/>
    <w:rsid w:val="00461A6A"/>
    <w:rsid w:val="00462993"/>
    <w:rsid w:val="0046346C"/>
    <w:rsid w:val="004664EC"/>
    <w:rsid w:val="00470422"/>
    <w:rsid w:val="00470E9B"/>
    <w:rsid w:val="00476573"/>
    <w:rsid w:val="004800D0"/>
    <w:rsid w:val="004801DC"/>
    <w:rsid w:val="00480733"/>
    <w:rsid w:val="0048141D"/>
    <w:rsid w:val="004824AC"/>
    <w:rsid w:val="00483F7C"/>
    <w:rsid w:val="00485C23"/>
    <w:rsid w:val="00485F8E"/>
    <w:rsid w:val="004865B3"/>
    <w:rsid w:val="004923D3"/>
    <w:rsid w:val="0049253B"/>
    <w:rsid w:val="0049356D"/>
    <w:rsid w:val="004949B0"/>
    <w:rsid w:val="004A08A5"/>
    <w:rsid w:val="004A33FA"/>
    <w:rsid w:val="004A6CBB"/>
    <w:rsid w:val="004A79AD"/>
    <w:rsid w:val="004A7B08"/>
    <w:rsid w:val="004A7BE9"/>
    <w:rsid w:val="004B03EF"/>
    <w:rsid w:val="004B2BA5"/>
    <w:rsid w:val="004B5916"/>
    <w:rsid w:val="004B75B5"/>
    <w:rsid w:val="004B7AA5"/>
    <w:rsid w:val="004C4577"/>
    <w:rsid w:val="004C4616"/>
    <w:rsid w:val="004C5896"/>
    <w:rsid w:val="004C76C6"/>
    <w:rsid w:val="004C7E9F"/>
    <w:rsid w:val="004C7EAD"/>
    <w:rsid w:val="004D1090"/>
    <w:rsid w:val="004D144F"/>
    <w:rsid w:val="004D2732"/>
    <w:rsid w:val="004D3A53"/>
    <w:rsid w:val="004D491E"/>
    <w:rsid w:val="004D5478"/>
    <w:rsid w:val="004E10EA"/>
    <w:rsid w:val="004E2E5A"/>
    <w:rsid w:val="004E305C"/>
    <w:rsid w:val="004E48FD"/>
    <w:rsid w:val="004E55FB"/>
    <w:rsid w:val="004E5B4E"/>
    <w:rsid w:val="004E686D"/>
    <w:rsid w:val="004F5044"/>
    <w:rsid w:val="005000CE"/>
    <w:rsid w:val="00500E76"/>
    <w:rsid w:val="00503201"/>
    <w:rsid w:val="005046B0"/>
    <w:rsid w:val="00504758"/>
    <w:rsid w:val="00506D17"/>
    <w:rsid w:val="005127F8"/>
    <w:rsid w:val="00512C76"/>
    <w:rsid w:val="00515897"/>
    <w:rsid w:val="0051632E"/>
    <w:rsid w:val="005165CB"/>
    <w:rsid w:val="00524981"/>
    <w:rsid w:val="005269BF"/>
    <w:rsid w:val="00531C78"/>
    <w:rsid w:val="0053689D"/>
    <w:rsid w:val="0053762F"/>
    <w:rsid w:val="00537BC9"/>
    <w:rsid w:val="00545996"/>
    <w:rsid w:val="00550445"/>
    <w:rsid w:val="005523A2"/>
    <w:rsid w:val="00553902"/>
    <w:rsid w:val="00554C98"/>
    <w:rsid w:val="00555256"/>
    <w:rsid w:val="00556474"/>
    <w:rsid w:val="005601C8"/>
    <w:rsid w:val="00560F2B"/>
    <w:rsid w:val="005610EC"/>
    <w:rsid w:val="005636B9"/>
    <w:rsid w:val="0056376B"/>
    <w:rsid w:val="005649D1"/>
    <w:rsid w:val="00564F23"/>
    <w:rsid w:val="00565936"/>
    <w:rsid w:val="005667F7"/>
    <w:rsid w:val="005670CB"/>
    <w:rsid w:val="00570CCB"/>
    <w:rsid w:val="00576816"/>
    <w:rsid w:val="00576F7B"/>
    <w:rsid w:val="005813C3"/>
    <w:rsid w:val="005818E7"/>
    <w:rsid w:val="0058322C"/>
    <w:rsid w:val="005849C8"/>
    <w:rsid w:val="00584D39"/>
    <w:rsid w:val="0058681E"/>
    <w:rsid w:val="00590CC1"/>
    <w:rsid w:val="005935F3"/>
    <w:rsid w:val="005964B8"/>
    <w:rsid w:val="005A43B0"/>
    <w:rsid w:val="005A4D6E"/>
    <w:rsid w:val="005A4F60"/>
    <w:rsid w:val="005A7CD5"/>
    <w:rsid w:val="005B25C1"/>
    <w:rsid w:val="005B39F7"/>
    <w:rsid w:val="005B5DA8"/>
    <w:rsid w:val="005C14B4"/>
    <w:rsid w:val="005C18B5"/>
    <w:rsid w:val="005C232F"/>
    <w:rsid w:val="005C2B7E"/>
    <w:rsid w:val="005C4A3E"/>
    <w:rsid w:val="005C74A9"/>
    <w:rsid w:val="005D2028"/>
    <w:rsid w:val="005D2063"/>
    <w:rsid w:val="005D3877"/>
    <w:rsid w:val="005D502D"/>
    <w:rsid w:val="005D5B0B"/>
    <w:rsid w:val="005D6381"/>
    <w:rsid w:val="005D6C71"/>
    <w:rsid w:val="005E0E58"/>
    <w:rsid w:val="005E278A"/>
    <w:rsid w:val="005E5745"/>
    <w:rsid w:val="005E586A"/>
    <w:rsid w:val="005E5EB8"/>
    <w:rsid w:val="005E7AC5"/>
    <w:rsid w:val="005F117F"/>
    <w:rsid w:val="005F1573"/>
    <w:rsid w:val="005F1B01"/>
    <w:rsid w:val="005F257B"/>
    <w:rsid w:val="006026FC"/>
    <w:rsid w:val="00602EE1"/>
    <w:rsid w:val="006040B6"/>
    <w:rsid w:val="00606AE5"/>
    <w:rsid w:val="00607560"/>
    <w:rsid w:val="006101AE"/>
    <w:rsid w:val="00611580"/>
    <w:rsid w:val="00611E9C"/>
    <w:rsid w:val="00613980"/>
    <w:rsid w:val="006164B6"/>
    <w:rsid w:val="0061767C"/>
    <w:rsid w:val="006203D4"/>
    <w:rsid w:val="00621747"/>
    <w:rsid w:val="00623A8D"/>
    <w:rsid w:val="00625C15"/>
    <w:rsid w:val="006329BB"/>
    <w:rsid w:val="00635029"/>
    <w:rsid w:val="00635E29"/>
    <w:rsid w:val="00636C33"/>
    <w:rsid w:val="00640552"/>
    <w:rsid w:val="006449FF"/>
    <w:rsid w:val="00644F10"/>
    <w:rsid w:val="006463BE"/>
    <w:rsid w:val="0064757B"/>
    <w:rsid w:val="00650577"/>
    <w:rsid w:val="0065094F"/>
    <w:rsid w:val="00653265"/>
    <w:rsid w:val="00662A8D"/>
    <w:rsid w:val="0066706D"/>
    <w:rsid w:val="006673BE"/>
    <w:rsid w:val="00667D94"/>
    <w:rsid w:val="0067407A"/>
    <w:rsid w:val="0068005E"/>
    <w:rsid w:val="00681ECD"/>
    <w:rsid w:val="0068309A"/>
    <w:rsid w:val="00683C89"/>
    <w:rsid w:val="006848F2"/>
    <w:rsid w:val="00686602"/>
    <w:rsid w:val="00693815"/>
    <w:rsid w:val="006A0D10"/>
    <w:rsid w:val="006A1907"/>
    <w:rsid w:val="006A2209"/>
    <w:rsid w:val="006A449F"/>
    <w:rsid w:val="006A70DA"/>
    <w:rsid w:val="006B2CFC"/>
    <w:rsid w:val="006B3272"/>
    <w:rsid w:val="006B412E"/>
    <w:rsid w:val="006B5E57"/>
    <w:rsid w:val="006C0494"/>
    <w:rsid w:val="006C0B71"/>
    <w:rsid w:val="006C16F3"/>
    <w:rsid w:val="006C1B95"/>
    <w:rsid w:val="006C1D8A"/>
    <w:rsid w:val="006C3190"/>
    <w:rsid w:val="006C3EDA"/>
    <w:rsid w:val="006D00BA"/>
    <w:rsid w:val="006D0728"/>
    <w:rsid w:val="006D141F"/>
    <w:rsid w:val="006D2575"/>
    <w:rsid w:val="006D4625"/>
    <w:rsid w:val="006D6ACD"/>
    <w:rsid w:val="006D779C"/>
    <w:rsid w:val="006E0F98"/>
    <w:rsid w:val="006E3697"/>
    <w:rsid w:val="006E5D78"/>
    <w:rsid w:val="006E67BA"/>
    <w:rsid w:val="006E74AE"/>
    <w:rsid w:val="006F37FB"/>
    <w:rsid w:val="006F384D"/>
    <w:rsid w:val="006F63CF"/>
    <w:rsid w:val="006F7662"/>
    <w:rsid w:val="00704D3C"/>
    <w:rsid w:val="0070765B"/>
    <w:rsid w:val="007116E0"/>
    <w:rsid w:val="00713C52"/>
    <w:rsid w:val="00721661"/>
    <w:rsid w:val="00721EC8"/>
    <w:rsid w:val="0072599A"/>
    <w:rsid w:val="0072613F"/>
    <w:rsid w:val="00727AB1"/>
    <w:rsid w:val="00731F67"/>
    <w:rsid w:val="00733EB8"/>
    <w:rsid w:val="007358F7"/>
    <w:rsid w:val="00736182"/>
    <w:rsid w:val="007419A8"/>
    <w:rsid w:val="00742272"/>
    <w:rsid w:val="007444EE"/>
    <w:rsid w:val="00744C4B"/>
    <w:rsid w:val="00744D21"/>
    <w:rsid w:val="0074523B"/>
    <w:rsid w:val="00746526"/>
    <w:rsid w:val="00746B76"/>
    <w:rsid w:val="00747EAA"/>
    <w:rsid w:val="00751D2E"/>
    <w:rsid w:val="007533C3"/>
    <w:rsid w:val="00754608"/>
    <w:rsid w:val="007551EA"/>
    <w:rsid w:val="007556B1"/>
    <w:rsid w:val="00756B46"/>
    <w:rsid w:val="00756E64"/>
    <w:rsid w:val="00756E72"/>
    <w:rsid w:val="0076035C"/>
    <w:rsid w:val="007613D9"/>
    <w:rsid w:val="00763F9A"/>
    <w:rsid w:val="00766D40"/>
    <w:rsid w:val="007714C4"/>
    <w:rsid w:val="007715BA"/>
    <w:rsid w:val="0077378C"/>
    <w:rsid w:val="00773AE3"/>
    <w:rsid w:val="00773DF6"/>
    <w:rsid w:val="00774D07"/>
    <w:rsid w:val="00775B52"/>
    <w:rsid w:val="0077626C"/>
    <w:rsid w:val="0077679C"/>
    <w:rsid w:val="00777B67"/>
    <w:rsid w:val="0078065A"/>
    <w:rsid w:val="0078647D"/>
    <w:rsid w:val="0078651E"/>
    <w:rsid w:val="0078708F"/>
    <w:rsid w:val="0078793E"/>
    <w:rsid w:val="00787A4D"/>
    <w:rsid w:val="00790A91"/>
    <w:rsid w:val="00790BA1"/>
    <w:rsid w:val="00793319"/>
    <w:rsid w:val="007966DC"/>
    <w:rsid w:val="00796C45"/>
    <w:rsid w:val="007A2D75"/>
    <w:rsid w:val="007A38CA"/>
    <w:rsid w:val="007A60FC"/>
    <w:rsid w:val="007A613A"/>
    <w:rsid w:val="007A6BBB"/>
    <w:rsid w:val="007A7137"/>
    <w:rsid w:val="007B05A7"/>
    <w:rsid w:val="007B434C"/>
    <w:rsid w:val="007B4799"/>
    <w:rsid w:val="007B4893"/>
    <w:rsid w:val="007C3D0B"/>
    <w:rsid w:val="007C5BF4"/>
    <w:rsid w:val="007D3E77"/>
    <w:rsid w:val="007D4154"/>
    <w:rsid w:val="007D4E48"/>
    <w:rsid w:val="007D63D0"/>
    <w:rsid w:val="007E2E6B"/>
    <w:rsid w:val="007E35AD"/>
    <w:rsid w:val="007E70C2"/>
    <w:rsid w:val="007F3D3A"/>
    <w:rsid w:val="007F4F93"/>
    <w:rsid w:val="007F5C90"/>
    <w:rsid w:val="00800660"/>
    <w:rsid w:val="00801FEF"/>
    <w:rsid w:val="00802AC8"/>
    <w:rsid w:val="008059EB"/>
    <w:rsid w:val="00807199"/>
    <w:rsid w:val="00811830"/>
    <w:rsid w:val="00811BEF"/>
    <w:rsid w:val="0081200A"/>
    <w:rsid w:val="0081376A"/>
    <w:rsid w:val="00825DCA"/>
    <w:rsid w:val="008307E8"/>
    <w:rsid w:val="00831B92"/>
    <w:rsid w:val="0083301C"/>
    <w:rsid w:val="008438D3"/>
    <w:rsid w:val="00844299"/>
    <w:rsid w:val="00844B51"/>
    <w:rsid w:val="00846B0E"/>
    <w:rsid w:val="00850759"/>
    <w:rsid w:val="008507DB"/>
    <w:rsid w:val="00853441"/>
    <w:rsid w:val="00856065"/>
    <w:rsid w:val="00857B8A"/>
    <w:rsid w:val="00862CB4"/>
    <w:rsid w:val="00862F47"/>
    <w:rsid w:val="008718F6"/>
    <w:rsid w:val="008729B8"/>
    <w:rsid w:val="0087757C"/>
    <w:rsid w:val="00881A37"/>
    <w:rsid w:val="00884066"/>
    <w:rsid w:val="00885044"/>
    <w:rsid w:val="00887205"/>
    <w:rsid w:val="00890165"/>
    <w:rsid w:val="00893972"/>
    <w:rsid w:val="008A3A08"/>
    <w:rsid w:val="008A77BE"/>
    <w:rsid w:val="008B0691"/>
    <w:rsid w:val="008B0FEC"/>
    <w:rsid w:val="008B50E9"/>
    <w:rsid w:val="008B624E"/>
    <w:rsid w:val="008B7E85"/>
    <w:rsid w:val="008C291D"/>
    <w:rsid w:val="008C2D29"/>
    <w:rsid w:val="008C3D34"/>
    <w:rsid w:val="008C46F6"/>
    <w:rsid w:val="008C4862"/>
    <w:rsid w:val="008C68E9"/>
    <w:rsid w:val="008D065C"/>
    <w:rsid w:val="008D219D"/>
    <w:rsid w:val="008D2620"/>
    <w:rsid w:val="008D2961"/>
    <w:rsid w:val="008D48F3"/>
    <w:rsid w:val="008D654A"/>
    <w:rsid w:val="008D6BB5"/>
    <w:rsid w:val="008E4544"/>
    <w:rsid w:val="008E481E"/>
    <w:rsid w:val="008E5036"/>
    <w:rsid w:val="008E5297"/>
    <w:rsid w:val="008E551A"/>
    <w:rsid w:val="008F35A6"/>
    <w:rsid w:val="008F41CF"/>
    <w:rsid w:val="008F41F5"/>
    <w:rsid w:val="008F7338"/>
    <w:rsid w:val="00900F4A"/>
    <w:rsid w:val="009042BD"/>
    <w:rsid w:val="00904BF5"/>
    <w:rsid w:val="00905CEB"/>
    <w:rsid w:val="00911275"/>
    <w:rsid w:val="00911F7B"/>
    <w:rsid w:val="009128E7"/>
    <w:rsid w:val="00912C58"/>
    <w:rsid w:val="009138FC"/>
    <w:rsid w:val="00915B2F"/>
    <w:rsid w:val="00920E3A"/>
    <w:rsid w:val="00920FAB"/>
    <w:rsid w:val="009212C9"/>
    <w:rsid w:val="00922013"/>
    <w:rsid w:val="00922060"/>
    <w:rsid w:val="00924220"/>
    <w:rsid w:val="00926F72"/>
    <w:rsid w:val="0093204A"/>
    <w:rsid w:val="00932340"/>
    <w:rsid w:val="00932FFC"/>
    <w:rsid w:val="00933813"/>
    <w:rsid w:val="00933CC0"/>
    <w:rsid w:val="00935675"/>
    <w:rsid w:val="00935B33"/>
    <w:rsid w:val="00935D9E"/>
    <w:rsid w:val="00937D99"/>
    <w:rsid w:val="00940226"/>
    <w:rsid w:val="009407B3"/>
    <w:rsid w:val="0094201E"/>
    <w:rsid w:val="0094444E"/>
    <w:rsid w:val="00946F21"/>
    <w:rsid w:val="009567F9"/>
    <w:rsid w:val="00960773"/>
    <w:rsid w:val="00960922"/>
    <w:rsid w:val="00960B9A"/>
    <w:rsid w:val="009642C8"/>
    <w:rsid w:val="00966191"/>
    <w:rsid w:val="00966DDB"/>
    <w:rsid w:val="00974067"/>
    <w:rsid w:val="009749BB"/>
    <w:rsid w:val="00985668"/>
    <w:rsid w:val="00992EAE"/>
    <w:rsid w:val="00994CB9"/>
    <w:rsid w:val="0099555E"/>
    <w:rsid w:val="0099679E"/>
    <w:rsid w:val="00996C11"/>
    <w:rsid w:val="00997AE0"/>
    <w:rsid w:val="009A19F1"/>
    <w:rsid w:val="009A3A63"/>
    <w:rsid w:val="009A4BA8"/>
    <w:rsid w:val="009B286F"/>
    <w:rsid w:val="009B2965"/>
    <w:rsid w:val="009B579C"/>
    <w:rsid w:val="009B6902"/>
    <w:rsid w:val="009C0B78"/>
    <w:rsid w:val="009C47EF"/>
    <w:rsid w:val="009C4A6C"/>
    <w:rsid w:val="009C5DF6"/>
    <w:rsid w:val="009C6238"/>
    <w:rsid w:val="009C6FBB"/>
    <w:rsid w:val="009C6FDC"/>
    <w:rsid w:val="009D0826"/>
    <w:rsid w:val="009D0B1B"/>
    <w:rsid w:val="009D110E"/>
    <w:rsid w:val="009D13E5"/>
    <w:rsid w:val="009D29FB"/>
    <w:rsid w:val="009D2DAD"/>
    <w:rsid w:val="009D2EF5"/>
    <w:rsid w:val="009D3E39"/>
    <w:rsid w:val="009E222F"/>
    <w:rsid w:val="009E4361"/>
    <w:rsid w:val="009F1506"/>
    <w:rsid w:val="009F37AE"/>
    <w:rsid w:val="009F7478"/>
    <w:rsid w:val="009F7C9B"/>
    <w:rsid w:val="00A00C2C"/>
    <w:rsid w:val="00A02CE0"/>
    <w:rsid w:val="00A05239"/>
    <w:rsid w:val="00A064A3"/>
    <w:rsid w:val="00A0670A"/>
    <w:rsid w:val="00A10212"/>
    <w:rsid w:val="00A11444"/>
    <w:rsid w:val="00A1298E"/>
    <w:rsid w:val="00A12D8A"/>
    <w:rsid w:val="00A1724D"/>
    <w:rsid w:val="00A179DC"/>
    <w:rsid w:val="00A2061B"/>
    <w:rsid w:val="00A21B22"/>
    <w:rsid w:val="00A2482C"/>
    <w:rsid w:val="00A24902"/>
    <w:rsid w:val="00A26699"/>
    <w:rsid w:val="00A33AA7"/>
    <w:rsid w:val="00A34B81"/>
    <w:rsid w:val="00A35B53"/>
    <w:rsid w:val="00A3667D"/>
    <w:rsid w:val="00A374AC"/>
    <w:rsid w:val="00A51D04"/>
    <w:rsid w:val="00A53CD7"/>
    <w:rsid w:val="00A55217"/>
    <w:rsid w:val="00A60B7E"/>
    <w:rsid w:val="00A6187E"/>
    <w:rsid w:val="00A629C7"/>
    <w:rsid w:val="00A62CC8"/>
    <w:rsid w:val="00A665F0"/>
    <w:rsid w:val="00A70110"/>
    <w:rsid w:val="00A70BC2"/>
    <w:rsid w:val="00A711CB"/>
    <w:rsid w:val="00A72FAB"/>
    <w:rsid w:val="00A74912"/>
    <w:rsid w:val="00A74A06"/>
    <w:rsid w:val="00A8178E"/>
    <w:rsid w:val="00A81F36"/>
    <w:rsid w:val="00A82902"/>
    <w:rsid w:val="00A85F40"/>
    <w:rsid w:val="00A906CD"/>
    <w:rsid w:val="00A90D14"/>
    <w:rsid w:val="00A97FA4"/>
    <w:rsid w:val="00AA278A"/>
    <w:rsid w:val="00AA2B62"/>
    <w:rsid w:val="00AA34D5"/>
    <w:rsid w:val="00AA7D5D"/>
    <w:rsid w:val="00AB0B71"/>
    <w:rsid w:val="00AB1475"/>
    <w:rsid w:val="00AB5D14"/>
    <w:rsid w:val="00AB62D1"/>
    <w:rsid w:val="00AC0A9F"/>
    <w:rsid w:val="00AC1460"/>
    <w:rsid w:val="00AC32B1"/>
    <w:rsid w:val="00AC43F8"/>
    <w:rsid w:val="00AC651B"/>
    <w:rsid w:val="00AC7D66"/>
    <w:rsid w:val="00AD32DB"/>
    <w:rsid w:val="00AD41BA"/>
    <w:rsid w:val="00AD6E2A"/>
    <w:rsid w:val="00AD6E41"/>
    <w:rsid w:val="00AD7BD5"/>
    <w:rsid w:val="00AD7FD7"/>
    <w:rsid w:val="00AE1C54"/>
    <w:rsid w:val="00AE60BD"/>
    <w:rsid w:val="00AF1422"/>
    <w:rsid w:val="00AF1629"/>
    <w:rsid w:val="00AF2AFF"/>
    <w:rsid w:val="00AF3046"/>
    <w:rsid w:val="00AF3D36"/>
    <w:rsid w:val="00AF5478"/>
    <w:rsid w:val="00AF5D89"/>
    <w:rsid w:val="00AF63F1"/>
    <w:rsid w:val="00AF68FE"/>
    <w:rsid w:val="00AF7DF0"/>
    <w:rsid w:val="00B0027D"/>
    <w:rsid w:val="00B00880"/>
    <w:rsid w:val="00B031E7"/>
    <w:rsid w:val="00B07783"/>
    <w:rsid w:val="00B10095"/>
    <w:rsid w:val="00B10B1D"/>
    <w:rsid w:val="00B1155E"/>
    <w:rsid w:val="00B129F2"/>
    <w:rsid w:val="00B1559E"/>
    <w:rsid w:val="00B16644"/>
    <w:rsid w:val="00B21030"/>
    <w:rsid w:val="00B22E27"/>
    <w:rsid w:val="00B23997"/>
    <w:rsid w:val="00B24D74"/>
    <w:rsid w:val="00B25140"/>
    <w:rsid w:val="00B26802"/>
    <w:rsid w:val="00B37DDB"/>
    <w:rsid w:val="00B42D61"/>
    <w:rsid w:val="00B45AC7"/>
    <w:rsid w:val="00B512BD"/>
    <w:rsid w:val="00B51A6C"/>
    <w:rsid w:val="00B531FA"/>
    <w:rsid w:val="00B535AC"/>
    <w:rsid w:val="00B57B1D"/>
    <w:rsid w:val="00B61D4B"/>
    <w:rsid w:val="00B63C72"/>
    <w:rsid w:val="00B63E3F"/>
    <w:rsid w:val="00B642BF"/>
    <w:rsid w:val="00B649D9"/>
    <w:rsid w:val="00B6733D"/>
    <w:rsid w:val="00B73033"/>
    <w:rsid w:val="00B74981"/>
    <w:rsid w:val="00B766A8"/>
    <w:rsid w:val="00B776F4"/>
    <w:rsid w:val="00B77F0C"/>
    <w:rsid w:val="00B83B42"/>
    <w:rsid w:val="00B867AA"/>
    <w:rsid w:val="00B92506"/>
    <w:rsid w:val="00B94356"/>
    <w:rsid w:val="00B96256"/>
    <w:rsid w:val="00BA0CD3"/>
    <w:rsid w:val="00BA1D8B"/>
    <w:rsid w:val="00BA2FE8"/>
    <w:rsid w:val="00BA5307"/>
    <w:rsid w:val="00BA66D2"/>
    <w:rsid w:val="00BA70B7"/>
    <w:rsid w:val="00BB40BF"/>
    <w:rsid w:val="00BB49C7"/>
    <w:rsid w:val="00BB5717"/>
    <w:rsid w:val="00BB586A"/>
    <w:rsid w:val="00BB5A05"/>
    <w:rsid w:val="00BB5F78"/>
    <w:rsid w:val="00BB6288"/>
    <w:rsid w:val="00BC04EC"/>
    <w:rsid w:val="00BC19FE"/>
    <w:rsid w:val="00BC58A8"/>
    <w:rsid w:val="00BC5D5A"/>
    <w:rsid w:val="00BC7789"/>
    <w:rsid w:val="00BD20D0"/>
    <w:rsid w:val="00BD4FE0"/>
    <w:rsid w:val="00BD52A2"/>
    <w:rsid w:val="00BE330B"/>
    <w:rsid w:val="00BE66C4"/>
    <w:rsid w:val="00BE7094"/>
    <w:rsid w:val="00BF0B41"/>
    <w:rsid w:val="00BF132B"/>
    <w:rsid w:val="00BF1F9F"/>
    <w:rsid w:val="00BF21C6"/>
    <w:rsid w:val="00BF5852"/>
    <w:rsid w:val="00BF6B60"/>
    <w:rsid w:val="00BF74DE"/>
    <w:rsid w:val="00BF756B"/>
    <w:rsid w:val="00C001C9"/>
    <w:rsid w:val="00C027AD"/>
    <w:rsid w:val="00C02E05"/>
    <w:rsid w:val="00C04CFD"/>
    <w:rsid w:val="00C06675"/>
    <w:rsid w:val="00C1055C"/>
    <w:rsid w:val="00C13917"/>
    <w:rsid w:val="00C21198"/>
    <w:rsid w:val="00C2174B"/>
    <w:rsid w:val="00C24F71"/>
    <w:rsid w:val="00C2668D"/>
    <w:rsid w:val="00C30142"/>
    <w:rsid w:val="00C302B0"/>
    <w:rsid w:val="00C357AF"/>
    <w:rsid w:val="00C357E8"/>
    <w:rsid w:val="00C36D79"/>
    <w:rsid w:val="00C373AD"/>
    <w:rsid w:val="00C40411"/>
    <w:rsid w:val="00C408FB"/>
    <w:rsid w:val="00C4195C"/>
    <w:rsid w:val="00C41B1C"/>
    <w:rsid w:val="00C428FE"/>
    <w:rsid w:val="00C4425B"/>
    <w:rsid w:val="00C44905"/>
    <w:rsid w:val="00C521DC"/>
    <w:rsid w:val="00C53CC4"/>
    <w:rsid w:val="00C57A0C"/>
    <w:rsid w:val="00C605C2"/>
    <w:rsid w:val="00C62760"/>
    <w:rsid w:val="00C63417"/>
    <w:rsid w:val="00C63543"/>
    <w:rsid w:val="00C64769"/>
    <w:rsid w:val="00C659D1"/>
    <w:rsid w:val="00C71961"/>
    <w:rsid w:val="00C727B6"/>
    <w:rsid w:val="00C813A4"/>
    <w:rsid w:val="00C813CB"/>
    <w:rsid w:val="00C81A95"/>
    <w:rsid w:val="00C8262E"/>
    <w:rsid w:val="00C831B9"/>
    <w:rsid w:val="00C843D7"/>
    <w:rsid w:val="00C867AC"/>
    <w:rsid w:val="00C93398"/>
    <w:rsid w:val="00C9727A"/>
    <w:rsid w:val="00C97E36"/>
    <w:rsid w:val="00CA5132"/>
    <w:rsid w:val="00CA5E78"/>
    <w:rsid w:val="00CA6603"/>
    <w:rsid w:val="00CA68D3"/>
    <w:rsid w:val="00CB1C3A"/>
    <w:rsid w:val="00CB3171"/>
    <w:rsid w:val="00CB5E55"/>
    <w:rsid w:val="00CB62C1"/>
    <w:rsid w:val="00CC0088"/>
    <w:rsid w:val="00CC1A8D"/>
    <w:rsid w:val="00CC29E6"/>
    <w:rsid w:val="00CC3CCA"/>
    <w:rsid w:val="00CC4084"/>
    <w:rsid w:val="00CC70AE"/>
    <w:rsid w:val="00CC7E3F"/>
    <w:rsid w:val="00CD3CC6"/>
    <w:rsid w:val="00CD58B3"/>
    <w:rsid w:val="00CD6428"/>
    <w:rsid w:val="00CD6883"/>
    <w:rsid w:val="00CE1002"/>
    <w:rsid w:val="00CE36ED"/>
    <w:rsid w:val="00CE5446"/>
    <w:rsid w:val="00CE66A6"/>
    <w:rsid w:val="00CE7392"/>
    <w:rsid w:val="00CE74C8"/>
    <w:rsid w:val="00CF131C"/>
    <w:rsid w:val="00CF1CF7"/>
    <w:rsid w:val="00CF25C1"/>
    <w:rsid w:val="00CF3538"/>
    <w:rsid w:val="00CF442E"/>
    <w:rsid w:val="00CF5423"/>
    <w:rsid w:val="00CF7143"/>
    <w:rsid w:val="00D0066B"/>
    <w:rsid w:val="00D025DF"/>
    <w:rsid w:val="00D05CC2"/>
    <w:rsid w:val="00D068CA"/>
    <w:rsid w:val="00D06FE6"/>
    <w:rsid w:val="00D10421"/>
    <w:rsid w:val="00D10909"/>
    <w:rsid w:val="00D13BDD"/>
    <w:rsid w:val="00D147B1"/>
    <w:rsid w:val="00D20054"/>
    <w:rsid w:val="00D20D8C"/>
    <w:rsid w:val="00D22D3D"/>
    <w:rsid w:val="00D23D27"/>
    <w:rsid w:val="00D253DC"/>
    <w:rsid w:val="00D25ECB"/>
    <w:rsid w:val="00D2611C"/>
    <w:rsid w:val="00D2690F"/>
    <w:rsid w:val="00D269CB"/>
    <w:rsid w:val="00D315F3"/>
    <w:rsid w:val="00D34A9D"/>
    <w:rsid w:val="00D36E5D"/>
    <w:rsid w:val="00D418C7"/>
    <w:rsid w:val="00D41F33"/>
    <w:rsid w:val="00D434D6"/>
    <w:rsid w:val="00D43C4A"/>
    <w:rsid w:val="00D466B6"/>
    <w:rsid w:val="00D47150"/>
    <w:rsid w:val="00D47FC3"/>
    <w:rsid w:val="00D51387"/>
    <w:rsid w:val="00D524DF"/>
    <w:rsid w:val="00D533CC"/>
    <w:rsid w:val="00D53A73"/>
    <w:rsid w:val="00D5419F"/>
    <w:rsid w:val="00D55C94"/>
    <w:rsid w:val="00D577B4"/>
    <w:rsid w:val="00D61C10"/>
    <w:rsid w:val="00D64432"/>
    <w:rsid w:val="00D64C31"/>
    <w:rsid w:val="00D655B2"/>
    <w:rsid w:val="00D66CD8"/>
    <w:rsid w:val="00D70EEE"/>
    <w:rsid w:val="00D73C39"/>
    <w:rsid w:val="00D77B14"/>
    <w:rsid w:val="00D801C3"/>
    <w:rsid w:val="00D819D4"/>
    <w:rsid w:val="00D81DBA"/>
    <w:rsid w:val="00D82F35"/>
    <w:rsid w:val="00D86BA6"/>
    <w:rsid w:val="00D9797F"/>
    <w:rsid w:val="00DB1099"/>
    <w:rsid w:val="00DB1C64"/>
    <w:rsid w:val="00DB24F1"/>
    <w:rsid w:val="00DB3F52"/>
    <w:rsid w:val="00DB6247"/>
    <w:rsid w:val="00DB640C"/>
    <w:rsid w:val="00DC2040"/>
    <w:rsid w:val="00DC47F9"/>
    <w:rsid w:val="00DC6EE3"/>
    <w:rsid w:val="00DD0ACA"/>
    <w:rsid w:val="00DD1102"/>
    <w:rsid w:val="00DD3883"/>
    <w:rsid w:val="00DD5049"/>
    <w:rsid w:val="00DE0EE2"/>
    <w:rsid w:val="00DE5279"/>
    <w:rsid w:val="00DE732C"/>
    <w:rsid w:val="00DE7FCE"/>
    <w:rsid w:val="00DF00FB"/>
    <w:rsid w:val="00DF04B2"/>
    <w:rsid w:val="00DF57AC"/>
    <w:rsid w:val="00DF7435"/>
    <w:rsid w:val="00DF7A03"/>
    <w:rsid w:val="00DF7C63"/>
    <w:rsid w:val="00E00570"/>
    <w:rsid w:val="00E024F4"/>
    <w:rsid w:val="00E03811"/>
    <w:rsid w:val="00E12234"/>
    <w:rsid w:val="00E13A69"/>
    <w:rsid w:val="00E16D87"/>
    <w:rsid w:val="00E23B78"/>
    <w:rsid w:val="00E23BD7"/>
    <w:rsid w:val="00E25782"/>
    <w:rsid w:val="00E3367F"/>
    <w:rsid w:val="00E34DEA"/>
    <w:rsid w:val="00E35FFA"/>
    <w:rsid w:val="00E369F1"/>
    <w:rsid w:val="00E41FE0"/>
    <w:rsid w:val="00E44405"/>
    <w:rsid w:val="00E451AE"/>
    <w:rsid w:val="00E51990"/>
    <w:rsid w:val="00E5400A"/>
    <w:rsid w:val="00E5462F"/>
    <w:rsid w:val="00E54695"/>
    <w:rsid w:val="00E575C3"/>
    <w:rsid w:val="00E61460"/>
    <w:rsid w:val="00E62D38"/>
    <w:rsid w:val="00E63F55"/>
    <w:rsid w:val="00E676BD"/>
    <w:rsid w:val="00E70823"/>
    <w:rsid w:val="00E740B8"/>
    <w:rsid w:val="00E77454"/>
    <w:rsid w:val="00E82E03"/>
    <w:rsid w:val="00E8330D"/>
    <w:rsid w:val="00E85E25"/>
    <w:rsid w:val="00E85F5E"/>
    <w:rsid w:val="00E87212"/>
    <w:rsid w:val="00E902C7"/>
    <w:rsid w:val="00E903E9"/>
    <w:rsid w:val="00E93462"/>
    <w:rsid w:val="00E93EB6"/>
    <w:rsid w:val="00E9454F"/>
    <w:rsid w:val="00E97DB4"/>
    <w:rsid w:val="00EA0082"/>
    <w:rsid w:val="00EA0266"/>
    <w:rsid w:val="00EA14F1"/>
    <w:rsid w:val="00EA1D6A"/>
    <w:rsid w:val="00EA3F11"/>
    <w:rsid w:val="00EA4C15"/>
    <w:rsid w:val="00EA6548"/>
    <w:rsid w:val="00EB059A"/>
    <w:rsid w:val="00EB0EE1"/>
    <w:rsid w:val="00EB2B87"/>
    <w:rsid w:val="00EB4E4B"/>
    <w:rsid w:val="00EB52E3"/>
    <w:rsid w:val="00EC1E9B"/>
    <w:rsid w:val="00EC49E4"/>
    <w:rsid w:val="00EC4F27"/>
    <w:rsid w:val="00EC534A"/>
    <w:rsid w:val="00EC6459"/>
    <w:rsid w:val="00EC7C7F"/>
    <w:rsid w:val="00ED007F"/>
    <w:rsid w:val="00ED1594"/>
    <w:rsid w:val="00ED40E1"/>
    <w:rsid w:val="00ED41F2"/>
    <w:rsid w:val="00EE1261"/>
    <w:rsid w:val="00EE1AC0"/>
    <w:rsid w:val="00EE2F6D"/>
    <w:rsid w:val="00EE346C"/>
    <w:rsid w:val="00EE49E6"/>
    <w:rsid w:val="00EE7B4D"/>
    <w:rsid w:val="00EF0E08"/>
    <w:rsid w:val="00EF274D"/>
    <w:rsid w:val="00EF4129"/>
    <w:rsid w:val="00EF462F"/>
    <w:rsid w:val="00EF5093"/>
    <w:rsid w:val="00F01228"/>
    <w:rsid w:val="00F02BFB"/>
    <w:rsid w:val="00F13E4B"/>
    <w:rsid w:val="00F1402C"/>
    <w:rsid w:val="00F154A6"/>
    <w:rsid w:val="00F17480"/>
    <w:rsid w:val="00F20BDE"/>
    <w:rsid w:val="00F248B6"/>
    <w:rsid w:val="00F264D1"/>
    <w:rsid w:val="00F26C6D"/>
    <w:rsid w:val="00F27831"/>
    <w:rsid w:val="00F307DB"/>
    <w:rsid w:val="00F361D5"/>
    <w:rsid w:val="00F4018F"/>
    <w:rsid w:val="00F422A7"/>
    <w:rsid w:val="00F4284A"/>
    <w:rsid w:val="00F44316"/>
    <w:rsid w:val="00F449E0"/>
    <w:rsid w:val="00F44E9B"/>
    <w:rsid w:val="00F476E2"/>
    <w:rsid w:val="00F56433"/>
    <w:rsid w:val="00F5644C"/>
    <w:rsid w:val="00F57479"/>
    <w:rsid w:val="00F57B10"/>
    <w:rsid w:val="00F628F2"/>
    <w:rsid w:val="00F6367A"/>
    <w:rsid w:val="00F63891"/>
    <w:rsid w:val="00F64E4E"/>
    <w:rsid w:val="00F66D9F"/>
    <w:rsid w:val="00F672D7"/>
    <w:rsid w:val="00F673F4"/>
    <w:rsid w:val="00F756AF"/>
    <w:rsid w:val="00F75700"/>
    <w:rsid w:val="00F76F18"/>
    <w:rsid w:val="00F77388"/>
    <w:rsid w:val="00F7786A"/>
    <w:rsid w:val="00F77E2A"/>
    <w:rsid w:val="00F8001E"/>
    <w:rsid w:val="00F81971"/>
    <w:rsid w:val="00F837A4"/>
    <w:rsid w:val="00F84A4C"/>
    <w:rsid w:val="00F856DE"/>
    <w:rsid w:val="00F857F9"/>
    <w:rsid w:val="00F90B75"/>
    <w:rsid w:val="00F91104"/>
    <w:rsid w:val="00F93B8D"/>
    <w:rsid w:val="00F941AF"/>
    <w:rsid w:val="00FA5D03"/>
    <w:rsid w:val="00FA7D3B"/>
    <w:rsid w:val="00FB3D4A"/>
    <w:rsid w:val="00FB4F39"/>
    <w:rsid w:val="00FB5FFC"/>
    <w:rsid w:val="00FC0FCB"/>
    <w:rsid w:val="00FC10C8"/>
    <w:rsid w:val="00FC1556"/>
    <w:rsid w:val="00FC1F77"/>
    <w:rsid w:val="00FC3260"/>
    <w:rsid w:val="00FC33F8"/>
    <w:rsid w:val="00FC7304"/>
    <w:rsid w:val="00FC7A0E"/>
    <w:rsid w:val="00FD231C"/>
    <w:rsid w:val="00FD2631"/>
    <w:rsid w:val="00FD3DC1"/>
    <w:rsid w:val="00FD3EEA"/>
    <w:rsid w:val="00FD43CC"/>
    <w:rsid w:val="00FD4510"/>
    <w:rsid w:val="00FD62AC"/>
    <w:rsid w:val="00FE0778"/>
    <w:rsid w:val="00FE0810"/>
    <w:rsid w:val="00FE1053"/>
    <w:rsid w:val="00FE2329"/>
    <w:rsid w:val="00FE32C1"/>
    <w:rsid w:val="00FE640B"/>
    <w:rsid w:val="00FF5AF5"/>
    <w:rsid w:val="00FF68B6"/>
    <w:rsid w:val="00FF6EB0"/>
    <w:rsid w:val="00FF7C14"/>
    <w:rsid w:val="052F417D"/>
    <w:rsid w:val="0BD5B10A"/>
    <w:rsid w:val="0E264CC3"/>
    <w:rsid w:val="1100FDCC"/>
    <w:rsid w:val="13E1CBAA"/>
    <w:rsid w:val="17AA71AC"/>
    <w:rsid w:val="23217E6E"/>
    <w:rsid w:val="245C8E31"/>
    <w:rsid w:val="29377551"/>
    <w:rsid w:val="31309810"/>
    <w:rsid w:val="45BB9310"/>
    <w:rsid w:val="4FC31836"/>
    <w:rsid w:val="5D8D151F"/>
    <w:rsid w:val="61766FD4"/>
    <w:rsid w:val="61C0E7EE"/>
    <w:rsid w:val="680F3ACD"/>
    <w:rsid w:val="6F16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DBA9B1"/>
  <w15:docId w15:val="{1E10E5E6-75F5-4B09-9BD4-7CA8664F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000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ind w:firstLine="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character" w:styleId="Mention">
    <w:name w:val="Mention"/>
    <w:basedOn w:val="DefaultParagraphFont"/>
    <w:uiPriority w:val="99"/>
    <w:unhideWhenUsed/>
    <w:rsid w:val="003F40CE"/>
    <w:rPr>
      <w:color w:val="2B579A"/>
      <w:shd w:val="clear" w:color="auto" w:fill="E1DFDD"/>
    </w:rPr>
  </w:style>
  <w:style w:type="paragraph" w:customStyle="1" w:styleId="pf0">
    <w:name w:val="pf0"/>
    <w:basedOn w:val="Normal"/>
    <w:rsid w:val="00844B51"/>
    <w:pPr>
      <w:spacing w:before="100" w:beforeAutospacing="1" w:after="100" w:afterAutospacing="1" w:line="240" w:lineRule="auto"/>
    </w:pPr>
    <w:rPr>
      <w:rFonts w:ascii="Times New Roman" w:hAnsi="Times New Roman"/>
      <w:szCs w:val="24"/>
    </w:rPr>
  </w:style>
  <w:style w:type="character" w:customStyle="1" w:styleId="cf01">
    <w:name w:val="cf01"/>
    <w:basedOn w:val="DefaultParagraphFont"/>
    <w:rsid w:val="00844B51"/>
    <w:rPr>
      <w:rFonts w:ascii="Segoe UI" w:hAnsi="Segoe UI" w:cs="Segoe UI" w:hint="default"/>
      <w:sz w:val="18"/>
      <w:szCs w:val="18"/>
    </w:rPr>
  </w:style>
  <w:style w:type="paragraph" w:styleId="NormalWeb">
    <w:name w:val="Normal (Web)"/>
    <w:basedOn w:val="Normal"/>
    <w:uiPriority w:val="99"/>
    <w:semiHidden/>
    <w:unhideWhenUsed/>
    <w:rsid w:val="00E82E03"/>
    <w:rPr>
      <w:rFonts w:ascii="Times New Roman" w:hAnsi="Times New Roman"/>
      <w:szCs w:val="24"/>
    </w:rPr>
  </w:style>
  <w:style w:type="paragraph" w:customStyle="1" w:styleId="paragraph">
    <w:name w:val="paragraph"/>
    <w:basedOn w:val="Normal"/>
    <w:rsid w:val="00457576"/>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457576"/>
  </w:style>
  <w:style w:type="character" w:customStyle="1" w:styleId="eop">
    <w:name w:val="eop"/>
    <w:basedOn w:val="DefaultParagraphFont"/>
    <w:rsid w:val="00457576"/>
  </w:style>
  <w:style w:type="character" w:customStyle="1" w:styleId="tabchar">
    <w:name w:val="tabchar"/>
    <w:basedOn w:val="DefaultParagraphFont"/>
    <w:rsid w:val="00457576"/>
  </w:style>
  <w:style w:type="character" w:customStyle="1" w:styleId="TitleChar">
    <w:name w:val="Title Char"/>
    <w:basedOn w:val="DefaultParagraphFont"/>
    <w:link w:val="Title"/>
    <w:rsid w:val="007714C4"/>
    <w:rPr>
      <w:rFonts w:ascii="Courier New" w:hAnsi="Courier New"/>
      <w:b/>
      <w:sz w:val="24"/>
    </w:rPr>
  </w:style>
  <w:style w:type="paragraph" w:styleId="TOC1">
    <w:name w:val="toc 1"/>
    <w:basedOn w:val="Normal"/>
    <w:next w:val="Normal"/>
    <w:autoRedefine/>
    <w:uiPriority w:val="39"/>
    <w:unhideWhenUsed/>
    <w:rsid w:val="00960922"/>
    <w:pPr>
      <w:tabs>
        <w:tab w:val="right" w:leader="dot" w:pos="9350"/>
      </w:tabs>
      <w:spacing w:after="100"/>
    </w:pPr>
    <w:rPr>
      <w:rFonts w:cs="Courier New"/>
      <w:b/>
      <w:bCs/>
      <w:noProof/>
    </w:rPr>
  </w:style>
  <w:style w:type="character" w:styleId="Hyperlink">
    <w:name w:val="Hyperlink"/>
    <w:basedOn w:val="DefaultParagraphFont"/>
    <w:uiPriority w:val="99"/>
    <w:unhideWhenUsed/>
    <w:rsid w:val="007714C4"/>
    <w:rPr>
      <w:color w:val="0000FF" w:themeColor="hyperlink"/>
      <w:u w:val="single"/>
    </w:rPr>
  </w:style>
  <w:style w:type="character" w:customStyle="1" w:styleId="FooterChar">
    <w:name w:val="Footer Char"/>
    <w:basedOn w:val="DefaultParagraphFont"/>
    <w:link w:val="Footer"/>
    <w:uiPriority w:val="99"/>
    <w:rsid w:val="00AF1629"/>
    <w:rPr>
      <w:rFonts w:ascii="Courier New" w:hAnsi="Courier New"/>
      <w:sz w:val="24"/>
    </w:rPr>
  </w:style>
  <w:style w:type="character" w:customStyle="1" w:styleId="Heading2Char">
    <w:name w:val="Heading 2 Char"/>
    <w:basedOn w:val="DefaultParagraphFont"/>
    <w:link w:val="Heading2"/>
    <w:uiPriority w:val="9"/>
    <w:semiHidden/>
    <w:rsid w:val="005000CE"/>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60922"/>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96092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2978">
      <w:bodyDiv w:val="1"/>
      <w:marLeft w:val="0"/>
      <w:marRight w:val="0"/>
      <w:marTop w:val="0"/>
      <w:marBottom w:val="0"/>
      <w:divBdr>
        <w:top w:val="none" w:sz="0" w:space="0" w:color="auto"/>
        <w:left w:val="none" w:sz="0" w:space="0" w:color="auto"/>
        <w:bottom w:val="none" w:sz="0" w:space="0" w:color="auto"/>
        <w:right w:val="none" w:sz="0" w:space="0" w:color="auto"/>
      </w:divBdr>
    </w:div>
    <w:div w:id="163597441">
      <w:bodyDiv w:val="1"/>
      <w:marLeft w:val="0"/>
      <w:marRight w:val="0"/>
      <w:marTop w:val="0"/>
      <w:marBottom w:val="0"/>
      <w:divBdr>
        <w:top w:val="none" w:sz="0" w:space="0" w:color="auto"/>
        <w:left w:val="none" w:sz="0" w:space="0" w:color="auto"/>
        <w:bottom w:val="none" w:sz="0" w:space="0" w:color="auto"/>
        <w:right w:val="none" w:sz="0" w:space="0" w:color="auto"/>
      </w:divBdr>
    </w:div>
    <w:div w:id="577833184">
      <w:bodyDiv w:val="1"/>
      <w:marLeft w:val="0"/>
      <w:marRight w:val="0"/>
      <w:marTop w:val="0"/>
      <w:marBottom w:val="0"/>
      <w:divBdr>
        <w:top w:val="none" w:sz="0" w:space="0" w:color="auto"/>
        <w:left w:val="none" w:sz="0" w:space="0" w:color="auto"/>
        <w:bottom w:val="none" w:sz="0" w:space="0" w:color="auto"/>
        <w:right w:val="none" w:sz="0" w:space="0" w:color="auto"/>
      </w:divBdr>
    </w:div>
    <w:div w:id="698317724">
      <w:bodyDiv w:val="1"/>
      <w:marLeft w:val="0"/>
      <w:marRight w:val="0"/>
      <w:marTop w:val="0"/>
      <w:marBottom w:val="0"/>
      <w:divBdr>
        <w:top w:val="none" w:sz="0" w:space="0" w:color="auto"/>
        <w:left w:val="none" w:sz="0" w:space="0" w:color="auto"/>
        <w:bottom w:val="none" w:sz="0" w:space="0" w:color="auto"/>
        <w:right w:val="none" w:sz="0" w:space="0" w:color="auto"/>
      </w:divBdr>
    </w:div>
    <w:div w:id="1223059687">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441727756">
      <w:bodyDiv w:val="1"/>
      <w:marLeft w:val="0"/>
      <w:marRight w:val="0"/>
      <w:marTop w:val="0"/>
      <w:marBottom w:val="0"/>
      <w:divBdr>
        <w:top w:val="none" w:sz="0" w:space="0" w:color="auto"/>
        <w:left w:val="none" w:sz="0" w:space="0" w:color="auto"/>
        <w:bottom w:val="none" w:sz="0" w:space="0" w:color="auto"/>
        <w:right w:val="none" w:sz="0" w:space="0" w:color="auto"/>
      </w:divBdr>
    </w:div>
    <w:div w:id="1451316480">
      <w:bodyDiv w:val="1"/>
      <w:marLeft w:val="0"/>
      <w:marRight w:val="0"/>
      <w:marTop w:val="0"/>
      <w:marBottom w:val="0"/>
      <w:divBdr>
        <w:top w:val="none" w:sz="0" w:space="0" w:color="auto"/>
        <w:left w:val="none" w:sz="0" w:space="0" w:color="auto"/>
        <w:bottom w:val="none" w:sz="0" w:space="0" w:color="auto"/>
        <w:right w:val="none" w:sz="0" w:space="0" w:color="auto"/>
      </w:divBdr>
    </w:div>
    <w:div w:id="1461461388">
      <w:bodyDiv w:val="1"/>
      <w:marLeft w:val="0"/>
      <w:marRight w:val="0"/>
      <w:marTop w:val="0"/>
      <w:marBottom w:val="0"/>
      <w:divBdr>
        <w:top w:val="none" w:sz="0" w:space="0" w:color="auto"/>
        <w:left w:val="none" w:sz="0" w:space="0" w:color="auto"/>
        <w:bottom w:val="none" w:sz="0" w:space="0" w:color="auto"/>
        <w:right w:val="none" w:sz="0" w:space="0" w:color="auto"/>
      </w:divBdr>
    </w:div>
    <w:div w:id="1799253397">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Karen%20Bramley%20(P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6A687-C2C8-4016-BB44-015EEF75A63E}"/>
</file>

<file path=customXml/itemProps2.xml><?xml version="1.0" encoding="utf-8"?>
<ds:datastoreItem xmlns:ds="http://schemas.openxmlformats.org/officeDocument/2006/customXml" ds:itemID="{FE556BCD-296E-4E91-B3C1-28E5F84B9750}"/>
</file>

<file path=customXml/itemProps3.xml><?xml version="1.0" encoding="utf-8"?>
<ds:datastoreItem xmlns:ds="http://schemas.openxmlformats.org/officeDocument/2006/customXml" ds:itemID="{55025397-559D-40B4-836F-E0AA2AD8B2C0}"/>
</file>

<file path=customXml/itemProps4.xml><?xml version="1.0" encoding="utf-8"?>
<ds:datastoreItem xmlns:ds="http://schemas.openxmlformats.org/officeDocument/2006/customXml" ds:itemID="{A20297BD-E53C-4D2D-934F-94B87714149E}"/>
</file>

<file path=docProps/app.xml><?xml version="1.0" encoding="utf-8"?>
<Properties xmlns="http://schemas.openxmlformats.org/officeDocument/2006/extended-properties" xmlns:vt="http://schemas.openxmlformats.org/officeDocument/2006/docPropsVTypes">
  <Template>Direct Testimony Karen Bramley (PGS).dotx</Template>
  <TotalTime>46</TotalTime>
  <Pages>36</Pages>
  <Words>5099</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creator>Nelson, Ty R.</dc:creator>
  <cp:lastModifiedBy>Irizarry, Brenda L.</cp:lastModifiedBy>
  <cp:revision>11</cp:revision>
  <cp:lastPrinted>2023-03-23T18:13:00Z</cp:lastPrinted>
  <dcterms:created xsi:type="dcterms:W3CDTF">2023-03-22T23:24:00Z</dcterms:created>
  <dcterms:modified xsi:type="dcterms:W3CDTF">2023-03-23T20:11:00Z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ies>
</file>