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B0" w:rsidRPr="00E72BB0" w:rsidRDefault="00E72BB0" w:rsidP="00E72BB0">
      <w:pPr>
        <w:tabs>
          <w:tab w:val="center" w:pos="4680"/>
        </w:tabs>
        <w:jc w:val="center"/>
        <w:rPr>
          <w:sz w:val="28"/>
          <w:szCs w:val="28"/>
        </w:rPr>
      </w:pPr>
      <w:r w:rsidRPr="00E72BB0">
        <w:rPr>
          <w:b/>
          <w:bCs/>
          <w:sz w:val="28"/>
          <w:szCs w:val="28"/>
        </w:rPr>
        <w:t>BEFORE THE FLORIDA PUBLIC SERVICE COMMISSION</w:t>
      </w:r>
    </w:p>
    <w:p w:rsidR="00E72BB0" w:rsidRPr="00E72BB0" w:rsidRDefault="00E72BB0" w:rsidP="00E72BB0">
      <w:pPr>
        <w:rPr>
          <w:sz w:val="28"/>
          <w:szCs w:val="28"/>
        </w:rPr>
      </w:pPr>
    </w:p>
    <w:p w:rsidR="00E72BB0" w:rsidRPr="0096787E" w:rsidRDefault="00E72BB0" w:rsidP="00E72BB0">
      <w:pPr>
        <w:tabs>
          <w:tab w:val="left" w:pos="-1440"/>
        </w:tabs>
        <w:ind w:left="5760" w:hanging="5760"/>
      </w:pPr>
    </w:p>
    <w:p w:rsidR="00E72BB0" w:rsidRPr="0096787E" w:rsidRDefault="00061EB7" w:rsidP="00E72BB0">
      <w:r>
        <w:t>In Re: Nuclear</w:t>
      </w:r>
      <w:r w:rsidR="002F12D0">
        <w:t xml:space="preserve"> Cost Recovery </w:t>
      </w:r>
      <w:r w:rsidR="002F12D0">
        <w:tab/>
        <w:t xml:space="preserve"> </w:t>
      </w:r>
      <w:r w:rsidR="002F12D0">
        <w:tab/>
      </w:r>
      <w:r w:rsidR="002F12D0">
        <w:tab/>
      </w:r>
      <w:r w:rsidR="002F12D0">
        <w:tab/>
        <w:t>Docket No.10</w:t>
      </w:r>
      <w:r>
        <w:t>0009-</w:t>
      </w:r>
      <w:r w:rsidR="00E72BB0" w:rsidRPr="0096787E">
        <w:t>EI</w:t>
      </w:r>
      <w:r w:rsidR="00E72BB0" w:rsidRPr="0096787E">
        <w:tab/>
      </w:r>
      <w:r w:rsidR="00E72BB0">
        <w:tab/>
      </w:r>
    </w:p>
    <w:p w:rsidR="00061EB7" w:rsidRDefault="00061EB7" w:rsidP="00E72BB0">
      <w:r>
        <w:t>Clause</w:t>
      </w:r>
    </w:p>
    <w:p w:rsidR="00E72BB0" w:rsidRPr="0096787E" w:rsidRDefault="001F0A0E" w:rsidP="00E72BB0">
      <w:r>
        <w:t>_________________________/</w:t>
      </w:r>
      <w:r>
        <w:tab/>
      </w:r>
      <w:r w:rsidR="00B50A49">
        <w:tab/>
      </w:r>
      <w:r w:rsidR="00B50A49">
        <w:tab/>
      </w:r>
      <w:r w:rsidR="00B50A49">
        <w:tab/>
        <w:t xml:space="preserve">Filed: </w:t>
      </w:r>
      <w:r w:rsidR="00436832">
        <w:t>March 17</w:t>
      </w:r>
      <w:r w:rsidR="002F12D0">
        <w:t>, 2010</w:t>
      </w:r>
    </w:p>
    <w:p w:rsidR="00E72BB0" w:rsidRPr="00F50DEC" w:rsidRDefault="00E72BB0" w:rsidP="00E72BB0">
      <w:pPr>
        <w:rPr>
          <w:rFonts w:ascii="Arial" w:hAnsi="Arial" w:cs="Arial"/>
        </w:rPr>
      </w:pPr>
    </w:p>
    <w:p w:rsidR="00E72BB0" w:rsidRPr="00F50DEC" w:rsidRDefault="00E72BB0" w:rsidP="00E72BB0">
      <w:pPr>
        <w:rPr>
          <w:rFonts w:ascii="Arial" w:hAnsi="Arial" w:cs="Arial"/>
        </w:rPr>
      </w:pPr>
    </w:p>
    <w:p w:rsidR="00E72BB0" w:rsidRPr="00F50DEC" w:rsidRDefault="00E72BB0" w:rsidP="00E72BB0">
      <w:pPr>
        <w:jc w:val="center"/>
        <w:rPr>
          <w:rFonts w:ascii="Arial" w:hAnsi="Arial" w:cs="Arial"/>
          <w:u w:val="single"/>
        </w:rPr>
      </w:pPr>
    </w:p>
    <w:p w:rsidR="00E72BB0" w:rsidRDefault="00E72BB0" w:rsidP="00E72BB0">
      <w:pPr>
        <w:jc w:val="center"/>
        <w:rPr>
          <w:b/>
          <w:u w:val="single"/>
        </w:rPr>
      </w:pPr>
      <w:r w:rsidRPr="00E72BB0">
        <w:rPr>
          <w:b/>
          <w:u w:val="single"/>
        </w:rPr>
        <w:t>NOTICE OF SERVICE</w:t>
      </w:r>
    </w:p>
    <w:p w:rsidR="001F0A0E" w:rsidRPr="00E72BB0" w:rsidRDefault="001F0A0E" w:rsidP="00E72BB0">
      <w:pPr>
        <w:jc w:val="center"/>
        <w:rPr>
          <w:b/>
        </w:rPr>
      </w:pPr>
    </w:p>
    <w:p w:rsidR="00E72BB0" w:rsidRPr="00E72BB0" w:rsidRDefault="00E72BB0" w:rsidP="00E72BB0">
      <w:pPr>
        <w:rPr>
          <w:b/>
        </w:rPr>
      </w:pPr>
    </w:p>
    <w:p w:rsidR="00E72BB0" w:rsidRPr="00E72BB0" w:rsidRDefault="00E72BB0" w:rsidP="00E72BB0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  <w:jc w:val="both"/>
      </w:pPr>
      <w:r w:rsidRPr="00E72BB0">
        <w:tab/>
        <w:t xml:space="preserve">Pursuant to Section 350.0611, Florida Statutes, the Citizens of the State of </w:t>
      </w:r>
      <w:smartTag w:uri="urn:schemas-microsoft-com:office:smarttags" w:element="place">
        <w:smartTag w:uri="urn:schemas-microsoft-com:office:smarttags" w:element="State">
          <w:r w:rsidRPr="00E72BB0">
            <w:t>Florida</w:t>
          </w:r>
        </w:smartTag>
      </w:smartTag>
      <w:r w:rsidRPr="00E72BB0">
        <w:t xml:space="preserve">, by and through J. R. Kelly, Public Counsel, serve this notice that they have served their </w:t>
      </w:r>
      <w:r w:rsidR="002F12D0">
        <w:t xml:space="preserve">First </w:t>
      </w:r>
      <w:r w:rsidR="00604550">
        <w:t xml:space="preserve">Set of Interrogatories (Nos. </w:t>
      </w:r>
      <w:r w:rsidR="00436832">
        <w:t>1-7</w:t>
      </w:r>
      <w:r w:rsidRPr="00E72BB0">
        <w:t xml:space="preserve">) </w:t>
      </w:r>
      <w:r w:rsidR="00604550">
        <w:t xml:space="preserve"> and</w:t>
      </w:r>
      <w:r w:rsidR="00676829">
        <w:t xml:space="preserve"> </w:t>
      </w:r>
      <w:r w:rsidR="002F12D0">
        <w:t xml:space="preserve">First </w:t>
      </w:r>
      <w:r w:rsidR="00604550">
        <w:t xml:space="preserve">Request for Production of </w:t>
      </w:r>
      <w:r w:rsidR="00BC214C">
        <w:t xml:space="preserve">Documents (Nos. </w:t>
      </w:r>
      <w:r w:rsidR="00436832">
        <w:t>1-43</w:t>
      </w:r>
      <w:r w:rsidR="00604550">
        <w:t xml:space="preserve">) </w:t>
      </w:r>
      <w:r w:rsidRPr="00E72BB0">
        <w:t xml:space="preserve">to </w:t>
      </w:r>
      <w:r w:rsidR="002D0C5F">
        <w:t>Progress Energy Florida, Inc.</w:t>
      </w:r>
      <w:r w:rsidRPr="00E72BB0">
        <w:t xml:space="preserve"> this </w:t>
      </w:r>
      <w:r w:rsidR="00436832">
        <w:t>17</w:t>
      </w:r>
      <w:r w:rsidR="00676829">
        <w:rPr>
          <w:vertAlign w:val="superscript"/>
        </w:rPr>
        <w:t>th</w:t>
      </w:r>
      <w:r w:rsidR="008A78B8">
        <w:rPr>
          <w:vertAlign w:val="superscript"/>
        </w:rPr>
        <w:t xml:space="preserve"> </w:t>
      </w:r>
      <w:r w:rsidR="00061EB7">
        <w:t xml:space="preserve">day of </w:t>
      </w:r>
      <w:r w:rsidR="002F12D0">
        <w:t xml:space="preserve"> March, 2010</w:t>
      </w:r>
      <w:r w:rsidRPr="00E72BB0">
        <w:t>.</w:t>
      </w:r>
    </w:p>
    <w:p w:rsidR="00E72BB0" w:rsidRPr="00E72BB0" w:rsidRDefault="00E72BB0" w:rsidP="00E72BB0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E72BB0" w:rsidRPr="00E72BB0" w:rsidRDefault="00E72BB0" w:rsidP="00E72BB0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  <w:r w:rsidRPr="00E72BB0">
        <w:tab/>
      </w:r>
      <w:r w:rsidRPr="00E72BB0">
        <w:tab/>
      </w:r>
      <w:r w:rsidRPr="00E72BB0">
        <w:tab/>
      </w:r>
      <w:r w:rsidRPr="00E72BB0">
        <w:tab/>
        <w:t xml:space="preserve">                    Respectfully Submitted, </w:t>
      </w:r>
    </w:p>
    <w:p w:rsidR="00E72BB0" w:rsidRPr="00E72BB0" w:rsidRDefault="00E72BB0" w:rsidP="00E72BB0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E72BB0" w:rsidRPr="00E72BB0" w:rsidRDefault="00E72BB0" w:rsidP="00E72BB0">
      <w:pPr>
        <w:ind w:left="4320" w:firstLine="720"/>
      </w:pPr>
      <w:r w:rsidRPr="00E72BB0">
        <w:t>J. R. Kelly</w:t>
      </w:r>
    </w:p>
    <w:p w:rsidR="00E72BB0" w:rsidRPr="00E72BB0" w:rsidRDefault="00E72BB0" w:rsidP="00E72BB0">
      <w:pPr>
        <w:ind w:left="4320" w:firstLine="720"/>
      </w:pPr>
      <w:r w:rsidRPr="00E72BB0">
        <w:t>Public Counsel</w:t>
      </w:r>
    </w:p>
    <w:p w:rsidR="00E72BB0" w:rsidRPr="00E72BB0" w:rsidRDefault="00E72BB0" w:rsidP="00E72BB0">
      <w:pPr>
        <w:ind w:left="4320" w:firstLine="720"/>
      </w:pPr>
    </w:p>
    <w:p w:rsidR="00E72BB0" w:rsidRPr="00E72BB0" w:rsidRDefault="00E72BB0" w:rsidP="00E72BB0"/>
    <w:p w:rsidR="00E72BB0" w:rsidRPr="00E72BB0" w:rsidRDefault="00E72BB0" w:rsidP="00E72BB0">
      <w:pPr>
        <w:jc w:val="both"/>
        <w:rPr>
          <w:u w:val="single"/>
        </w:rPr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proofErr w:type="gramStart"/>
      <w:r w:rsidR="00436832">
        <w:t>s/</w:t>
      </w:r>
      <w:r w:rsidR="00436832">
        <w:rPr>
          <w:u w:val="single"/>
        </w:rPr>
        <w:t>Charles</w:t>
      </w:r>
      <w:proofErr w:type="gramEnd"/>
      <w:r w:rsidR="00436832">
        <w:rPr>
          <w:u w:val="single"/>
        </w:rPr>
        <w:t xml:space="preserve"> J. Rehwinkel________</w:t>
      </w:r>
    </w:p>
    <w:p w:rsidR="00E72BB0" w:rsidRPr="00E72BB0" w:rsidRDefault="00E72BB0" w:rsidP="00E72BB0">
      <w:pPr>
        <w:jc w:val="both"/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Charles J. Rehwinkel</w:t>
      </w:r>
    </w:p>
    <w:p w:rsidR="00E72BB0" w:rsidRPr="00E72BB0" w:rsidRDefault="00E72BB0" w:rsidP="00E72BB0">
      <w:pPr>
        <w:jc w:val="both"/>
        <w:rPr>
          <w:u w:val="single"/>
        </w:rPr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Associate Public Counsel</w:t>
      </w:r>
    </w:p>
    <w:p w:rsidR="00E72BB0" w:rsidRPr="00E72BB0" w:rsidRDefault="00E72BB0" w:rsidP="00E72BB0">
      <w:pPr>
        <w:jc w:val="both"/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Office of Public Counsel</w:t>
      </w:r>
    </w:p>
    <w:p w:rsidR="00E72BB0" w:rsidRPr="00E72BB0" w:rsidRDefault="00E72BB0" w:rsidP="00E72BB0">
      <w:pPr>
        <w:jc w:val="both"/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 xml:space="preserve">c/o The </w:t>
      </w:r>
      <w:smartTag w:uri="urn:schemas-microsoft-com:office:smarttags" w:element="place">
        <w:smartTag w:uri="urn:schemas-microsoft-com:office:smarttags" w:element="State">
          <w:r w:rsidRPr="00E72BB0">
            <w:t>Florida</w:t>
          </w:r>
        </w:smartTag>
      </w:smartTag>
      <w:r w:rsidRPr="00E72BB0">
        <w:t xml:space="preserve"> Legislature</w:t>
      </w:r>
    </w:p>
    <w:p w:rsidR="00E72BB0" w:rsidRPr="00E72BB0" w:rsidRDefault="00E72BB0" w:rsidP="00E72BB0">
      <w:pPr>
        <w:ind w:left="4320" w:firstLine="720"/>
        <w:jc w:val="both"/>
      </w:pPr>
      <w:smartTag w:uri="urn:schemas-microsoft-com:office:smarttags" w:element="Street">
        <w:smartTag w:uri="urn:schemas-microsoft-com:office:smarttags" w:element="address">
          <w:r w:rsidRPr="00E72BB0">
            <w:t>111 West Madison Street</w:t>
          </w:r>
        </w:smartTag>
      </w:smartTag>
      <w:r w:rsidRPr="00E72BB0">
        <w:t>, Room 812</w:t>
      </w:r>
    </w:p>
    <w:p w:rsidR="00E72BB0" w:rsidRPr="00E72BB0" w:rsidRDefault="00E72BB0" w:rsidP="00E72BB0">
      <w:pPr>
        <w:ind w:left="4320" w:firstLine="720"/>
        <w:jc w:val="both"/>
      </w:pPr>
      <w:smartTag w:uri="urn:schemas-microsoft-com:office:smarttags" w:element="place">
        <w:smartTag w:uri="urn:schemas-microsoft-com:office:smarttags" w:element="City">
          <w:r w:rsidRPr="00E72BB0">
            <w:t>Tallahassee</w:t>
          </w:r>
        </w:smartTag>
        <w:r w:rsidRPr="00E72BB0">
          <w:t xml:space="preserve">, </w:t>
        </w:r>
        <w:smartTag w:uri="urn:schemas-microsoft-com:office:smarttags" w:element="State">
          <w:r w:rsidRPr="00E72BB0">
            <w:t>FL</w:t>
          </w:r>
        </w:smartTag>
        <w:r w:rsidRPr="00E72BB0">
          <w:t xml:space="preserve"> </w:t>
        </w:r>
        <w:smartTag w:uri="urn:schemas-microsoft-com:office:smarttags" w:element="PostalCode">
          <w:r w:rsidRPr="00E72BB0">
            <w:t>32399-1400</w:t>
          </w:r>
        </w:smartTag>
      </w:smartTag>
    </w:p>
    <w:p w:rsidR="00E72BB0" w:rsidRPr="00E72BB0" w:rsidRDefault="00E72BB0" w:rsidP="00E72BB0">
      <w:pPr>
        <w:jc w:val="both"/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(850) 488-9330</w:t>
      </w:r>
    </w:p>
    <w:p w:rsidR="00E72BB0" w:rsidRPr="00E72BB0" w:rsidRDefault="00E72BB0" w:rsidP="00E72BB0">
      <w:pPr>
        <w:jc w:val="both"/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rehwinkel.charles@leg.state.fl.us</w:t>
      </w:r>
    </w:p>
    <w:p w:rsidR="00E72BB0" w:rsidRPr="00E72BB0" w:rsidRDefault="00E72BB0" w:rsidP="00E72BB0">
      <w:pPr>
        <w:tabs>
          <w:tab w:val="left" w:pos="3600"/>
          <w:tab w:val="left" w:pos="3690"/>
          <w:tab w:val="center" w:pos="4680"/>
          <w:tab w:val="left" w:pos="5760"/>
        </w:tabs>
      </w:pPr>
      <w:r w:rsidRPr="00E72BB0">
        <w:tab/>
      </w:r>
      <w:r w:rsidRPr="00E72BB0">
        <w:tab/>
      </w:r>
      <w:r w:rsidRPr="00E72BB0">
        <w:tab/>
      </w:r>
    </w:p>
    <w:p w:rsidR="00E72BB0" w:rsidRPr="00E72BB0" w:rsidRDefault="00E72BB0" w:rsidP="00E72BB0">
      <w:pPr>
        <w:tabs>
          <w:tab w:val="left" w:pos="3600"/>
          <w:tab w:val="left" w:pos="3690"/>
          <w:tab w:val="center" w:pos="4680"/>
          <w:tab w:val="left" w:pos="5760"/>
        </w:tabs>
      </w:pPr>
      <w:r w:rsidRPr="00E72BB0">
        <w:tab/>
      </w:r>
      <w:r w:rsidRPr="00E72BB0">
        <w:tab/>
      </w:r>
      <w:r w:rsidRPr="00E72BB0">
        <w:tab/>
        <w:t xml:space="preserve">                     </w:t>
      </w:r>
      <w:r w:rsidR="001F0A0E">
        <w:t xml:space="preserve"> </w:t>
      </w:r>
      <w:r w:rsidRPr="00E72BB0">
        <w:t>Attorneys for the Citizens</w:t>
      </w:r>
    </w:p>
    <w:p w:rsidR="00E72BB0" w:rsidRPr="00E72BB0" w:rsidRDefault="00E72BB0" w:rsidP="00E72BB0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  <w:r w:rsidRPr="00E72BB0">
        <w:tab/>
      </w:r>
      <w:r w:rsidRPr="00E72BB0">
        <w:tab/>
      </w:r>
      <w:r w:rsidRPr="00E72BB0">
        <w:tab/>
        <w:t xml:space="preserve">   </w:t>
      </w:r>
      <w:r w:rsidRPr="00E72BB0">
        <w:tab/>
        <w:t xml:space="preserve">                  </w:t>
      </w:r>
      <w:r w:rsidR="001F0A0E">
        <w:t xml:space="preserve"> </w:t>
      </w:r>
      <w:r w:rsidRPr="00E72BB0">
        <w:t>of the State of Florida</w:t>
      </w:r>
    </w:p>
    <w:p w:rsidR="00E72BB0" w:rsidRDefault="00E72BB0" w:rsidP="00E72BB0">
      <w:pPr>
        <w:tabs>
          <w:tab w:val="left" w:pos="720"/>
          <w:tab w:val="left" w:pos="3600"/>
          <w:tab w:val="left" w:pos="3690"/>
          <w:tab w:val="center" w:pos="4680"/>
          <w:tab w:val="left" w:pos="5760"/>
        </w:tabs>
        <w:spacing w:line="480" w:lineRule="auto"/>
      </w:pPr>
    </w:p>
    <w:p w:rsidR="00C17CD2" w:rsidRDefault="00C17CD2" w:rsidP="00E72BB0">
      <w:pPr>
        <w:jc w:val="center"/>
        <w:rPr>
          <w:b/>
          <w:u w:val="single"/>
        </w:rPr>
      </w:pPr>
    </w:p>
    <w:p w:rsidR="002F12D0" w:rsidRPr="00E72BB0" w:rsidRDefault="002F12D0" w:rsidP="002F12D0">
      <w:pPr>
        <w:jc w:val="center"/>
        <w:rPr>
          <w:b/>
          <w:u w:val="single"/>
        </w:rPr>
      </w:pPr>
      <w:r w:rsidRPr="00E72BB0">
        <w:rPr>
          <w:b/>
          <w:u w:val="single"/>
        </w:rPr>
        <w:lastRenderedPageBreak/>
        <w:t>CERTIFICATE OF SERVICE</w:t>
      </w:r>
    </w:p>
    <w:p w:rsidR="002F12D0" w:rsidRPr="00F54061" w:rsidRDefault="002F12D0" w:rsidP="002F12D0">
      <w:pPr>
        <w:jc w:val="center"/>
        <w:rPr>
          <w:b/>
        </w:rPr>
      </w:pPr>
      <w:r w:rsidRPr="00F54061">
        <w:rPr>
          <w:b/>
        </w:rPr>
        <w:t xml:space="preserve">Docket </w:t>
      </w:r>
      <w:r>
        <w:rPr>
          <w:b/>
        </w:rPr>
        <w:t>No. 10000</w:t>
      </w:r>
      <w:r w:rsidRPr="00F54061">
        <w:rPr>
          <w:b/>
        </w:rPr>
        <w:t>9-EI</w:t>
      </w:r>
    </w:p>
    <w:p w:rsidR="002F12D0" w:rsidRPr="00E72BB0" w:rsidRDefault="002F12D0" w:rsidP="002F12D0"/>
    <w:p w:rsidR="002F12D0" w:rsidRDefault="002F12D0" w:rsidP="002F12D0">
      <w:pPr>
        <w:spacing w:line="360" w:lineRule="auto"/>
        <w:ind w:left="720" w:hanging="1440"/>
      </w:pPr>
      <w:r w:rsidRPr="00E72BB0">
        <w:tab/>
      </w:r>
      <w:proofErr w:type="gramStart"/>
      <w:r w:rsidRPr="00E72BB0">
        <w:t xml:space="preserve">I HEREBY CERTIFY that a true and correct copy of the foregoing has been furnished by U. S. Mail and electronic mail to the following parties on this </w:t>
      </w:r>
      <w:r w:rsidR="00436832">
        <w:t>17</w:t>
      </w:r>
      <w:r w:rsidRPr="00C5693C">
        <w:rPr>
          <w:vertAlign w:val="superscript"/>
        </w:rPr>
        <w:t>th</w:t>
      </w:r>
      <w:r>
        <w:t xml:space="preserve"> day of March, 2010</w:t>
      </w:r>
      <w:r w:rsidRPr="00E72BB0">
        <w:t>.</w:t>
      </w:r>
      <w:proofErr w:type="gramEnd"/>
      <w:r w:rsidRPr="00E72BB0">
        <w:t xml:space="preserve">  </w:t>
      </w:r>
    </w:p>
    <w:tbl>
      <w:tblPr>
        <w:tblpPr w:leftFromText="180" w:rightFromText="180" w:vertAnchor="text" w:horzAnchor="margin" w:tblpXSpec="center" w:tblpY="674"/>
        <w:tblW w:w="11672" w:type="dxa"/>
        <w:tblLook w:val="00A0"/>
      </w:tblPr>
      <w:tblGrid>
        <w:gridCol w:w="4094"/>
        <w:gridCol w:w="4136"/>
        <w:gridCol w:w="3442"/>
      </w:tblGrid>
      <w:tr w:rsidR="002F12D0" w:rsidRPr="00F70789" w:rsidTr="00D11980">
        <w:trPr>
          <w:trHeight w:val="2004"/>
        </w:trPr>
        <w:tc>
          <w:tcPr>
            <w:tcW w:w="4094" w:type="dxa"/>
          </w:tcPr>
          <w:p w:rsidR="002F12D0" w:rsidRPr="00F70789" w:rsidRDefault="002F12D0" w:rsidP="00D11980">
            <w:r w:rsidRPr="00F70789">
              <w:rPr>
                <w:sz w:val="22"/>
              </w:rPr>
              <w:t>John T. Burnett</w:t>
            </w:r>
            <w:r w:rsidRPr="00F70789">
              <w:rPr>
                <w:sz w:val="22"/>
              </w:rPr>
              <w:tab/>
              <w:t>/Alexander Glenn</w:t>
            </w:r>
            <w:r w:rsidRPr="00F70789">
              <w:rPr>
                <w:sz w:val="22"/>
              </w:rPr>
              <w:tab/>
            </w:r>
          </w:p>
          <w:p w:rsidR="002F12D0" w:rsidRPr="00F70789" w:rsidRDefault="002F12D0" w:rsidP="00D11980">
            <w:r w:rsidRPr="00F70789">
              <w:rPr>
                <w:sz w:val="22"/>
              </w:rPr>
              <w:t>Progress Energy Service Company, LLC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P.O. Box</w:t>
                </w:r>
              </w:smartTag>
              <w:r w:rsidRPr="00F70789">
                <w:rPr>
                  <w:sz w:val="22"/>
                </w:rPr>
                <w:t xml:space="preserve"> 14042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St. Petersburg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33733-4042</w:t>
                </w:r>
              </w:smartTag>
            </w:smartTag>
          </w:p>
          <w:p w:rsidR="002F12D0" w:rsidRPr="00F70789" w:rsidRDefault="002F12D0" w:rsidP="00D11980"/>
        </w:tc>
        <w:tc>
          <w:tcPr>
            <w:tcW w:w="4136" w:type="dxa"/>
          </w:tcPr>
          <w:p w:rsidR="002F12D0" w:rsidRPr="00F70789" w:rsidRDefault="002F12D0" w:rsidP="00D11980">
            <w:r w:rsidRPr="00F70789">
              <w:rPr>
                <w:sz w:val="22"/>
              </w:rPr>
              <w:t xml:space="preserve">John </w:t>
            </w:r>
            <w:proofErr w:type="spellStart"/>
            <w:r w:rsidRPr="00F70789">
              <w:rPr>
                <w:sz w:val="22"/>
              </w:rPr>
              <w:t>McWhirter</w:t>
            </w:r>
            <w:proofErr w:type="spellEnd"/>
            <w:r w:rsidRPr="00F70789">
              <w:rPr>
                <w:sz w:val="22"/>
              </w:rPr>
              <w:t>, Jr.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 xml:space="preserve">c/o </w:t>
            </w:r>
            <w:proofErr w:type="spellStart"/>
            <w:r w:rsidRPr="00F70789">
              <w:rPr>
                <w:sz w:val="22"/>
              </w:rPr>
              <w:t>McWhirter</w:t>
            </w:r>
            <w:proofErr w:type="spellEnd"/>
            <w:r w:rsidRPr="00F70789">
              <w:rPr>
                <w:sz w:val="22"/>
              </w:rPr>
              <w:t xml:space="preserve"> Law Firm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>Florida Industrial Power Users Group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PO Box</w:t>
                </w:r>
              </w:smartTag>
              <w:r w:rsidRPr="00F70789">
                <w:rPr>
                  <w:sz w:val="22"/>
                </w:rPr>
                <w:t xml:space="preserve"> 3350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Tampa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33601</w:t>
                </w:r>
              </w:smartTag>
            </w:smartTag>
          </w:p>
        </w:tc>
        <w:tc>
          <w:tcPr>
            <w:tcW w:w="3442" w:type="dxa"/>
          </w:tcPr>
          <w:p w:rsidR="002F12D0" w:rsidRDefault="002F12D0" w:rsidP="00D11980">
            <w:pPr>
              <w:rPr>
                <w:sz w:val="22"/>
              </w:rPr>
            </w:pPr>
            <w:proofErr w:type="spellStart"/>
            <w:r w:rsidRPr="00F70789">
              <w:rPr>
                <w:sz w:val="22"/>
              </w:rPr>
              <w:t>Keino</w:t>
            </w:r>
            <w:proofErr w:type="spellEnd"/>
            <w:r w:rsidRPr="00F70789">
              <w:rPr>
                <w:sz w:val="22"/>
              </w:rPr>
              <w:t xml:space="preserve"> Young/Lisa Bennett</w:t>
            </w:r>
          </w:p>
          <w:p w:rsidR="002F12D0" w:rsidRDefault="002F12D0" w:rsidP="00D11980">
            <w:pPr>
              <w:rPr>
                <w:sz w:val="22"/>
              </w:rPr>
            </w:pPr>
            <w:r>
              <w:rPr>
                <w:sz w:val="22"/>
              </w:rPr>
              <w:t>Anna Williams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 xml:space="preserve">2540 </w:t>
            </w:r>
            <w:proofErr w:type="spellStart"/>
            <w:r w:rsidRPr="00F70789">
              <w:rPr>
                <w:sz w:val="22"/>
              </w:rPr>
              <w:t>Shumard</w:t>
            </w:r>
            <w:proofErr w:type="spellEnd"/>
            <w:r w:rsidRPr="00F70789">
              <w:rPr>
                <w:sz w:val="22"/>
              </w:rPr>
              <w:t xml:space="preserve"> Oak Blvd.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Tallahassee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32399-0850</w:t>
                </w:r>
              </w:smartTag>
            </w:smartTag>
          </w:p>
        </w:tc>
      </w:tr>
      <w:tr w:rsidR="002F12D0" w:rsidRPr="00F70789" w:rsidTr="00D11980">
        <w:trPr>
          <w:trHeight w:val="1660"/>
        </w:trPr>
        <w:tc>
          <w:tcPr>
            <w:tcW w:w="4094" w:type="dxa"/>
          </w:tcPr>
          <w:p w:rsidR="002F12D0" w:rsidRPr="00F70789" w:rsidRDefault="002F12D0" w:rsidP="00D11980">
            <w:r w:rsidRPr="00F70789">
              <w:rPr>
                <w:sz w:val="22"/>
              </w:rPr>
              <w:t>Mr. Paul Lewis, Jr.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>Progress Energy Florida, Inc.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106  East College Ave, Suite 800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Tallahassee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32301-7740</w:t>
                </w:r>
              </w:smartTag>
            </w:smartTag>
          </w:p>
          <w:p w:rsidR="002F12D0" w:rsidRPr="00F70789" w:rsidRDefault="002F12D0" w:rsidP="00D11980"/>
        </w:tc>
        <w:tc>
          <w:tcPr>
            <w:tcW w:w="4136" w:type="dxa"/>
          </w:tcPr>
          <w:p w:rsidR="002F12D0" w:rsidRPr="00F70789" w:rsidRDefault="002F12D0" w:rsidP="00D11980">
            <w:r w:rsidRPr="00F70789">
              <w:rPr>
                <w:sz w:val="22"/>
              </w:rPr>
              <w:t>Vicki G. Kaufman/Jon C. Moyle, Jr.</w:t>
            </w:r>
          </w:p>
          <w:p w:rsidR="002F12D0" w:rsidRPr="00F70789" w:rsidRDefault="002F12D0" w:rsidP="00D11980">
            <w:pPr>
              <w:rPr>
                <w:sz w:val="21"/>
                <w:szCs w:val="21"/>
              </w:rPr>
            </w:pPr>
            <w:r w:rsidRPr="00F70789">
              <w:rPr>
                <w:sz w:val="21"/>
                <w:szCs w:val="21"/>
              </w:rPr>
              <w:t>Florida Industrial Power Users Group</w:t>
            </w:r>
          </w:p>
          <w:p w:rsidR="002F12D0" w:rsidRPr="00F70789" w:rsidRDefault="002F12D0" w:rsidP="00D11980">
            <w:pPr>
              <w:rPr>
                <w:szCs w:val="21"/>
              </w:rPr>
            </w:pPr>
            <w:smartTag w:uri="urn:schemas-microsoft-com:office:smarttags" w:element="PostalCode">
              <w:r w:rsidRPr="00F70789">
                <w:rPr>
                  <w:sz w:val="22"/>
                  <w:szCs w:val="21"/>
                </w:rPr>
                <w:t>118 North Gadsden Street</w:t>
              </w:r>
            </w:smartTag>
          </w:p>
          <w:p w:rsidR="002F12D0" w:rsidRPr="00F70789" w:rsidRDefault="002F12D0" w:rsidP="00D11980">
            <w:pPr>
              <w:rPr>
                <w:szCs w:val="21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  <w:szCs w:val="21"/>
                  </w:rPr>
                  <w:t>Tallahassee</w:t>
                </w:r>
              </w:smartTag>
              <w:r w:rsidRPr="00F70789">
                <w:rPr>
                  <w:sz w:val="22"/>
                  <w:szCs w:val="21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  <w:szCs w:val="21"/>
                  </w:rPr>
                  <w:t>FL</w:t>
                </w:r>
              </w:smartTag>
              <w:r w:rsidRPr="00F70789">
                <w:rPr>
                  <w:sz w:val="22"/>
                  <w:szCs w:val="21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  <w:szCs w:val="21"/>
                  </w:rPr>
                  <w:t>32301</w:t>
                </w:r>
              </w:smartTag>
            </w:smartTag>
          </w:p>
        </w:tc>
        <w:tc>
          <w:tcPr>
            <w:tcW w:w="3442" w:type="dxa"/>
          </w:tcPr>
          <w:p w:rsidR="002F12D0" w:rsidRPr="00F70789" w:rsidRDefault="002F12D0" w:rsidP="00D11980">
            <w:r w:rsidRPr="00F70789">
              <w:rPr>
                <w:sz w:val="22"/>
              </w:rPr>
              <w:t>Mr. Wade Litchfield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>Florida Power &amp; Light Company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215 South Monroe St., Suite 810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Tallahassee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32301-1859</w:t>
                </w:r>
              </w:smartTag>
            </w:smartTag>
          </w:p>
          <w:p w:rsidR="002F12D0" w:rsidRPr="00F70789" w:rsidRDefault="002F12D0" w:rsidP="00D11980"/>
        </w:tc>
      </w:tr>
      <w:tr w:rsidR="002F12D0" w:rsidRPr="00F70789" w:rsidTr="00D11980">
        <w:trPr>
          <w:trHeight w:val="2085"/>
        </w:trPr>
        <w:tc>
          <w:tcPr>
            <w:tcW w:w="4094" w:type="dxa"/>
          </w:tcPr>
          <w:p w:rsidR="002F12D0" w:rsidRPr="00F70789" w:rsidRDefault="002F12D0" w:rsidP="00D11980">
            <w:r w:rsidRPr="00F70789">
              <w:rPr>
                <w:sz w:val="22"/>
              </w:rPr>
              <w:t>Matthew R. Bernier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Carlton</w:t>
              </w:r>
            </w:smartTag>
            <w:r w:rsidRPr="00F70789">
              <w:rPr>
                <w:sz w:val="22"/>
              </w:rPr>
              <w:t xml:space="preserve"> Fields Law Firm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215 South Monroe St., Suite 500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Tallahassee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32301-1866</w:t>
                </w:r>
              </w:smartTag>
            </w:smartTag>
          </w:p>
          <w:p w:rsidR="002F12D0" w:rsidRPr="00F70789" w:rsidRDefault="002F12D0" w:rsidP="00D11980"/>
        </w:tc>
        <w:tc>
          <w:tcPr>
            <w:tcW w:w="4136" w:type="dxa"/>
          </w:tcPr>
          <w:p w:rsidR="002F12D0" w:rsidRPr="00F70789" w:rsidRDefault="002F12D0" w:rsidP="00D11980">
            <w:r w:rsidRPr="00F70789">
              <w:rPr>
                <w:sz w:val="22"/>
              </w:rPr>
              <w:t>J. Michael Walls/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Carlton</w:t>
              </w:r>
            </w:smartTag>
            <w:r w:rsidRPr="00F70789">
              <w:rPr>
                <w:sz w:val="22"/>
              </w:rPr>
              <w:t xml:space="preserve"> Fields Law Firm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P.O. Box</w:t>
                </w:r>
              </w:smartTag>
              <w:r w:rsidRPr="00F70789">
                <w:rPr>
                  <w:sz w:val="22"/>
                </w:rPr>
                <w:t xml:space="preserve"> 3239</w:t>
              </w:r>
            </w:smartTag>
            <w:r w:rsidRPr="00F70789">
              <w:rPr>
                <w:sz w:val="22"/>
              </w:rPr>
              <w:t xml:space="preserve"> 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Tampa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33601-3239</w:t>
                </w:r>
              </w:smartTag>
            </w:smartTag>
          </w:p>
        </w:tc>
        <w:tc>
          <w:tcPr>
            <w:tcW w:w="3442" w:type="dxa"/>
          </w:tcPr>
          <w:p w:rsidR="002F12D0" w:rsidRPr="00F70789" w:rsidRDefault="002F12D0" w:rsidP="00D11980">
            <w:r>
              <w:rPr>
                <w:sz w:val="22"/>
              </w:rPr>
              <w:t>Randy B</w:t>
            </w:r>
            <w:r w:rsidRPr="00F70789">
              <w:rPr>
                <w:sz w:val="22"/>
              </w:rPr>
              <w:t>. Miller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>White Springs Agriculture Chemicals, Inc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P.O. Box</w:t>
                </w:r>
              </w:smartTag>
              <w:r w:rsidRPr="00F70789">
                <w:rPr>
                  <w:sz w:val="22"/>
                </w:rPr>
                <w:t xml:space="preserve"> 300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White Springs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32096</w:t>
                </w:r>
              </w:smartTag>
            </w:smartTag>
          </w:p>
        </w:tc>
      </w:tr>
      <w:tr w:rsidR="002F12D0" w:rsidRPr="00F70789" w:rsidTr="00D11980">
        <w:trPr>
          <w:trHeight w:val="2339"/>
        </w:trPr>
        <w:tc>
          <w:tcPr>
            <w:tcW w:w="4094" w:type="dxa"/>
          </w:tcPr>
          <w:p w:rsidR="002F12D0" w:rsidRDefault="002F12D0" w:rsidP="00D11980">
            <w:r>
              <w:t xml:space="preserve">Dianne M. </w:t>
            </w:r>
            <w:proofErr w:type="spellStart"/>
            <w:r>
              <w:t>Tripplett</w:t>
            </w:r>
            <w:proofErr w:type="spellEnd"/>
          </w:p>
          <w:p w:rsidR="002F12D0" w:rsidRDefault="002F12D0" w:rsidP="00D11980">
            <w:r>
              <w:t>229 1</w:t>
            </w:r>
            <w:r w:rsidRPr="00C5693C">
              <w:rPr>
                <w:vertAlign w:val="superscript"/>
              </w:rPr>
              <w:t>st</w:t>
            </w:r>
            <w:r>
              <w:t xml:space="preserve"> Avenue N PEF-152</w:t>
            </w:r>
          </w:p>
          <w:p w:rsidR="002F12D0" w:rsidRPr="00F70789" w:rsidRDefault="002F12D0" w:rsidP="00D11980">
            <w:r>
              <w:t>St. Petersburg, FL 33701</w:t>
            </w:r>
          </w:p>
        </w:tc>
        <w:tc>
          <w:tcPr>
            <w:tcW w:w="4136" w:type="dxa"/>
          </w:tcPr>
          <w:p w:rsidR="002F12D0" w:rsidRPr="00F70789" w:rsidRDefault="002F12D0" w:rsidP="00D11980">
            <w:r w:rsidRPr="00F70789">
              <w:rPr>
                <w:sz w:val="22"/>
              </w:rPr>
              <w:t>Bryan J. Anderson/Jessica Cano/ Garson R.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Florida</w:t>
              </w:r>
            </w:smartTag>
            <w:r w:rsidRPr="00F70789">
              <w:rPr>
                <w:sz w:val="22"/>
              </w:rPr>
              <w:t xml:space="preserve"> Power and Light Company</w:t>
            </w:r>
          </w:p>
          <w:p w:rsidR="002F12D0" w:rsidRPr="00F70789" w:rsidRDefault="002F12D0" w:rsidP="00D11980">
            <w:smartTag w:uri="urn:schemas-microsoft-com:office:smarttags" w:element="PostalCode">
              <w:r w:rsidRPr="00F70789">
                <w:rPr>
                  <w:sz w:val="22"/>
                </w:rPr>
                <w:t>700 Universe Blvd</w:t>
              </w:r>
            </w:smartTag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Juno Beach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FL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33418</w:t>
                </w:r>
              </w:smartTag>
            </w:smartTag>
          </w:p>
        </w:tc>
        <w:tc>
          <w:tcPr>
            <w:tcW w:w="3442" w:type="dxa"/>
          </w:tcPr>
          <w:p w:rsidR="002F12D0" w:rsidRPr="00F70789" w:rsidRDefault="002F12D0" w:rsidP="00D11980">
            <w:r w:rsidRPr="00F70789">
              <w:rPr>
                <w:sz w:val="22"/>
              </w:rPr>
              <w:t>James W. Brew/F. Alvin Taylor</w:t>
            </w:r>
          </w:p>
          <w:p w:rsidR="002F12D0" w:rsidRPr="00F70789" w:rsidRDefault="002F12D0" w:rsidP="00D11980">
            <w:r w:rsidRPr="00F70789">
              <w:rPr>
                <w:sz w:val="22"/>
              </w:rPr>
              <w:t>1025 Thomas Jefferson St. NW, 8</w:t>
            </w:r>
            <w:r w:rsidRPr="00F70789">
              <w:rPr>
                <w:sz w:val="22"/>
                <w:vertAlign w:val="superscript"/>
              </w:rPr>
              <w:t>th</w:t>
            </w:r>
            <w:r w:rsidRPr="00F70789">
              <w:rPr>
                <w:sz w:val="22"/>
              </w:rPr>
              <w:t xml:space="preserve"> Flo, West Tower</w:t>
            </w:r>
          </w:p>
          <w:p w:rsidR="002F12D0" w:rsidRPr="00F70789" w:rsidRDefault="002F12D0" w:rsidP="00D11980">
            <w:smartTag w:uri="urn:schemas-microsoft-com:office:smarttags" w:element="PostalCode">
              <w:smartTag w:uri="urn:schemas-microsoft-com:office:smarttags" w:element="PostalCode">
                <w:r w:rsidRPr="00F70789">
                  <w:rPr>
                    <w:sz w:val="22"/>
                  </w:rPr>
                  <w:t>Washington</w:t>
                </w:r>
              </w:smartTag>
              <w:r w:rsidRPr="00F70789">
                <w:rPr>
                  <w:sz w:val="22"/>
                </w:rPr>
                <w:t xml:space="preserve">,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DC</w:t>
                </w:r>
              </w:smartTag>
              <w:r w:rsidRPr="00F70789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F70789">
                  <w:rPr>
                    <w:sz w:val="22"/>
                  </w:rPr>
                  <w:t>20007</w:t>
                </w:r>
              </w:smartTag>
            </w:smartTag>
          </w:p>
        </w:tc>
      </w:tr>
    </w:tbl>
    <w:p w:rsidR="002F12D0" w:rsidRDefault="002F12D0" w:rsidP="002F12D0">
      <w:pPr>
        <w:spacing w:line="360" w:lineRule="auto"/>
        <w:ind w:hanging="1440"/>
      </w:pPr>
    </w:p>
    <w:p w:rsidR="002F12D0" w:rsidRPr="00E72BB0" w:rsidRDefault="002F12D0" w:rsidP="002F12D0">
      <w:pPr>
        <w:jc w:val="both"/>
        <w:rPr>
          <w:lang w:val="es-ES"/>
        </w:rPr>
      </w:pPr>
    </w:p>
    <w:p w:rsidR="002F12D0" w:rsidRPr="00E72BB0" w:rsidRDefault="002F12D0" w:rsidP="002F12D0">
      <w:pPr>
        <w:jc w:val="both"/>
        <w:rPr>
          <w:u w:val="single"/>
        </w:rPr>
      </w:pP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proofErr w:type="gramStart"/>
      <w:r w:rsidR="00253974">
        <w:rPr>
          <w:lang w:val="es-ES"/>
        </w:rPr>
        <w:t>s/</w:t>
      </w:r>
      <w:r w:rsidR="00253974" w:rsidRPr="00253974">
        <w:rPr>
          <w:u w:val="single"/>
          <w:lang w:val="es-ES"/>
        </w:rPr>
        <w:t>Charles</w:t>
      </w:r>
      <w:proofErr w:type="gramEnd"/>
      <w:r w:rsidR="00253974" w:rsidRPr="00253974">
        <w:rPr>
          <w:u w:val="single"/>
          <w:lang w:val="es-ES"/>
        </w:rPr>
        <w:t xml:space="preserve"> J. Rehwinkel</w:t>
      </w:r>
      <w:r w:rsidR="00253974" w:rsidRPr="00253974">
        <w:rPr>
          <w:u w:val="single"/>
        </w:rPr>
        <w:tab/>
      </w:r>
    </w:p>
    <w:p w:rsidR="002F12D0" w:rsidRPr="00E72BB0" w:rsidRDefault="002F12D0" w:rsidP="002F12D0">
      <w:pPr>
        <w:jc w:val="both"/>
      </w:pP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Charles J. Rehwinkel</w:t>
      </w:r>
    </w:p>
    <w:p w:rsidR="002F12D0" w:rsidRDefault="002F12D0" w:rsidP="002F12D0"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</w:r>
      <w:r w:rsidRPr="00E72BB0">
        <w:tab/>
        <w:t>Associate Public Counsel</w:t>
      </w:r>
    </w:p>
    <w:p w:rsidR="00061EB7" w:rsidRPr="00E72BB0" w:rsidRDefault="00061EB7" w:rsidP="00061EB7">
      <w:pPr>
        <w:jc w:val="both"/>
        <w:rPr>
          <w:lang w:val="es-ES"/>
        </w:rPr>
      </w:pPr>
    </w:p>
    <w:p w:rsidR="001416FC" w:rsidRPr="00E72BB0" w:rsidRDefault="00061EB7" w:rsidP="002F12D0">
      <w:pPr>
        <w:jc w:val="both"/>
      </w:pP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  <w:r w:rsidRPr="00E72BB0">
        <w:rPr>
          <w:lang w:val="es-ES"/>
        </w:rPr>
        <w:tab/>
      </w:r>
    </w:p>
    <w:sectPr w:rsidR="001416FC" w:rsidRPr="00E72BB0" w:rsidSect="0079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BB0"/>
    <w:rsid w:val="000259C9"/>
    <w:rsid w:val="00061EB7"/>
    <w:rsid w:val="00137989"/>
    <w:rsid w:val="001416FC"/>
    <w:rsid w:val="00171084"/>
    <w:rsid w:val="001D3AE6"/>
    <w:rsid w:val="001F0A0E"/>
    <w:rsid w:val="00224C13"/>
    <w:rsid w:val="00253974"/>
    <w:rsid w:val="00254648"/>
    <w:rsid w:val="00271E7E"/>
    <w:rsid w:val="002D0C5F"/>
    <w:rsid w:val="002E0357"/>
    <w:rsid w:val="002F12D0"/>
    <w:rsid w:val="0035315E"/>
    <w:rsid w:val="00356CFD"/>
    <w:rsid w:val="003D28F8"/>
    <w:rsid w:val="00436832"/>
    <w:rsid w:val="004A30A4"/>
    <w:rsid w:val="00507FE6"/>
    <w:rsid w:val="005A2A05"/>
    <w:rsid w:val="005E224E"/>
    <w:rsid w:val="00604550"/>
    <w:rsid w:val="006111E5"/>
    <w:rsid w:val="00617691"/>
    <w:rsid w:val="00676829"/>
    <w:rsid w:val="00707A8B"/>
    <w:rsid w:val="00790DA5"/>
    <w:rsid w:val="007A0146"/>
    <w:rsid w:val="007B7A09"/>
    <w:rsid w:val="007C0BF1"/>
    <w:rsid w:val="00843E36"/>
    <w:rsid w:val="008A78B8"/>
    <w:rsid w:val="008E4A9E"/>
    <w:rsid w:val="00A1044A"/>
    <w:rsid w:val="00A13F77"/>
    <w:rsid w:val="00AA3F14"/>
    <w:rsid w:val="00B21FB2"/>
    <w:rsid w:val="00B50A49"/>
    <w:rsid w:val="00B60C3E"/>
    <w:rsid w:val="00BB6A00"/>
    <w:rsid w:val="00BC214C"/>
    <w:rsid w:val="00C17CD2"/>
    <w:rsid w:val="00C4325C"/>
    <w:rsid w:val="00C53341"/>
    <w:rsid w:val="00C76985"/>
    <w:rsid w:val="00D11980"/>
    <w:rsid w:val="00D57CDE"/>
    <w:rsid w:val="00DF1238"/>
    <w:rsid w:val="00E72BB0"/>
    <w:rsid w:val="00EA65B0"/>
    <w:rsid w:val="00F05519"/>
    <w:rsid w:val="00F724F0"/>
    <w:rsid w:val="00F92340"/>
    <w:rsid w:val="00FB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B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133B-E5C2-4096-946A-F53FD1B8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2155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davis.phyllis</dc:creator>
  <cp:keywords/>
  <dc:description/>
  <cp:lastModifiedBy>woods.monica</cp:lastModifiedBy>
  <cp:revision>2</cp:revision>
  <cp:lastPrinted>2010-03-17T18:41:00Z</cp:lastPrinted>
  <dcterms:created xsi:type="dcterms:W3CDTF">2010-03-17T18:42:00Z</dcterms:created>
  <dcterms:modified xsi:type="dcterms:W3CDTF">2010-03-17T18:42:00Z</dcterms:modified>
</cp:coreProperties>
</file>