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OrderNo0168"/>
            <w:r w:rsidR="00B45DD0">
              <w:t>PSC-16-0168-FOF-OT</w:t>
            </w:r>
            <w:bookmarkEnd w:id="2"/>
          </w:p>
          <w:p w:rsidR="00B4071F" w:rsidRDefault="00B4071F" w:rsidP="00C63FCF">
            <w:pPr>
              <w:pStyle w:val="OrderBody"/>
              <w:tabs>
                <w:tab w:val="center" w:pos="4320"/>
                <w:tab w:val="right" w:pos="8640"/>
              </w:tabs>
              <w:jc w:val="left"/>
            </w:pPr>
            <w:r>
              <w:t xml:space="preserve">ISSUED: </w:t>
            </w:r>
            <w:r w:rsidR="00B45DD0">
              <w:t>April 26, 2016</w:t>
            </w:r>
          </w:p>
        </w:tc>
      </w:tr>
    </w:tbl>
    <w:p w:rsidR="00B4071F" w:rsidRDefault="00B4071F" w:rsidP="00B4071F"/>
    <w:p w:rsidR="00B4071F" w:rsidRDefault="00B4071F" w:rsidP="00B4071F"/>
    <w:p w:rsidR="00B4071F" w:rsidRPr="00B4071F" w:rsidRDefault="00B4071F" w:rsidP="00B4071F">
      <w:pPr>
        <w:pStyle w:val="CenterUnderline"/>
      </w:pPr>
      <w:bookmarkStart w:id="3" w:name="Commissioners"/>
      <w:bookmarkEnd w:id="3"/>
      <w:r>
        <w:t>ORDER</w:t>
      </w:r>
      <w:bookmarkStart w:id="4"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4"/>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DF41AC">
        <w:t>Ann M. Aktabowski</w:t>
      </w:r>
      <w:r w:rsidRPr="00CF6239">
        <w:t xml:space="preserve"> </w:t>
      </w:r>
      <w:r>
        <w:t xml:space="preserve">shall </w:t>
      </w:r>
      <w:r w:rsidRPr="00CF6239">
        <w:t xml:space="preserve">be designated as a qualified representative, authorized to represent </w:t>
      </w:r>
      <w:r>
        <w:t xml:space="preserve">the interests of </w:t>
      </w:r>
      <w:r w:rsidR="00DF41AC">
        <w:t>Harbor Shores Condo</w:t>
      </w:r>
      <w:r w:rsidR="00F25F0F">
        <w:t>minium</w:t>
      </w:r>
      <w:r w:rsidR="00DF41AC">
        <w:t xml:space="preserve"> Unit Owners Association Inc.</w:t>
      </w:r>
      <w:r>
        <w:t xml:space="preserve"> before the Florida Public Service Commission</w:t>
      </w:r>
      <w:r w:rsidRPr="00CF6239">
        <w:t xml:space="preserve">, even though </w:t>
      </w:r>
      <w:r w:rsidR="008533F0">
        <w:t>s</w:t>
      </w:r>
      <w:r w:rsidRPr="00CF6239">
        <w:t xml:space="preserve">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DF41AC">
        <w:t>Ann M. Aktabowski</w:t>
      </w:r>
      <w:r w:rsidR="00DF41AC"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DF41AC">
        <w:t>Ann M. Aktabowski</w:t>
      </w:r>
      <w:r w:rsidR="00DF41AC" w:rsidRPr="00CF6239">
        <w:t xml:space="preserve"> </w:t>
      </w:r>
      <w:r w:rsidRPr="00CF6239">
        <w:t>has the necessary qualifications to represent the interests of</w:t>
      </w:r>
      <w:r w:rsidR="00DF41AC">
        <w:t xml:space="preserve"> Harbor Shores </w:t>
      </w:r>
      <w:r w:rsidR="001F49AF">
        <w:t>Condominium</w:t>
      </w:r>
      <w:r w:rsidR="00DF41AC">
        <w:t xml:space="preserve"> Unit Owners Association Inc.,</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DF41AC">
        <w:t>Ann M. Aktabowski</w:t>
      </w:r>
      <w:r w:rsidRPr="00CF6239">
        <w:t>, is hereby authorized to appear as Qualified Representative for</w:t>
      </w:r>
      <w:r w:rsidR="00DF41AC" w:rsidRPr="00DF41AC">
        <w:t xml:space="preserve"> </w:t>
      </w:r>
      <w:r w:rsidR="00DF41AC">
        <w:t>Harbor Shores Condo</w:t>
      </w:r>
      <w:r w:rsidR="00F25F0F">
        <w:t>minium</w:t>
      </w:r>
      <w:r w:rsidR="00DF41AC">
        <w:t xml:space="preserve"> Unit Owners Association Inc.  </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AC6D24">
      <w:pPr>
        <w:keepNext/>
        <w:keepLines/>
        <w:jc w:val="both"/>
      </w:pPr>
      <w:r>
        <w:lastRenderedPageBreak/>
        <w:tab/>
        <w:t>By ORDER of C</w:t>
      </w:r>
      <w:r w:rsidR="00D7657C">
        <w:t>hairman</w:t>
      </w:r>
      <w:r>
        <w:t xml:space="preserve"> Julie I. Brown, as Presiding Officer, this </w:t>
      </w:r>
      <w:bookmarkStart w:id="6" w:name="replaceDate"/>
      <w:bookmarkEnd w:id="6"/>
      <w:r w:rsidR="00B45DD0">
        <w:rPr>
          <w:u w:val="single"/>
        </w:rPr>
        <w:t>26th</w:t>
      </w:r>
      <w:r w:rsidR="00B45DD0">
        <w:t xml:space="preserve"> day of </w:t>
      </w:r>
      <w:r w:rsidR="00B45DD0">
        <w:rPr>
          <w:u w:val="single"/>
        </w:rPr>
        <w:t>April</w:t>
      </w:r>
      <w:r w:rsidR="00B45DD0">
        <w:t xml:space="preserve">, </w:t>
      </w:r>
      <w:r w:rsidR="00B45DD0">
        <w:rPr>
          <w:u w:val="single"/>
        </w:rPr>
        <w:t>2016</w:t>
      </w:r>
      <w:r w:rsidR="00B45DD0">
        <w:t>.</w:t>
      </w:r>
    </w:p>
    <w:p w:rsidR="00B45DD0" w:rsidRPr="00B45DD0" w:rsidRDefault="00B45DD0" w:rsidP="00AC6D24">
      <w:pPr>
        <w:keepNext/>
        <w:keepLines/>
        <w:jc w:val="both"/>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7" w:name="bkmrkSignature" w:colFirst="0" w:colLast="0"/>
          </w:p>
        </w:tc>
        <w:tc>
          <w:tcPr>
            <w:tcW w:w="4320" w:type="dxa"/>
            <w:tcBorders>
              <w:bottom w:val="single" w:sz="4" w:space="0" w:color="auto"/>
            </w:tcBorders>
            <w:shd w:val="clear" w:color="auto" w:fill="auto"/>
          </w:tcPr>
          <w:p w:rsidR="00B4071F" w:rsidRDefault="00B45DD0" w:rsidP="00B4071F">
            <w:pPr>
              <w:keepNext/>
              <w:keepLines/>
            </w:pPr>
            <w:r>
              <w:t>/s/ Julie I. Brown</w:t>
            </w:r>
            <w:bookmarkStart w:id="8" w:name="_GoBack"/>
            <w:bookmarkEnd w:id="8"/>
          </w:p>
        </w:tc>
      </w:tr>
      <w:bookmarkEnd w:id="7"/>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DF41AC" w:rsidP="00B34683">
            <w:r>
              <w:t>Ann M. Aktabowski</w:t>
            </w:r>
          </w:p>
        </w:tc>
        <w:tc>
          <w:tcPr>
            <w:tcW w:w="3756" w:type="dxa"/>
            <w:shd w:val="clear" w:color="auto" w:fill="auto"/>
          </w:tcPr>
          <w:p w:rsidR="006C7319" w:rsidRDefault="00DF41AC" w:rsidP="008533F0">
            <w:r>
              <w:t>6800 Maloney Ave.</w:t>
            </w:r>
            <w:r w:rsidR="00F25F0F">
              <w:t>,</w:t>
            </w:r>
            <w:r>
              <w:t xml:space="preserve"> Unit 100</w:t>
            </w:r>
          </w:p>
          <w:p w:rsidR="00DF41AC" w:rsidRDefault="00DF41AC" w:rsidP="008533F0">
            <w:r>
              <w:t>Key West, FL  33040</w:t>
            </w:r>
          </w:p>
          <w:p w:rsidR="00DF41AC" w:rsidRDefault="00F25F0F" w:rsidP="008533F0">
            <w:r>
              <w:t>Telephone: (770) 862-6200</w:t>
            </w:r>
          </w:p>
          <w:p w:rsidR="00DF41AC" w:rsidRPr="00CF6239" w:rsidRDefault="00F25F0F" w:rsidP="008533F0">
            <w:r>
              <w:t>E-mail: AKTA@AOL</w:t>
            </w:r>
            <w:r w:rsidR="00DF41AC">
              <w:t>.</w:t>
            </w:r>
            <w:r w:rsidR="001F49AF">
              <w:t>COM</w:t>
            </w:r>
          </w:p>
        </w:tc>
        <w:tc>
          <w:tcPr>
            <w:tcW w:w="3192" w:type="dxa"/>
            <w:shd w:val="clear" w:color="auto" w:fill="auto"/>
          </w:tcPr>
          <w:p w:rsidR="006C7319" w:rsidRPr="00CF6239" w:rsidRDefault="00DF41AC" w:rsidP="00B34683">
            <w:r>
              <w:t>Harbor Shores Condo</w:t>
            </w:r>
            <w:r w:rsidR="00F25F0F">
              <w:t>minium</w:t>
            </w:r>
            <w:r>
              <w:t xml:space="preserve"> Unit Owners Association Inc.</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8 ">
      <w:r w:rsidR="00B45DD0">
        <w:t>PSC-16-0168-FOF-OT</w:t>
      </w:r>
    </w:fldSimple>
  </w:p>
  <w:p w:rsidR="00FA6EFD" w:rsidRDefault="00B4071F">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5DD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49AF"/>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96468"/>
    <w:rsid w:val="007A060F"/>
    <w:rsid w:val="007D3D20"/>
    <w:rsid w:val="007E3AFD"/>
    <w:rsid w:val="00803189"/>
    <w:rsid w:val="00804E7A"/>
    <w:rsid w:val="00805FBB"/>
    <w:rsid w:val="008169A4"/>
    <w:rsid w:val="008278FE"/>
    <w:rsid w:val="00832598"/>
    <w:rsid w:val="0083397E"/>
    <w:rsid w:val="0083534B"/>
    <w:rsid w:val="008533F0"/>
    <w:rsid w:val="00863A66"/>
    <w:rsid w:val="00874429"/>
    <w:rsid w:val="00883D9A"/>
    <w:rsid w:val="008919EF"/>
    <w:rsid w:val="008C6A5B"/>
    <w:rsid w:val="008E26A5"/>
    <w:rsid w:val="008E42D2"/>
    <w:rsid w:val="009040EE"/>
    <w:rsid w:val="009057FD"/>
    <w:rsid w:val="00922A7F"/>
    <w:rsid w:val="00923A5E"/>
    <w:rsid w:val="009269BA"/>
    <w:rsid w:val="009924CF"/>
    <w:rsid w:val="00994100"/>
    <w:rsid w:val="009D4C29"/>
    <w:rsid w:val="00A62DAB"/>
    <w:rsid w:val="00A726A6"/>
    <w:rsid w:val="00A97535"/>
    <w:rsid w:val="00AA73F1"/>
    <w:rsid w:val="00AB0E1A"/>
    <w:rsid w:val="00AB1A30"/>
    <w:rsid w:val="00AC6D24"/>
    <w:rsid w:val="00AD1ED3"/>
    <w:rsid w:val="00B0777D"/>
    <w:rsid w:val="00B4057A"/>
    <w:rsid w:val="00B4071F"/>
    <w:rsid w:val="00B40894"/>
    <w:rsid w:val="00B43AA6"/>
    <w:rsid w:val="00B45DD0"/>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657C"/>
    <w:rsid w:val="00D8560E"/>
    <w:rsid w:val="00D8758F"/>
    <w:rsid w:val="00DC1D94"/>
    <w:rsid w:val="00DE057F"/>
    <w:rsid w:val="00DE2082"/>
    <w:rsid w:val="00DE2289"/>
    <w:rsid w:val="00DF41AC"/>
    <w:rsid w:val="00E04410"/>
    <w:rsid w:val="00E11351"/>
    <w:rsid w:val="00EA172C"/>
    <w:rsid w:val="00EA259B"/>
    <w:rsid w:val="00EA35A3"/>
    <w:rsid w:val="00EA3E6A"/>
    <w:rsid w:val="00EB18EF"/>
    <w:rsid w:val="00EC566A"/>
    <w:rsid w:val="00EE17DF"/>
    <w:rsid w:val="00EF4621"/>
    <w:rsid w:val="00F0324F"/>
    <w:rsid w:val="00F25F0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3AA6"/>
    <w:rPr>
      <w:rFonts w:ascii="Tahoma" w:hAnsi="Tahoma" w:cs="Tahoma"/>
      <w:sz w:val="16"/>
      <w:szCs w:val="16"/>
    </w:rPr>
  </w:style>
  <w:style w:type="character" w:customStyle="1" w:styleId="BalloonTextChar">
    <w:name w:val="Balloon Text Char"/>
    <w:basedOn w:val="DefaultParagraphFont"/>
    <w:link w:val="BalloonText"/>
    <w:rsid w:val="00B43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3AA6"/>
    <w:rPr>
      <w:rFonts w:ascii="Tahoma" w:hAnsi="Tahoma" w:cs="Tahoma"/>
      <w:sz w:val="16"/>
      <w:szCs w:val="16"/>
    </w:rPr>
  </w:style>
  <w:style w:type="character" w:customStyle="1" w:styleId="BalloonTextChar">
    <w:name w:val="Balloon Text Char"/>
    <w:basedOn w:val="DefaultParagraphFont"/>
    <w:link w:val="BalloonText"/>
    <w:rsid w:val="00B43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22</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7</cp:revision>
  <cp:lastPrinted>2016-04-26T15:23:00Z</cp:lastPrinted>
  <dcterms:created xsi:type="dcterms:W3CDTF">2016-04-25T13:31:00Z</dcterms:created>
  <dcterms:modified xsi:type="dcterms:W3CDTF">2016-04-26T15:24:00Z</dcterms:modified>
</cp:coreProperties>
</file>