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865659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Cancellation of PREHearing CONFERENCE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865659">
      <w:pPr>
        <w:pStyle w:val="PScCenterCaps"/>
        <w:rPr>
          <w:lang w:val="en-US"/>
        </w:rPr>
      </w:pPr>
      <w:r>
        <w:rPr>
          <w:lang w:val="en-US"/>
        </w:rPr>
        <w:t>sunshine water services company</w:t>
      </w:r>
    </w:p>
    <w:p w:rsidR="00865659" w:rsidRDefault="00865659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865659" w:rsidRDefault="00865659">
      <w:pPr>
        <w:pStyle w:val="PScCenterCaps"/>
        <w:rPr>
          <w:lang w:val="en-US"/>
        </w:rPr>
      </w:pPr>
      <w:r>
        <w:rPr>
          <w:lang w:val="en-US"/>
        </w:rPr>
        <w:t>DOCKET NO. 20250137-SU</w:t>
      </w:r>
    </w:p>
    <w:p w:rsidR="00865659" w:rsidRDefault="00865659">
      <w:pPr>
        <w:pStyle w:val="PScCenterCaps"/>
        <w:rPr>
          <w:lang w:val="en-US"/>
        </w:rPr>
      </w:pPr>
    </w:p>
    <w:p w:rsidR="00865659" w:rsidRDefault="00865659">
      <w:pPr>
        <w:pStyle w:val="PScCenterCaps"/>
        <w:rPr>
          <w:lang w:val="en-US"/>
        </w:rPr>
      </w:pPr>
      <w:r>
        <w:rPr>
          <w:lang w:val="en-US"/>
        </w:rPr>
        <w:t>Application for limited proceeding rate increase by Sunshine Water Services Company d/b/a Sunshine Water Services.</w:t>
      </w:r>
    </w:p>
    <w:p w:rsidR="00865659" w:rsidRDefault="00865659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CB0F6E" w:rsidRDefault="006B03A1">
      <w:pPr>
        <w:pStyle w:val="PSCCenter"/>
      </w:pPr>
      <w:r>
        <w:t xml:space="preserve">ISSUED: </w:t>
      </w:r>
      <w:bookmarkStart w:id="0" w:name="issueDate"/>
      <w:bookmarkEnd w:id="0"/>
      <w:r w:rsidR="00CB0F6E">
        <w:rPr>
          <w:u w:val="single"/>
        </w:rPr>
        <w:t>March 30, 2026</w:t>
      </w:r>
    </w:p>
    <w:p w:rsidR="006B03A1" w:rsidRDefault="006B03A1">
      <w:pPr>
        <w:rPr>
          <w:rStyle w:val="PSCUnderline"/>
        </w:rPr>
      </w:pPr>
    </w:p>
    <w:p w:rsidR="006B03A1" w:rsidRDefault="006B03A1"/>
    <w:p w:rsidR="006B03A1" w:rsidRDefault="00865659" w:rsidP="00865659">
      <w:pPr>
        <w:jc w:val="both"/>
      </w:pPr>
      <w:r>
        <w:tab/>
      </w:r>
      <w:r w:rsidRPr="00865659">
        <w:t xml:space="preserve">NOTICE is hereby given that the </w:t>
      </w:r>
      <w:r>
        <w:t>pre</w:t>
      </w:r>
      <w:r w:rsidRPr="00865659">
        <w:t>hearing</w:t>
      </w:r>
      <w:r>
        <w:t xml:space="preserve"> conference</w:t>
      </w:r>
      <w:r w:rsidRPr="00865659">
        <w:t xml:space="preserve"> scheduled to be held at the following time and place has been </w:t>
      </w:r>
      <w:r w:rsidRPr="00865659">
        <w:rPr>
          <w:b/>
        </w:rPr>
        <w:t>CANCELLED</w:t>
      </w:r>
      <w:r w:rsidRPr="00865659">
        <w:t>:</w:t>
      </w:r>
    </w:p>
    <w:p w:rsidR="006B03A1" w:rsidRDefault="006B03A1"/>
    <w:p w:rsidR="00865659" w:rsidRPr="00382ED0" w:rsidRDefault="00865659" w:rsidP="00865659">
      <w:pPr>
        <w:rPr>
          <w:bCs/>
        </w:rPr>
      </w:pPr>
      <w:r>
        <w:rPr>
          <w:bCs/>
        </w:rPr>
        <w:tab/>
      </w:r>
      <w:r>
        <w:rPr>
          <w:bCs/>
        </w:rPr>
        <w:tab/>
        <w:t>Thursday, April 2, 2026 at 9:30 a.m.</w:t>
      </w:r>
    </w:p>
    <w:p w:rsidR="00865659" w:rsidRPr="00382ED0" w:rsidRDefault="00865659" w:rsidP="008656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82ED0">
        <w:rPr>
          <w:bCs/>
        </w:rPr>
        <w:t xml:space="preserve">Room </w:t>
      </w:r>
      <w:r>
        <w:rPr>
          <w:bCs/>
        </w:rPr>
        <w:t>148</w:t>
      </w:r>
      <w:r w:rsidRPr="00382ED0">
        <w:rPr>
          <w:bCs/>
        </w:rPr>
        <w:t>, Betty Easley Conference Center</w:t>
      </w:r>
    </w:p>
    <w:p w:rsidR="00865659" w:rsidRPr="00382ED0" w:rsidRDefault="00865659" w:rsidP="008656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82ED0">
        <w:rPr>
          <w:bCs/>
        </w:rPr>
        <w:t>4075 Esplanade Way</w:t>
      </w:r>
    </w:p>
    <w:p w:rsidR="00865659" w:rsidRDefault="00865659" w:rsidP="00865659">
      <w:r>
        <w:rPr>
          <w:bCs/>
        </w:rPr>
        <w:tab/>
      </w:r>
      <w:r>
        <w:rPr>
          <w:bCs/>
        </w:rPr>
        <w:tab/>
      </w:r>
      <w:r w:rsidRPr="00382ED0">
        <w:rPr>
          <w:bCs/>
        </w:rPr>
        <w:t>Tallahassee, Florida</w:t>
      </w:r>
    </w:p>
    <w:p w:rsidR="00865659" w:rsidRDefault="00865659"/>
    <w:p w:rsidR="006B03A1" w:rsidRDefault="006B03A1" w:rsidP="00CB0F6E">
      <w:pPr>
        <w:pStyle w:val="NoticeBody"/>
        <w:keepNext/>
      </w:pPr>
      <w:bookmarkStart w:id="1" w:name="VisualAids"/>
      <w:bookmarkEnd w:id="1"/>
      <w:r>
        <w:lastRenderedPageBreak/>
        <w:tab/>
        <w:t>By DIRECTION of the Flo</w:t>
      </w:r>
      <w:bookmarkStart w:id="2" w:name="_GoBack"/>
      <w:bookmarkEnd w:id="2"/>
      <w:r>
        <w:t xml:space="preserve">rida Public Service Commission this </w:t>
      </w:r>
      <w:bookmarkStart w:id="3" w:name="replaceDate"/>
      <w:bookmarkEnd w:id="3"/>
      <w:r w:rsidR="00CB0F6E">
        <w:rPr>
          <w:u w:val="single"/>
        </w:rPr>
        <w:t>30th</w:t>
      </w:r>
      <w:r w:rsidR="00CB0F6E">
        <w:t xml:space="preserve"> day of </w:t>
      </w:r>
      <w:r w:rsidR="00CB0F6E">
        <w:rPr>
          <w:u w:val="single"/>
        </w:rPr>
        <w:t>March</w:t>
      </w:r>
      <w:r w:rsidR="00CB0F6E">
        <w:t xml:space="preserve">, </w:t>
      </w:r>
      <w:r w:rsidR="00CB0F6E">
        <w:rPr>
          <w:u w:val="single"/>
        </w:rPr>
        <w:t>2026</w:t>
      </w:r>
      <w:r w:rsidR="00CB0F6E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CB0F6E" w:rsidRDefault="00CB0F6E">
      <w:pPr>
        <w:keepNext/>
      </w:pPr>
    </w:p>
    <w:p w:rsidR="00CB0F6E" w:rsidRDefault="00CB0F6E">
      <w:pPr>
        <w:keepNext/>
      </w:pPr>
    </w:p>
    <w:p w:rsidR="00CB0F6E" w:rsidRDefault="00CB0F6E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CB0F6E" w:rsidP="007A70DC">
            <w:pPr>
              <w:keepNext/>
            </w:pPr>
            <w:bookmarkStart w:id="4" w:name="signature"/>
            <w:bookmarkEnd w:id="4"/>
            <w:r>
              <w:t>/s/ Adam J. Teitzman</w:t>
            </w:r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CB0F6E" w:rsidRDefault="006B03A1" w:rsidP="00CB0F6E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865659">
      <w:pPr>
        <w:keepNext/>
      </w:pPr>
      <w:r>
        <w:t>SF</w:t>
      </w:r>
      <w:r w:rsidR="006B03A1">
        <w:t xml:space="preserve">  </w:t>
      </w:r>
    </w:p>
    <w:sectPr w:rsidR="006B03A1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659" w:rsidRDefault="00865659">
      <w:r>
        <w:separator/>
      </w:r>
    </w:p>
  </w:endnote>
  <w:endnote w:type="continuationSeparator" w:id="0">
    <w:p w:rsidR="00865659" w:rsidRDefault="0086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659" w:rsidRDefault="00865659">
      <w:r>
        <w:separator/>
      </w:r>
    </w:p>
  </w:footnote>
  <w:footnote w:type="continuationSeparator" w:id="0">
    <w:p w:rsidR="00865659" w:rsidRDefault="0086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865659">
    <w:pPr>
      <w:pStyle w:val="Header"/>
    </w:pPr>
    <w:bookmarkStart w:id="5" w:name="headerNotice"/>
    <w:bookmarkEnd w:id="5"/>
    <w:r>
      <w:t xml:space="preserve">NOTICE OF CANCELLATION OF </w:t>
    </w:r>
    <w:r w:rsidR="00E13C23">
      <w:t>PRE</w:t>
    </w:r>
    <w:r>
      <w:t>HEARING</w:t>
    </w:r>
    <w:r w:rsidR="00E13C23">
      <w:t xml:space="preserve"> CONFERENCE</w:t>
    </w:r>
  </w:p>
  <w:p w:rsidR="006B03A1" w:rsidRDefault="00865659">
    <w:pPr>
      <w:pStyle w:val="Header"/>
    </w:pPr>
    <w:bookmarkStart w:id="6" w:name="headerDocket"/>
    <w:bookmarkEnd w:id="6"/>
    <w:r>
      <w:t>DOCKET NO. 20250137-SU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3C23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50137-SU"/>
  </w:docVars>
  <w:rsids>
    <w:rsidRoot w:val="00865659"/>
    <w:rsid w:val="000005F5"/>
    <w:rsid w:val="000A28BD"/>
    <w:rsid w:val="000C4290"/>
    <w:rsid w:val="000E7426"/>
    <w:rsid w:val="001523A8"/>
    <w:rsid w:val="00171045"/>
    <w:rsid w:val="00177C03"/>
    <w:rsid w:val="001C6592"/>
    <w:rsid w:val="00244838"/>
    <w:rsid w:val="00252647"/>
    <w:rsid w:val="0028226A"/>
    <w:rsid w:val="002E1994"/>
    <w:rsid w:val="002F2D50"/>
    <w:rsid w:val="00313D1D"/>
    <w:rsid w:val="003361D7"/>
    <w:rsid w:val="00354604"/>
    <w:rsid w:val="003578AE"/>
    <w:rsid w:val="00361A1C"/>
    <w:rsid w:val="003855EC"/>
    <w:rsid w:val="003868F1"/>
    <w:rsid w:val="003A1482"/>
    <w:rsid w:val="003A580E"/>
    <w:rsid w:val="003A7D2F"/>
    <w:rsid w:val="003B21C3"/>
    <w:rsid w:val="003C5D75"/>
    <w:rsid w:val="00402C12"/>
    <w:rsid w:val="00411902"/>
    <w:rsid w:val="00436ADB"/>
    <w:rsid w:val="00447F4F"/>
    <w:rsid w:val="00474BD2"/>
    <w:rsid w:val="00487D2C"/>
    <w:rsid w:val="00491225"/>
    <w:rsid w:val="004B0EC4"/>
    <w:rsid w:val="004B714C"/>
    <w:rsid w:val="004E1A28"/>
    <w:rsid w:val="004F00C2"/>
    <w:rsid w:val="005042A0"/>
    <w:rsid w:val="005129EA"/>
    <w:rsid w:val="0055171A"/>
    <w:rsid w:val="00556204"/>
    <w:rsid w:val="00556769"/>
    <w:rsid w:val="00575792"/>
    <w:rsid w:val="00595440"/>
    <w:rsid w:val="005B2011"/>
    <w:rsid w:val="005E303C"/>
    <w:rsid w:val="00623254"/>
    <w:rsid w:val="0064404A"/>
    <w:rsid w:val="00672AB9"/>
    <w:rsid w:val="006739C5"/>
    <w:rsid w:val="00676975"/>
    <w:rsid w:val="00682E0C"/>
    <w:rsid w:val="006A2C0D"/>
    <w:rsid w:val="006B03A1"/>
    <w:rsid w:val="006D4E59"/>
    <w:rsid w:val="006E162C"/>
    <w:rsid w:val="006F5A77"/>
    <w:rsid w:val="00703AE3"/>
    <w:rsid w:val="007055B5"/>
    <w:rsid w:val="00724359"/>
    <w:rsid w:val="00724629"/>
    <w:rsid w:val="00751C05"/>
    <w:rsid w:val="00760855"/>
    <w:rsid w:val="00795CAF"/>
    <w:rsid w:val="0079659E"/>
    <w:rsid w:val="007A70DC"/>
    <w:rsid w:val="00800AED"/>
    <w:rsid w:val="008343EA"/>
    <w:rsid w:val="00844DA4"/>
    <w:rsid w:val="00851D5C"/>
    <w:rsid w:val="00865659"/>
    <w:rsid w:val="00891007"/>
    <w:rsid w:val="008921E7"/>
    <w:rsid w:val="008955A0"/>
    <w:rsid w:val="00896708"/>
    <w:rsid w:val="008C3030"/>
    <w:rsid w:val="008F31CD"/>
    <w:rsid w:val="009108D1"/>
    <w:rsid w:val="00947A27"/>
    <w:rsid w:val="00956095"/>
    <w:rsid w:val="009A1499"/>
    <w:rsid w:val="00A07A62"/>
    <w:rsid w:val="00A1399A"/>
    <w:rsid w:val="00A2098A"/>
    <w:rsid w:val="00A41119"/>
    <w:rsid w:val="00AA0D9D"/>
    <w:rsid w:val="00AB282F"/>
    <w:rsid w:val="00AE327B"/>
    <w:rsid w:val="00AE6FF1"/>
    <w:rsid w:val="00AF2DA1"/>
    <w:rsid w:val="00B25C10"/>
    <w:rsid w:val="00B50416"/>
    <w:rsid w:val="00BD27DC"/>
    <w:rsid w:val="00C10B38"/>
    <w:rsid w:val="00C42825"/>
    <w:rsid w:val="00C85EC5"/>
    <w:rsid w:val="00C941EE"/>
    <w:rsid w:val="00CB0F6E"/>
    <w:rsid w:val="00CE36E5"/>
    <w:rsid w:val="00CE69DE"/>
    <w:rsid w:val="00CE7701"/>
    <w:rsid w:val="00D148FD"/>
    <w:rsid w:val="00D47BDE"/>
    <w:rsid w:val="00D50F61"/>
    <w:rsid w:val="00D97879"/>
    <w:rsid w:val="00E03F5A"/>
    <w:rsid w:val="00E13C23"/>
    <w:rsid w:val="00E2761B"/>
    <w:rsid w:val="00E364B2"/>
    <w:rsid w:val="00E51C45"/>
    <w:rsid w:val="00F15079"/>
    <w:rsid w:val="00F526B0"/>
    <w:rsid w:val="00F66448"/>
    <w:rsid w:val="00F665D1"/>
    <w:rsid w:val="00F97A56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17615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2026-03-30T13:44:00Z</dcterms:created>
  <dcterms:modified xsi:type="dcterms:W3CDTF">2026-03-30T14:17:00Z</dcterms:modified>
</cp:coreProperties>
</file>