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887457" w:rsidP="00A127C2">
            <w:pPr>
              <w:pStyle w:val="ChairmanAddressSC"/>
            </w:pPr>
            <w:fldSimple w:instr=" MERGEFIELD  COMMISSIONER1 \* Upper ">
              <w:r w:rsidR="00C54634">
                <w:rPr>
                  <w:noProof/>
                </w:rPr>
                <w:t>Mike La Rosa</w:t>
              </w:r>
            </w:fldSimple>
            <w:r w:rsidR="00A127C2">
              <w:t>, Chairman</w:t>
            </w:r>
          </w:p>
          <w:p w:rsidR="00A127C2" w:rsidRDefault="00887457" w:rsidP="00A127C2">
            <w:pPr>
              <w:pStyle w:val="ChairmanAddressSC"/>
            </w:pPr>
            <w:fldSimple w:instr=" MERGEFIELD  COMMISSIONER2 \* Upper ">
              <w:r w:rsidR="00C54634">
                <w:rPr>
                  <w:noProof/>
                </w:rPr>
                <w:t>Art Graham</w:t>
              </w:r>
            </w:fldSimple>
          </w:p>
          <w:p w:rsidR="00A127C2" w:rsidRDefault="00887457" w:rsidP="00A127C2">
            <w:pPr>
              <w:pStyle w:val="ChairmanAddressSC"/>
            </w:pPr>
            <w:fldSimple w:instr=" MERGEFIELD  COMMISSIONER3 \* Upper ">
              <w:r w:rsidR="00C54634">
                <w:rPr>
                  <w:noProof/>
                </w:rPr>
                <w:t>Gary F. Clark</w:t>
              </w:r>
            </w:fldSimple>
          </w:p>
          <w:p w:rsidR="00A127C2" w:rsidRDefault="00887457" w:rsidP="00A127C2">
            <w:pPr>
              <w:pStyle w:val="ChairmanAddressSC"/>
            </w:pPr>
            <w:fldSimple w:instr=" MERGEFIELD  COMMISSIONER4 \* Upper ">
              <w:r w:rsidR="00C54634">
                <w:rPr>
                  <w:noProof/>
                </w:rPr>
                <w:t>Andrew G. Fay</w:t>
              </w:r>
            </w:fldSimple>
          </w:p>
          <w:p w:rsidR="00A127C2" w:rsidRDefault="00887457" w:rsidP="00A127C2">
            <w:pPr>
              <w:pStyle w:val="ChairmanAddressSC"/>
            </w:pPr>
            <w:fldSimple w:instr=" MERGEFIELD  COMMISSIONER5 \* Upper ">
              <w:r w:rsidR="00C54634">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887457" w:rsidP="00A127C2">
            <w:pPr>
              <w:pStyle w:val="ChairmanAddressSC2"/>
            </w:pPr>
            <w:fldSimple w:instr=" MERGEFIELD  AFDDIRECTOR \* Upper ">
              <w:r w:rsidR="00C54634">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January 31, 2024</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5" w:name="Recipient"/>
    <w:bookmarkEnd w:id="5"/>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Gary Rudkin</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separate"/>
      </w:r>
      <w:r w:rsidR="00C54634">
        <w:rPr>
          <w:noProof/>
          <w:szCs w:val="24"/>
        </w:rPr>
        <w:t>President</w: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Sunshine Water Services</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200 Weathersfield Avenue</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Altamonte Springs</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32714-4027</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2023</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Sunshine Water Services</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WS251</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Dear</w:t>
      </w:r>
      <w:r w:rsidR="00E00263">
        <w:rPr>
          <w:szCs w:val="24"/>
        </w:rPr>
        <w:t xml:space="preserve"> Utility Contact</w:t>
      </w:r>
      <w:r w:rsidR="00320EA0" w:rsidRPr="00320EA0">
        <w:rPr>
          <w:szCs w:val="24"/>
        </w:rPr>
        <w:t>:</w:t>
      </w:r>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Sunshine Water Services</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2023</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C54634">
        <w:rPr>
          <w:noProof/>
          <w:spacing w:val="-5"/>
        </w:rPr>
        <w:t>January 31, 2024</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2B0DF8">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E4B90" w:rsidP="00DD3A15">
      <w:pPr>
        <w:rPr>
          <w:spacing w:val="-5"/>
        </w:rPr>
      </w:pPr>
      <w:r>
        <w:rPr>
          <w:spacing w:val="-5"/>
        </w:rPr>
        <w:t>ALM/MA</w:t>
      </w:r>
      <w:bookmarkStart w:id="6" w:name="_GoBack"/>
      <w:bookmarkEnd w:id="6"/>
      <w:r>
        <w:rPr>
          <w:spacing w:val="-5"/>
        </w:rPr>
        <w:t>V:sh</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457" w:rsidRDefault="00887457">
      <w:r>
        <w:separator/>
      </w:r>
    </w:p>
  </w:endnote>
  <w:endnote w:type="continuationSeparator" w:id="0">
    <w:p w:rsidR="00887457" w:rsidRDefault="0088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457" w:rsidRDefault="00887457">
      <w:r>
        <w:separator/>
      </w:r>
    </w:p>
  </w:footnote>
  <w:footnote w:type="continuationSeparator" w:id="0">
    <w:p w:rsidR="00887457" w:rsidRDefault="0088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C54634">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A2755"/>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20EA0"/>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3ED1"/>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87457"/>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6B20"/>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61E7E"/>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74323"/>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E4B90"/>
    <w:rsid w:val="00DF3EF5"/>
    <w:rsid w:val="00E00263"/>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 w:val="00FF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342F18"/>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7</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2138</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3</cp:revision>
  <dcterms:created xsi:type="dcterms:W3CDTF">2024-01-31T14:46:00Z</dcterms:created>
  <dcterms:modified xsi:type="dcterms:W3CDTF">2024-01-31T14:48:00Z</dcterms:modified>
</cp:coreProperties>
</file>