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65626D" w:rsidP="0065626D">
      <w:pPr>
        <w:pStyle w:val="OrderHeading"/>
      </w:pPr>
      <w:r>
        <w:t>BEFORE THE FLORIDA PUBLIC SERVICE COMMISSION</w:t>
      </w:r>
    </w:p>
    <w:p w:rsidR="0065626D" w:rsidRDefault="0065626D" w:rsidP="0065626D">
      <w:pPr>
        <w:pStyle w:val="OrderHeading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65626D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65626D" w:rsidRDefault="0065626D" w:rsidP="0065626D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staff-assisted rate case in Marion County, by East Marion Utilities,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65626D" w:rsidRDefault="0065626D" w:rsidP="0065626D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150257-WS</w:t>
            </w:r>
          </w:p>
          <w:p w:rsidR="0065626D" w:rsidRDefault="0065626D" w:rsidP="0065626D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07"/>
            <w:r w:rsidR="00864B49">
              <w:t>PSC-17-0107A-PAA-WS</w:t>
            </w:r>
            <w:bookmarkEnd w:id="2"/>
          </w:p>
          <w:p w:rsidR="0065626D" w:rsidRDefault="0065626D" w:rsidP="0065626D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864B49">
              <w:t>April 11, 2017</w:t>
            </w:r>
          </w:p>
        </w:tc>
      </w:tr>
    </w:tbl>
    <w:p w:rsidR="0065626D" w:rsidRDefault="0065626D" w:rsidP="0065626D"/>
    <w:p w:rsidR="00CB5276" w:rsidRDefault="0065626D" w:rsidP="0065626D">
      <w:pPr>
        <w:pStyle w:val="CenterUnderline"/>
      </w:pPr>
      <w:bookmarkStart w:id="3" w:name="Commissioners"/>
      <w:bookmarkEnd w:id="3"/>
      <w:r>
        <w:t>AMENDATORY ORDE</w:t>
      </w:r>
      <w:bookmarkStart w:id="4" w:name="OrderTitle"/>
      <w:r>
        <w:t xml:space="preserve">R </w:t>
      </w:r>
      <w:bookmarkEnd w:id="4"/>
    </w:p>
    <w:p w:rsidR="0065626D" w:rsidRDefault="0065626D" w:rsidP="0065626D">
      <w:pPr>
        <w:pStyle w:val="CenterUnderline"/>
      </w:pPr>
    </w:p>
    <w:p w:rsidR="0065626D" w:rsidRDefault="0065626D" w:rsidP="0065626D">
      <w:pPr>
        <w:pStyle w:val="OrderBody"/>
      </w:pPr>
      <w:r>
        <w:t>BY THE COMMISSION:</w:t>
      </w:r>
    </w:p>
    <w:p w:rsidR="0065626D" w:rsidRDefault="0065626D" w:rsidP="0065626D">
      <w:pPr>
        <w:pStyle w:val="OrderBody"/>
      </w:pPr>
    </w:p>
    <w:p w:rsidR="0065626D" w:rsidRPr="00D75D36" w:rsidRDefault="0065626D" w:rsidP="0065626D">
      <w:pPr>
        <w:ind w:firstLine="720"/>
        <w:jc w:val="both"/>
      </w:pPr>
      <w:bookmarkStart w:id="5" w:name="OrderText"/>
      <w:bookmarkEnd w:id="5"/>
      <w:r w:rsidRPr="00D75D36">
        <w:t xml:space="preserve">On </w:t>
      </w:r>
      <w:r>
        <w:rPr>
          <w:bCs/>
        </w:rPr>
        <w:t>March 24, 2017</w:t>
      </w:r>
      <w:r w:rsidRPr="00D75D36">
        <w:t xml:space="preserve">, </w:t>
      </w:r>
      <w:r>
        <w:t xml:space="preserve">the Commission issued </w:t>
      </w:r>
      <w:r w:rsidRPr="00D75D36">
        <w:t>Order No. PSC</w:t>
      </w:r>
      <w:r w:rsidRPr="00D75D36">
        <w:noBreakHyphen/>
        <w:t>1</w:t>
      </w:r>
      <w:r>
        <w:t>7-0107-</w:t>
      </w:r>
      <w:r w:rsidRPr="00D75D36">
        <w:t>P</w:t>
      </w:r>
      <w:r>
        <w:t>AA</w:t>
      </w:r>
      <w:r w:rsidRPr="00D75D36">
        <w:noBreakHyphen/>
      </w:r>
      <w:r>
        <w:t>WS</w:t>
      </w:r>
      <w:r w:rsidRPr="00D75D36">
        <w:t xml:space="preserve"> </w:t>
      </w:r>
      <w:r>
        <w:t xml:space="preserve">(Order Approving Rate Increase for East Marion Utilities, LLC), which </w:t>
      </w:r>
      <w:r w:rsidRPr="00D75D36">
        <w:t xml:space="preserve">contained a scrivener’s error </w:t>
      </w:r>
      <w:r>
        <w:t xml:space="preserve">that </w:t>
      </w:r>
      <w:r w:rsidRPr="00D75D36">
        <w:t xml:space="preserve">requires correction. </w:t>
      </w:r>
    </w:p>
    <w:p w:rsidR="0065626D" w:rsidRPr="002B1AAB" w:rsidRDefault="0065626D" w:rsidP="0065626D">
      <w:pPr>
        <w:pStyle w:val="OrderBody"/>
        <w:ind w:firstLine="720"/>
        <w:rPr>
          <w:sz w:val="16"/>
          <w:szCs w:val="16"/>
        </w:rPr>
      </w:pPr>
    </w:p>
    <w:p w:rsidR="0065626D" w:rsidRPr="00D75D36" w:rsidRDefault="0065626D" w:rsidP="0065626D">
      <w:pPr>
        <w:autoSpaceDE w:val="0"/>
        <w:autoSpaceDN w:val="0"/>
        <w:adjustRightInd w:val="0"/>
        <w:jc w:val="both"/>
      </w:pPr>
      <w:r>
        <w:tab/>
        <w:t xml:space="preserve">The first line of the first paragraph on Page 22 </w:t>
      </w:r>
      <w:r w:rsidR="00B05D4B">
        <w:t>that states,</w:t>
      </w:r>
      <w:r>
        <w:t xml:space="preserve"> “For East Marion’s preliminary interim rates, we designed a more conservation-oriented rate structure,” </w:t>
      </w:r>
      <w:r w:rsidR="00B05D4B">
        <w:t>should be stricken</w:t>
      </w:r>
      <w:r>
        <w:t xml:space="preserve">. </w:t>
      </w:r>
      <w:r w:rsidR="00B05D4B">
        <w:t>In addition, t</w:t>
      </w:r>
      <w:r>
        <w:t xml:space="preserve">he </w:t>
      </w:r>
      <w:r w:rsidR="00B05D4B">
        <w:t xml:space="preserve">word “however,” should be stricken from the second </w:t>
      </w:r>
      <w:r>
        <w:t xml:space="preserve">sentence </w:t>
      </w:r>
      <w:r w:rsidR="00B05D4B">
        <w:t>of the first paragraph on Page 22.</w:t>
      </w:r>
      <w:r>
        <w:t xml:space="preserve">   </w:t>
      </w:r>
    </w:p>
    <w:p w:rsidR="0065626D" w:rsidRPr="002B1AAB" w:rsidRDefault="0065626D" w:rsidP="0065626D">
      <w:pPr>
        <w:tabs>
          <w:tab w:val="left" w:pos="0"/>
        </w:tabs>
        <w:jc w:val="both"/>
        <w:rPr>
          <w:sz w:val="16"/>
          <w:szCs w:val="16"/>
        </w:rPr>
      </w:pPr>
    </w:p>
    <w:p w:rsidR="0065626D" w:rsidRPr="00D75D36" w:rsidRDefault="0065626D" w:rsidP="0065626D">
      <w:pPr>
        <w:pStyle w:val="OrderBody"/>
      </w:pPr>
      <w:r w:rsidRPr="00D75D36">
        <w:tab/>
        <w:t xml:space="preserve">It is therefore, </w:t>
      </w:r>
    </w:p>
    <w:p w:rsidR="0065626D" w:rsidRPr="002B1AAB" w:rsidRDefault="0065626D" w:rsidP="0065626D">
      <w:pPr>
        <w:pStyle w:val="OrderBody"/>
        <w:rPr>
          <w:sz w:val="16"/>
          <w:szCs w:val="16"/>
        </w:rPr>
      </w:pPr>
    </w:p>
    <w:p w:rsidR="0065626D" w:rsidRPr="00D75D36" w:rsidRDefault="0065626D" w:rsidP="0065626D">
      <w:pPr>
        <w:pStyle w:val="OrderBody"/>
        <w:ind w:firstLine="720"/>
      </w:pPr>
      <w:r w:rsidRPr="00D75D36">
        <w:t>ORDERED by the Florida Public S</w:t>
      </w:r>
      <w:r>
        <w:t>ervice Commission that</w:t>
      </w:r>
      <w:r w:rsidRPr="00D75D36">
        <w:t xml:space="preserve"> </w:t>
      </w:r>
      <w:r>
        <w:t xml:space="preserve">Page 22 of </w:t>
      </w:r>
      <w:r w:rsidRPr="00D75D36">
        <w:t>Order No. PSC</w:t>
      </w:r>
      <w:r w:rsidRPr="00D75D36">
        <w:noBreakHyphen/>
        <w:t>1</w:t>
      </w:r>
      <w:r>
        <w:t>7-0107-</w:t>
      </w:r>
      <w:r w:rsidRPr="00D75D36">
        <w:t>P</w:t>
      </w:r>
      <w:r>
        <w:t>AA</w:t>
      </w:r>
      <w:r w:rsidRPr="00D75D36">
        <w:noBreakHyphen/>
      </w:r>
      <w:r>
        <w:t>WS</w:t>
      </w:r>
      <w:r w:rsidRPr="00D75D36">
        <w:t xml:space="preserve"> shall be amended as reflected in the body of this Amendatory Order.  It is further </w:t>
      </w:r>
    </w:p>
    <w:p w:rsidR="0065626D" w:rsidRPr="002B1AAB" w:rsidRDefault="0065626D" w:rsidP="0065626D">
      <w:pPr>
        <w:pStyle w:val="OrderBody"/>
        <w:ind w:firstLine="720"/>
        <w:rPr>
          <w:sz w:val="16"/>
          <w:szCs w:val="16"/>
        </w:rPr>
      </w:pPr>
    </w:p>
    <w:p w:rsidR="0065626D" w:rsidRDefault="0065626D" w:rsidP="0065626D">
      <w:pPr>
        <w:pStyle w:val="OrderBody"/>
        <w:ind w:firstLine="720"/>
      </w:pPr>
      <w:r w:rsidRPr="00A02D7D">
        <w:t xml:space="preserve">ORDERED, that </w:t>
      </w:r>
      <w:r w:rsidRPr="00D75D36">
        <w:t>Order No. PSC</w:t>
      </w:r>
      <w:r w:rsidRPr="00D75D36">
        <w:noBreakHyphen/>
        <w:t>1</w:t>
      </w:r>
      <w:r>
        <w:t>7-0107-</w:t>
      </w:r>
      <w:r w:rsidRPr="00D75D36">
        <w:t>P</w:t>
      </w:r>
      <w:r>
        <w:t>AA</w:t>
      </w:r>
      <w:r w:rsidRPr="00D75D36">
        <w:noBreakHyphen/>
      </w:r>
      <w:r>
        <w:t>WS is</w:t>
      </w:r>
      <w:r w:rsidRPr="00A02D7D">
        <w:t xml:space="preserve"> reaffirmed in all other respects and this correction does not alter any of the conclusions in the body of </w:t>
      </w:r>
      <w:r>
        <w:t>the</w:t>
      </w:r>
      <w:r w:rsidRPr="00A02D7D">
        <w:t xml:space="preserve"> order.</w:t>
      </w:r>
    </w:p>
    <w:p w:rsidR="00D57E57" w:rsidRDefault="00D57E57" w:rsidP="0065626D"/>
    <w:p w:rsidR="0065626D" w:rsidRDefault="0065626D" w:rsidP="00864B49">
      <w:pPr>
        <w:keepNext/>
        <w:keepLines/>
        <w:ind w:firstLine="720"/>
        <w:jc w:val="both"/>
      </w:pPr>
      <w:r>
        <w:t xml:space="preserve">By ORDER of the Florida Public Service Commission this </w:t>
      </w:r>
      <w:bookmarkStart w:id="6" w:name="replaceDate"/>
      <w:bookmarkEnd w:id="6"/>
      <w:r w:rsidR="00864B49">
        <w:rPr>
          <w:u w:val="single"/>
        </w:rPr>
        <w:t>11th</w:t>
      </w:r>
      <w:r w:rsidR="00864B49">
        <w:t xml:space="preserve"> day of </w:t>
      </w:r>
      <w:r w:rsidR="00864B49">
        <w:rPr>
          <w:u w:val="single"/>
        </w:rPr>
        <w:t>April</w:t>
      </w:r>
      <w:r w:rsidR="00864B49">
        <w:t xml:space="preserve">, </w:t>
      </w:r>
      <w:r w:rsidR="00864B49">
        <w:rPr>
          <w:u w:val="single"/>
        </w:rPr>
        <w:t>2017</w:t>
      </w:r>
      <w:r w:rsidR="00864B49">
        <w:t>.</w:t>
      </w:r>
    </w:p>
    <w:p w:rsidR="00864B49" w:rsidRDefault="00864B49" w:rsidP="00864B49">
      <w:pPr>
        <w:keepNext/>
        <w:keepLines/>
        <w:ind w:firstLine="720"/>
        <w:jc w:val="both"/>
      </w:pPr>
    </w:p>
    <w:p w:rsidR="00864B49" w:rsidRPr="00864B49" w:rsidRDefault="00864B49" w:rsidP="00864B49">
      <w:pPr>
        <w:keepNext/>
        <w:keepLines/>
        <w:ind w:firstLine="720"/>
        <w:jc w:val="both"/>
      </w:pPr>
    </w:p>
    <w:p w:rsidR="0065626D" w:rsidRDefault="0065626D" w:rsidP="0065626D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65626D" w:rsidTr="008F3566">
        <w:tc>
          <w:tcPr>
            <w:tcW w:w="720" w:type="dxa"/>
            <w:shd w:val="clear" w:color="auto" w:fill="auto"/>
          </w:tcPr>
          <w:p w:rsidR="0065626D" w:rsidRDefault="0065626D" w:rsidP="0065626D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5626D" w:rsidRDefault="00864B49" w:rsidP="0065626D">
            <w:pPr>
              <w:keepNext/>
              <w:keepLines/>
              <w:jc w:val="both"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65626D" w:rsidTr="008F3566">
        <w:tc>
          <w:tcPr>
            <w:tcW w:w="720" w:type="dxa"/>
            <w:shd w:val="clear" w:color="auto" w:fill="auto"/>
          </w:tcPr>
          <w:p w:rsidR="0065626D" w:rsidRDefault="0065626D" w:rsidP="0065626D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5626D" w:rsidRDefault="0065626D" w:rsidP="0065626D">
            <w:pPr>
              <w:keepNext/>
              <w:keepLines/>
              <w:jc w:val="both"/>
            </w:pPr>
            <w:r>
              <w:t>CARLOTTA S. STAUFFER</w:t>
            </w:r>
          </w:p>
          <w:p w:rsidR="0065626D" w:rsidRDefault="0065626D" w:rsidP="0065626D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65626D" w:rsidRDefault="0065626D" w:rsidP="0065626D">
      <w:pPr>
        <w:pStyle w:val="OrderSigInfo"/>
        <w:keepNext/>
        <w:keepLines/>
      </w:pPr>
      <w:r>
        <w:t>Florida Public Service Commission</w:t>
      </w:r>
    </w:p>
    <w:p w:rsidR="0065626D" w:rsidRDefault="0065626D" w:rsidP="0065626D">
      <w:pPr>
        <w:pStyle w:val="OrderSigInfo"/>
        <w:keepNext/>
        <w:keepLines/>
      </w:pPr>
      <w:r>
        <w:t>2540 Shumard Oak Boulevard</w:t>
      </w:r>
    </w:p>
    <w:p w:rsidR="0065626D" w:rsidRDefault="0065626D" w:rsidP="0065626D">
      <w:pPr>
        <w:pStyle w:val="OrderSigInfo"/>
        <w:keepNext/>
        <w:keepLines/>
      </w:pPr>
      <w:r>
        <w:t>Tallahassee, Florida  32399</w:t>
      </w:r>
    </w:p>
    <w:p w:rsidR="0065626D" w:rsidRDefault="0065626D" w:rsidP="0065626D">
      <w:pPr>
        <w:pStyle w:val="OrderSigInfo"/>
        <w:keepNext/>
        <w:keepLines/>
      </w:pPr>
      <w:r>
        <w:t>(850) 413</w:t>
      </w:r>
      <w:r>
        <w:noBreakHyphen/>
        <w:t>6770</w:t>
      </w:r>
    </w:p>
    <w:p w:rsidR="0065626D" w:rsidRDefault="00B44455" w:rsidP="0065626D">
      <w:pPr>
        <w:pStyle w:val="OrderSigInfo"/>
        <w:keepNext/>
        <w:keepLines/>
      </w:pPr>
      <w:hyperlink r:id="rId7" w:history="1">
        <w:r w:rsidR="0065626D" w:rsidRPr="00B34117">
          <w:rPr>
            <w:rStyle w:val="Hyperlink"/>
          </w:rPr>
          <w:t>www.floridapsc.com</w:t>
        </w:r>
      </w:hyperlink>
    </w:p>
    <w:p w:rsidR="0065626D" w:rsidRPr="006B501B" w:rsidRDefault="0065626D" w:rsidP="0065626D">
      <w:pPr>
        <w:pStyle w:val="OrderBody"/>
      </w:pPr>
    </w:p>
    <w:p w:rsidR="0065626D" w:rsidRDefault="0065626D" w:rsidP="0065626D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65626D" w:rsidRDefault="0065626D" w:rsidP="0065626D">
      <w:pPr>
        <w:pStyle w:val="OrderBody"/>
        <w:keepNext/>
        <w:keepLines/>
      </w:pPr>
    </w:p>
    <w:p w:rsidR="0065626D" w:rsidRDefault="0065626D" w:rsidP="0065626D">
      <w:pPr>
        <w:keepNext/>
        <w:keepLines/>
        <w:jc w:val="both"/>
      </w:pPr>
    </w:p>
    <w:p w:rsidR="0065626D" w:rsidRPr="00D57E57" w:rsidRDefault="0065626D" w:rsidP="0065626D">
      <w:pPr>
        <w:keepNext/>
        <w:keepLines/>
        <w:jc w:val="both"/>
      </w:pPr>
      <w:r>
        <w:t>KFC</w:t>
      </w:r>
    </w:p>
    <w:sectPr w:rsidR="0065626D" w:rsidRPr="00D57E57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6D" w:rsidRDefault="0065626D">
      <w:r>
        <w:separator/>
      </w:r>
    </w:p>
  </w:endnote>
  <w:endnote w:type="continuationSeparator" w:id="0">
    <w:p w:rsidR="0065626D" w:rsidRDefault="006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6D" w:rsidRDefault="0065626D">
      <w:r>
        <w:separator/>
      </w:r>
    </w:p>
  </w:footnote>
  <w:footnote w:type="continuationSeparator" w:id="0">
    <w:p w:rsidR="0065626D" w:rsidRDefault="0065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107 ">
      <w:r w:rsidR="00864B49">
        <w:t>PSC-17-0107A-PAA-WS</w:t>
      </w:r>
    </w:fldSimple>
  </w:p>
  <w:p w:rsidR="00FA6EFD" w:rsidRDefault="0065626D">
    <w:pPr>
      <w:pStyle w:val="OrderHeader"/>
    </w:pPr>
    <w:bookmarkStart w:id="9" w:name="HeaderDocketNo"/>
    <w:bookmarkEnd w:id="9"/>
    <w:r>
      <w:t>DOCKET NO. 150257-WS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626D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50257-WS"/>
  </w:docVars>
  <w:rsids>
    <w:rsidRoot w:val="0065626D"/>
    <w:rsid w:val="000022B8"/>
    <w:rsid w:val="00053AB9"/>
    <w:rsid w:val="00056229"/>
    <w:rsid w:val="00065FC2"/>
    <w:rsid w:val="00090AFC"/>
    <w:rsid w:val="000D02B8"/>
    <w:rsid w:val="000D06E8"/>
    <w:rsid w:val="000E20F0"/>
    <w:rsid w:val="000E344D"/>
    <w:rsid w:val="000F3B2C"/>
    <w:rsid w:val="000F648A"/>
    <w:rsid w:val="000F67B7"/>
    <w:rsid w:val="000F7BE3"/>
    <w:rsid w:val="001107B3"/>
    <w:rsid w:val="001114B1"/>
    <w:rsid w:val="00116AD3"/>
    <w:rsid w:val="00121957"/>
    <w:rsid w:val="00126593"/>
    <w:rsid w:val="00133DE5"/>
    <w:rsid w:val="00142A96"/>
    <w:rsid w:val="00187E32"/>
    <w:rsid w:val="00194E81"/>
    <w:rsid w:val="001A15E7"/>
    <w:rsid w:val="001A33C9"/>
    <w:rsid w:val="001A58F3"/>
    <w:rsid w:val="001D008A"/>
    <w:rsid w:val="001E0FF5"/>
    <w:rsid w:val="002002ED"/>
    <w:rsid w:val="002170E5"/>
    <w:rsid w:val="0022721A"/>
    <w:rsid w:val="00230BB9"/>
    <w:rsid w:val="00241CEF"/>
    <w:rsid w:val="00252B30"/>
    <w:rsid w:val="0026544B"/>
    <w:rsid w:val="002A11AC"/>
    <w:rsid w:val="002A6F30"/>
    <w:rsid w:val="002B3111"/>
    <w:rsid w:val="002C7908"/>
    <w:rsid w:val="002D391B"/>
    <w:rsid w:val="002D7D15"/>
    <w:rsid w:val="002E1B2E"/>
    <w:rsid w:val="002E27EB"/>
    <w:rsid w:val="00303FDE"/>
    <w:rsid w:val="003140E8"/>
    <w:rsid w:val="003231C7"/>
    <w:rsid w:val="003270C4"/>
    <w:rsid w:val="00331ED0"/>
    <w:rsid w:val="00332B0A"/>
    <w:rsid w:val="00333A41"/>
    <w:rsid w:val="0035495B"/>
    <w:rsid w:val="003744F5"/>
    <w:rsid w:val="00390DD8"/>
    <w:rsid w:val="00394DC6"/>
    <w:rsid w:val="00397C3E"/>
    <w:rsid w:val="003D4CCA"/>
    <w:rsid w:val="003D52A6"/>
    <w:rsid w:val="003D6416"/>
    <w:rsid w:val="003E1D48"/>
    <w:rsid w:val="00411DF2"/>
    <w:rsid w:val="0042527B"/>
    <w:rsid w:val="00457DC7"/>
    <w:rsid w:val="00472BCC"/>
    <w:rsid w:val="004A25CD"/>
    <w:rsid w:val="004A26CC"/>
    <w:rsid w:val="004B2108"/>
    <w:rsid w:val="004B3A2B"/>
    <w:rsid w:val="004B70D3"/>
    <w:rsid w:val="004D2D1B"/>
    <w:rsid w:val="004E469D"/>
    <w:rsid w:val="004F2DDE"/>
    <w:rsid w:val="0050097F"/>
    <w:rsid w:val="00514B1F"/>
    <w:rsid w:val="00525E93"/>
    <w:rsid w:val="0052671D"/>
    <w:rsid w:val="00556A10"/>
    <w:rsid w:val="005963C2"/>
    <w:rsid w:val="005B45F7"/>
    <w:rsid w:val="005B63EA"/>
    <w:rsid w:val="005C1A88"/>
    <w:rsid w:val="005C5033"/>
    <w:rsid w:val="00610E73"/>
    <w:rsid w:val="0065626D"/>
    <w:rsid w:val="00660774"/>
    <w:rsid w:val="0066389A"/>
    <w:rsid w:val="0066495C"/>
    <w:rsid w:val="00665CC7"/>
    <w:rsid w:val="00672612"/>
    <w:rsid w:val="006A0BF3"/>
    <w:rsid w:val="006B0DA6"/>
    <w:rsid w:val="006C547E"/>
    <w:rsid w:val="00704C5D"/>
    <w:rsid w:val="007072BC"/>
    <w:rsid w:val="00715275"/>
    <w:rsid w:val="00733B6B"/>
    <w:rsid w:val="007467C4"/>
    <w:rsid w:val="0076170F"/>
    <w:rsid w:val="0076669C"/>
    <w:rsid w:val="007865E9"/>
    <w:rsid w:val="00792383"/>
    <w:rsid w:val="007A060F"/>
    <w:rsid w:val="007D3D20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320A"/>
    <w:rsid w:val="00863A66"/>
    <w:rsid w:val="00864B49"/>
    <w:rsid w:val="00874429"/>
    <w:rsid w:val="00883D9A"/>
    <w:rsid w:val="008919EF"/>
    <w:rsid w:val="008A12EC"/>
    <w:rsid w:val="008C21C8"/>
    <w:rsid w:val="008C6375"/>
    <w:rsid w:val="008C6A5B"/>
    <w:rsid w:val="008E26A5"/>
    <w:rsid w:val="008E42D2"/>
    <w:rsid w:val="009040EE"/>
    <w:rsid w:val="009057FD"/>
    <w:rsid w:val="00906FBA"/>
    <w:rsid w:val="00922A7F"/>
    <w:rsid w:val="00923A5E"/>
    <w:rsid w:val="00931C8C"/>
    <w:rsid w:val="0094504B"/>
    <w:rsid w:val="009924CF"/>
    <w:rsid w:val="00994100"/>
    <w:rsid w:val="009D4C29"/>
    <w:rsid w:val="00A62DAB"/>
    <w:rsid w:val="00A726A6"/>
    <w:rsid w:val="00A97535"/>
    <w:rsid w:val="00AA73F1"/>
    <w:rsid w:val="00AB0E1A"/>
    <w:rsid w:val="00AB1A30"/>
    <w:rsid w:val="00AD1ED3"/>
    <w:rsid w:val="00B05D4B"/>
    <w:rsid w:val="00B0777D"/>
    <w:rsid w:val="00B4057A"/>
    <w:rsid w:val="00B40894"/>
    <w:rsid w:val="00B45E75"/>
    <w:rsid w:val="00B50876"/>
    <w:rsid w:val="00B52C91"/>
    <w:rsid w:val="00B55EE5"/>
    <w:rsid w:val="00B73DE6"/>
    <w:rsid w:val="00B86EF0"/>
    <w:rsid w:val="00B96969"/>
    <w:rsid w:val="00B97900"/>
    <w:rsid w:val="00BA1229"/>
    <w:rsid w:val="00BA44A8"/>
    <w:rsid w:val="00BF6691"/>
    <w:rsid w:val="00C028FC"/>
    <w:rsid w:val="00C151A6"/>
    <w:rsid w:val="00C24098"/>
    <w:rsid w:val="00C30A4E"/>
    <w:rsid w:val="00C411F3"/>
    <w:rsid w:val="00C66692"/>
    <w:rsid w:val="00C91123"/>
    <w:rsid w:val="00CA71FF"/>
    <w:rsid w:val="00CB5276"/>
    <w:rsid w:val="00CB68D7"/>
    <w:rsid w:val="00CC7E68"/>
    <w:rsid w:val="00CD7132"/>
    <w:rsid w:val="00CE0E6F"/>
    <w:rsid w:val="00CE56FC"/>
    <w:rsid w:val="00CF4CFE"/>
    <w:rsid w:val="00D02E0F"/>
    <w:rsid w:val="00D23FEA"/>
    <w:rsid w:val="00D269CA"/>
    <w:rsid w:val="00D30B48"/>
    <w:rsid w:val="00D46FAA"/>
    <w:rsid w:val="00D47A40"/>
    <w:rsid w:val="00D57BB2"/>
    <w:rsid w:val="00D57E57"/>
    <w:rsid w:val="00D8560E"/>
    <w:rsid w:val="00D8758F"/>
    <w:rsid w:val="00DC1D94"/>
    <w:rsid w:val="00DE057F"/>
    <w:rsid w:val="00DE2082"/>
    <w:rsid w:val="00DE2289"/>
    <w:rsid w:val="00E03A76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234A7"/>
    <w:rsid w:val="00F277B6"/>
    <w:rsid w:val="00F54380"/>
    <w:rsid w:val="00F54B47"/>
    <w:rsid w:val="00F6702E"/>
    <w:rsid w:val="00F70E84"/>
    <w:rsid w:val="00FA092B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styleId="Hyperlink">
    <w:name w:val="Hyperlink"/>
    <w:rsid w:val="006562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styleId="Hyperlink">
    <w:name w:val="Hyperlink"/>
    <w:rsid w:val="00656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oridaps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Graham,%20Bris&#233;,%20Patronis,%20and%20Polman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Graham, Brisé, Patronis, and Polmann.dot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2017-04-11T13:56:00Z</dcterms:created>
  <dcterms:modified xsi:type="dcterms:W3CDTF">2017-04-11T13:56:00Z</dcterms:modified>
</cp:coreProperties>
</file>