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F1" w:rsidRPr="007C5B6F" w:rsidRDefault="00B636F1">
      <w:pPr>
        <w:widowControl/>
        <w:tabs>
          <w:tab w:val="center" w:pos="4680"/>
        </w:tabs>
        <w:suppressAutoHyphens/>
        <w:spacing w:line="240" w:lineRule="atLeast"/>
        <w:jc w:val="both"/>
        <w:rPr>
          <w:rFonts w:ascii="Courier New" w:hAnsi="Courier New" w:cs="Courier New"/>
          <w:b/>
          <w:bCs/>
          <w:spacing w:val="-3"/>
          <w:sz w:val="24"/>
          <w:szCs w:val="24"/>
        </w:rPr>
      </w:pPr>
      <w:r>
        <w:rPr>
          <w:b/>
          <w:bCs/>
          <w:spacing w:val="-3"/>
          <w:sz w:val="24"/>
          <w:szCs w:val="24"/>
        </w:rPr>
        <w:tab/>
      </w:r>
      <w:r w:rsidRPr="007C5B6F">
        <w:rPr>
          <w:rFonts w:ascii="Courier New" w:hAnsi="Courier New" w:cs="Courier New"/>
          <w:b/>
          <w:bCs/>
          <w:spacing w:val="-3"/>
          <w:sz w:val="24"/>
          <w:szCs w:val="24"/>
        </w:rPr>
        <w:t>FLORIDA PUBLIC SERVICE COMMISSION</w:t>
      </w:r>
      <w:r w:rsidRPr="007C5B6F">
        <w:rPr>
          <w:rFonts w:ascii="Courier New" w:hAnsi="Courier New" w:cs="Courier New"/>
          <w:b/>
          <w:bCs/>
          <w:spacing w:val="-3"/>
          <w:sz w:val="24"/>
          <w:szCs w:val="24"/>
        </w:rPr>
        <w:fldChar w:fldCharType="begin"/>
      </w:r>
      <w:r w:rsidRPr="007C5B6F">
        <w:rPr>
          <w:rFonts w:ascii="Courier New" w:hAnsi="Courier New" w:cs="Courier New"/>
          <w:b/>
          <w:bCs/>
          <w:spacing w:val="-3"/>
          <w:sz w:val="24"/>
          <w:szCs w:val="24"/>
        </w:rPr>
        <w:instrText xml:space="preserve">PRIVATE </w:instrText>
      </w:r>
      <w:r w:rsidRPr="007C5B6F">
        <w:rPr>
          <w:rFonts w:ascii="Courier New" w:hAnsi="Courier New" w:cs="Courier New"/>
          <w:b/>
          <w:bCs/>
          <w:spacing w:val="-3"/>
          <w:sz w:val="24"/>
          <w:szCs w:val="24"/>
        </w:rPr>
        <w:fldChar w:fldCharType="end"/>
      </w:r>
    </w:p>
    <w:p w:rsidR="00B636F1" w:rsidRPr="007C5B6F" w:rsidRDefault="00B636F1">
      <w:pPr>
        <w:widowControl/>
        <w:tabs>
          <w:tab w:val="center" w:pos="4680"/>
        </w:tabs>
        <w:suppressAutoHyphens/>
        <w:spacing w:line="240" w:lineRule="atLeast"/>
        <w:jc w:val="both"/>
        <w:rPr>
          <w:rFonts w:ascii="Courier New" w:hAnsi="Courier New" w:cs="Courier New"/>
          <w:b/>
          <w:bCs/>
          <w:spacing w:val="-3"/>
          <w:sz w:val="24"/>
          <w:szCs w:val="24"/>
        </w:rPr>
      </w:pPr>
      <w:r w:rsidRPr="007C5B6F">
        <w:rPr>
          <w:rFonts w:ascii="Courier New" w:hAnsi="Courier New" w:cs="Courier New"/>
          <w:b/>
          <w:bCs/>
          <w:spacing w:val="-3"/>
          <w:sz w:val="24"/>
          <w:szCs w:val="24"/>
        </w:rPr>
        <w:tab/>
        <w:t xml:space="preserve">Capital Circle Office Center </w:t>
      </w:r>
      <w:r w:rsidRPr="007C5B6F">
        <w:rPr>
          <w:rFonts w:ascii="Courier New" w:hAnsi="Courier New" w:cs="Courier New"/>
          <w:b/>
          <w:bCs/>
          <w:spacing w:val="-3"/>
          <w:sz w:val="24"/>
          <w:szCs w:val="24"/>
        </w:rPr>
        <w:sym w:font="WP TypographicSymbols" w:char="0021"/>
      </w:r>
      <w:r w:rsidRPr="007C5B6F">
        <w:rPr>
          <w:rFonts w:ascii="Courier New" w:hAnsi="Courier New" w:cs="Courier New"/>
          <w:b/>
          <w:bCs/>
          <w:spacing w:val="-3"/>
          <w:sz w:val="24"/>
          <w:szCs w:val="24"/>
        </w:rPr>
        <w:t xml:space="preserve"> 2540 Shumard Oak Boulevard</w:t>
      </w:r>
    </w:p>
    <w:p w:rsidR="00B636F1" w:rsidRPr="007C5B6F" w:rsidRDefault="00B636F1">
      <w:pPr>
        <w:widowControl/>
        <w:tabs>
          <w:tab w:val="center" w:pos="4680"/>
        </w:tabs>
        <w:suppressAutoHyphens/>
        <w:spacing w:line="240" w:lineRule="atLeast"/>
        <w:jc w:val="both"/>
        <w:rPr>
          <w:rFonts w:ascii="Courier New" w:hAnsi="Courier New" w:cs="Courier New"/>
          <w:b/>
          <w:bCs/>
          <w:spacing w:val="-3"/>
          <w:sz w:val="24"/>
          <w:szCs w:val="24"/>
        </w:rPr>
      </w:pPr>
      <w:r w:rsidRPr="007C5B6F">
        <w:rPr>
          <w:rFonts w:ascii="Courier New" w:hAnsi="Courier New" w:cs="Courier New"/>
          <w:b/>
          <w:bCs/>
          <w:spacing w:val="-3"/>
          <w:sz w:val="24"/>
          <w:szCs w:val="24"/>
        </w:rPr>
        <w:tab/>
        <w:t>Tallahassee, Florida  32399-0850</w:t>
      </w:r>
    </w:p>
    <w:p w:rsidR="00B636F1" w:rsidRPr="007C5B6F" w:rsidRDefault="00B636F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636F1" w:rsidRPr="00C0116A" w:rsidRDefault="00B636F1">
      <w:pPr>
        <w:widowControl/>
        <w:tabs>
          <w:tab w:val="left" w:pos="-1440"/>
          <w:tab w:val="left" w:pos="-720"/>
        </w:tabs>
        <w:suppressAutoHyphens/>
        <w:spacing w:line="240" w:lineRule="atLeast"/>
        <w:jc w:val="both"/>
        <w:rPr>
          <w:rFonts w:ascii="Courier New" w:hAnsi="Courier New" w:cs="Courier New"/>
          <w:b/>
          <w:bCs/>
          <w:spacing w:val="-3"/>
        </w:rPr>
      </w:pPr>
    </w:p>
    <w:p w:rsidR="00B636F1" w:rsidRPr="007C5B6F" w:rsidRDefault="00B636F1">
      <w:pPr>
        <w:widowControl/>
        <w:tabs>
          <w:tab w:val="center" w:pos="4680"/>
        </w:tabs>
        <w:suppressAutoHyphens/>
        <w:spacing w:line="240" w:lineRule="atLeast"/>
        <w:jc w:val="both"/>
        <w:rPr>
          <w:rFonts w:ascii="Courier New" w:hAnsi="Courier New" w:cs="Courier New"/>
          <w:b/>
          <w:bCs/>
          <w:spacing w:val="-3"/>
          <w:sz w:val="24"/>
          <w:szCs w:val="24"/>
        </w:rPr>
      </w:pPr>
      <w:r w:rsidRPr="007C5B6F">
        <w:rPr>
          <w:rFonts w:ascii="Courier New" w:hAnsi="Courier New" w:cs="Courier New"/>
          <w:b/>
          <w:bCs/>
          <w:spacing w:val="-3"/>
          <w:sz w:val="24"/>
          <w:szCs w:val="24"/>
        </w:rPr>
        <w:tab/>
      </w:r>
      <w:r w:rsidRPr="007C5B6F">
        <w:rPr>
          <w:rFonts w:ascii="Courier New" w:hAnsi="Courier New" w:cs="Courier New"/>
          <w:b/>
          <w:bCs/>
          <w:spacing w:val="-3"/>
          <w:sz w:val="24"/>
          <w:szCs w:val="24"/>
          <w:u w:val="single"/>
        </w:rPr>
        <w:t>M</w:t>
      </w:r>
      <w:r w:rsidRPr="007C5B6F">
        <w:rPr>
          <w:rFonts w:ascii="Courier New" w:hAnsi="Courier New" w:cs="Courier New"/>
          <w:b/>
          <w:bCs/>
          <w:spacing w:val="-3"/>
          <w:sz w:val="24"/>
          <w:szCs w:val="24"/>
        </w:rPr>
        <w:t xml:space="preserve"> </w:t>
      </w:r>
      <w:r w:rsidRPr="007C5B6F">
        <w:rPr>
          <w:rFonts w:ascii="Courier New" w:hAnsi="Courier New" w:cs="Courier New"/>
          <w:b/>
          <w:bCs/>
          <w:spacing w:val="-3"/>
          <w:sz w:val="24"/>
          <w:szCs w:val="24"/>
          <w:u w:val="single"/>
        </w:rPr>
        <w:t>E</w:t>
      </w:r>
      <w:r w:rsidRPr="007C5B6F">
        <w:rPr>
          <w:rFonts w:ascii="Courier New" w:hAnsi="Courier New" w:cs="Courier New"/>
          <w:b/>
          <w:bCs/>
          <w:spacing w:val="-3"/>
          <w:sz w:val="24"/>
          <w:szCs w:val="24"/>
        </w:rPr>
        <w:t xml:space="preserve"> </w:t>
      </w:r>
      <w:r w:rsidRPr="007C5B6F">
        <w:rPr>
          <w:rFonts w:ascii="Courier New" w:hAnsi="Courier New" w:cs="Courier New"/>
          <w:b/>
          <w:bCs/>
          <w:spacing w:val="-3"/>
          <w:sz w:val="24"/>
          <w:szCs w:val="24"/>
          <w:u w:val="single"/>
        </w:rPr>
        <w:t>M</w:t>
      </w:r>
      <w:r w:rsidRPr="007C5B6F">
        <w:rPr>
          <w:rFonts w:ascii="Courier New" w:hAnsi="Courier New" w:cs="Courier New"/>
          <w:b/>
          <w:bCs/>
          <w:spacing w:val="-3"/>
          <w:sz w:val="24"/>
          <w:szCs w:val="24"/>
        </w:rPr>
        <w:t xml:space="preserve"> </w:t>
      </w:r>
      <w:r w:rsidRPr="007C5B6F">
        <w:rPr>
          <w:rFonts w:ascii="Courier New" w:hAnsi="Courier New" w:cs="Courier New"/>
          <w:b/>
          <w:bCs/>
          <w:spacing w:val="-3"/>
          <w:sz w:val="24"/>
          <w:szCs w:val="24"/>
          <w:u w:val="single"/>
        </w:rPr>
        <w:t>O</w:t>
      </w:r>
      <w:r w:rsidRPr="007C5B6F">
        <w:rPr>
          <w:rFonts w:ascii="Courier New" w:hAnsi="Courier New" w:cs="Courier New"/>
          <w:b/>
          <w:bCs/>
          <w:spacing w:val="-3"/>
          <w:sz w:val="24"/>
          <w:szCs w:val="24"/>
        </w:rPr>
        <w:t xml:space="preserve"> </w:t>
      </w:r>
      <w:r w:rsidRPr="007C5B6F">
        <w:rPr>
          <w:rFonts w:ascii="Courier New" w:hAnsi="Courier New" w:cs="Courier New"/>
          <w:b/>
          <w:bCs/>
          <w:spacing w:val="-3"/>
          <w:sz w:val="24"/>
          <w:szCs w:val="24"/>
          <w:u w:val="single"/>
        </w:rPr>
        <w:t>R</w:t>
      </w:r>
      <w:r w:rsidRPr="007C5B6F">
        <w:rPr>
          <w:rFonts w:ascii="Courier New" w:hAnsi="Courier New" w:cs="Courier New"/>
          <w:b/>
          <w:bCs/>
          <w:spacing w:val="-3"/>
          <w:sz w:val="24"/>
          <w:szCs w:val="24"/>
        </w:rPr>
        <w:t xml:space="preserve"> </w:t>
      </w:r>
      <w:r w:rsidRPr="007C5B6F">
        <w:rPr>
          <w:rFonts w:ascii="Courier New" w:hAnsi="Courier New" w:cs="Courier New"/>
          <w:b/>
          <w:bCs/>
          <w:spacing w:val="-3"/>
          <w:sz w:val="24"/>
          <w:szCs w:val="24"/>
          <w:u w:val="single"/>
        </w:rPr>
        <w:t>A</w:t>
      </w:r>
      <w:r w:rsidRPr="007C5B6F">
        <w:rPr>
          <w:rFonts w:ascii="Courier New" w:hAnsi="Courier New" w:cs="Courier New"/>
          <w:b/>
          <w:bCs/>
          <w:spacing w:val="-3"/>
          <w:sz w:val="24"/>
          <w:szCs w:val="24"/>
        </w:rPr>
        <w:t xml:space="preserve"> </w:t>
      </w:r>
      <w:r w:rsidRPr="007C5B6F">
        <w:rPr>
          <w:rFonts w:ascii="Courier New" w:hAnsi="Courier New" w:cs="Courier New"/>
          <w:b/>
          <w:bCs/>
          <w:spacing w:val="-3"/>
          <w:sz w:val="24"/>
          <w:szCs w:val="24"/>
          <w:u w:val="single"/>
        </w:rPr>
        <w:t>N</w:t>
      </w:r>
      <w:r w:rsidRPr="007C5B6F">
        <w:rPr>
          <w:rFonts w:ascii="Courier New" w:hAnsi="Courier New" w:cs="Courier New"/>
          <w:b/>
          <w:bCs/>
          <w:spacing w:val="-3"/>
          <w:sz w:val="24"/>
          <w:szCs w:val="24"/>
        </w:rPr>
        <w:t xml:space="preserve"> </w:t>
      </w:r>
      <w:r w:rsidRPr="007C5B6F">
        <w:rPr>
          <w:rFonts w:ascii="Courier New" w:hAnsi="Courier New" w:cs="Courier New"/>
          <w:b/>
          <w:bCs/>
          <w:spacing w:val="-3"/>
          <w:sz w:val="24"/>
          <w:szCs w:val="24"/>
          <w:u w:val="single"/>
        </w:rPr>
        <w:t>D</w:t>
      </w:r>
      <w:r w:rsidRPr="007C5B6F">
        <w:rPr>
          <w:rFonts w:ascii="Courier New" w:hAnsi="Courier New" w:cs="Courier New"/>
          <w:b/>
          <w:bCs/>
          <w:spacing w:val="-3"/>
          <w:sz w:val="24"/>
          <w:szCs w:val="24"/>
        </w:rPr>
        <w:t xml:space="preserve"> </w:t>
      </w:r>
      <w:r w:rsidRPr="007C5B6F">
        <w:rPr>
          <w:rFonts w:ascii="Courier New" w:hAnsi="Courier New" w:cs="Courier New"/>
          <w:b/>
          <w:bCs/>
          <w:spacing w:val="-3"/>
          <w:sz w:val="24"/>
          <w:szCs w:val="24"/>
          <w:u w:val="single"/>
        </w:rPr>
        <w:t>U</w:t>
      </w:r>
      <w:r w:rsidRPr="007C5B6F">
        <w:rPr>
          <w:rFonts w:ascii="Courier New" w:hAnsi="Courier New" w:cs="Courier New"/>
          <w:b/>
          <w:bCs/>
          <w:spacing w:val="-3"/>
          <w:sz w:val="24"/>
          <w:szCs w:val="24"/>
        </w:rPr>
        <w:t xml:space="preserve"> </w:t>
      </w:r>
      <w:r w:rsidRPr="007C5B6F">
        <w:rPr>
          <w:rFonts w:ascii="Courier New" w:hAnsi="Courier New" w:cs="Courier New"/>
          <w:b/>
          <w:bCs/>
          <w:spacing w:val="-3"/>
          <w:sz w:val="24"/>
          <w:szCs w:val="24"/>
          <w:u w:val="single"/>
        </w:rPr>
        <w:t>M</w:t>
      </w:r>
    </w:p>
    <w:p w:rsidR="00B636F1" w:rsidRPr="007C5B6F" w:rsidRDefault="00B636F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636F1" w:rsidRPr="007C5B6F" w:rsidRDefault="00B636F1">
      <w:pPr>
        <w:widowControl/>
        <w:tabs>
          <w:tab w:val="center" w:pos="4680"/>
        </w:tabs>
        <w:suppressAutoHyphens/>
        <w:spacing w:line="240" w:lineRule="atLeast"/>
        <w:jc w:val="both"/>
        <w:rPr>
          <w:rFonts w:ascii="Courier New" w:hAnsi="Courier New" w:cs="Courier New"/>
          <w:b/>
          <w:bCs/>
          <w:spacing w:val="-3"/>
          <w:sz w:val="24"/>
          <w:szCs w:val="24"/>
        </w:rPr>
      </w:pPr>
      <w:r w:rsidRPr="007C5B6F">
        <w:rPr>
          <w:rFonts w:ascii="Courier New" w:hAnsi="Courier New" w:cs="Courier New"/>
          <w:b/>
          <w:bCs/>
          <w:spacing w:val="-3"/>
          <w:sz w:val="24"/>
          <w:szCs w:val="24"/>
        </w:rPr>
        <w:tab/>
        <w:t>MAY 30, 1996</w:t>
      </w:r>
    </w:p>
    <w:p w:rsidR="00B636F1" w:rsidRPr="00C0116A" w:rsidRDefault="00B636F1">
      <w:pPr>
        <w:widowControl/>
        <w:tabs>
          <w:tab w:val="left" w:pos="-1440"/>
          <w:tab w:val="left" w:pos="-720"/>
        </w:tabs>
        <w:suppressAutoHyphens/>
        <w:spacing w:line="240" w:lineRule="atLeast"/>
        <w:jc w:val="both"/>
        <w:rPr>
          <w:rFonts w:ascii="Courier New" w:hAnsi="Courier New" w:cs="Courier New"/>
          <w:b/>
          <w:bCs/>
          <w:spacing w:val="-3"/>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636F1" w:rsidRPr="007C5B6F" w:rsidRDefault="00B636F1">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C5B6F">
        <w:rPr>
          <w:rFonts w:ascii="Courier New" w:hAnsi="Courier New" w:cs="Courier New"/>
          <w:b/>
          <w:bCs/>
          <w:spacing w:val="-3"/>
          <w:sz w:val="24"/>
          <w:szCs w:val="24"/>
        </w:rPr>
        <w:t>TO:</w:t>
      </w:r>
      <w:r w:rsidRPr="007C5B6F">
        <w:rPr>
          <w:rFonts w:ascii="Courier New" w:hAnsi="Courier New" w:cs="Courier New"/>
          <w:b/>
          <w:bCs/>
          <w:spacing w:val="-3"/>
          <w:sz w:val="24"/>
          <w:szCs w:val="24"/>
        </w:rPr>
        <w:tab/>
      </w:r>
      <w:r w:rsidR="007C5B6F">
        <w:rPr>
          <w:rFonts w:ascii="Courier New" w:hAnsi="Courier New" w:cs="Courier New"/>
          <w:b/>
          <w:bCs/>
          <w:spacing w:val="-3"/>
          <w:sz w:val="24"/>
          <w:szCs w:val="24"/>
        </w:rPr>
        <w:tab/>
      </w:r>
      <w:r w:rsidRPr="007C5B6F">
        <w:rPr>
          <w:rFonts w:ascii="Courier New" w:hAnsi="Courier New" w:cs="Courier New"/>
          <w:b/>
          <w:bCs/>
          <w:spacing w:val="-3"/>
          <w:sz w:val="24"/>
          <w:szCs w:val="24"/>
        </w:rPr>
        <w:t>DIRECTOR, DIVISION OF RECORDS AND REPORTING (BAYO)</w:t>
      </w:r>
    </w:p>
    <w:p w:rsidR="00B636F1" w:rsidRPr="007C5B6F" w:rsidRDefault="00B636F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636F1" w:rsidRPr="007C5B6F" w:rsidRDefault="00B636F1">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C5B6F">
        <w:rPr>
          <w:rFonts w:ascii="Courier New" w:hAnsi="Courier New" w:cs="Courier New"/>
          <w:b/>
          <w:bCs/>
          <w:spacing w:val="-3"/>
          <w:sz w:val="24"/>
          <w:szCs w:val="24"/>
        </w:rPr>
        <w:t>FROM:</w:t>
      </w:r>
      <w:r w:rsidR="007C5B6F">
        <w:rPr>
          <w:rFonts w:ascii="Courier New" w:hAnsi="Courier New" w:cs="Courier New"/>
          <w:b/>
          <w:bCs/>
          <w:spacing w:val="-3"/>
          <w:sz w:val="24"/>
          <w:szCs w:val="24"/>
        </w:rPr>
        <w:tab/>
      </w:r>
      <w:r w:rsidR="007C5B6F">
        <w:rPr>
          <w:rFonts w:ascii="Courier New" w:hAnsi="Courier New" w:cs="Courier New"/>
          <w:b/>
          <w:bCs/>
          <w:spacing w:val="-3"/>
          <w:sz w:val="24"/>
          <w:szCs w:val="24"/>
        </w:rPr>
        <w:tab/>
      </w:r>
      <w:r w:rsidRPr="007C5B6F">
        <w:rPr>
          <w:rFonts w:ascii="Courier New" w:hAnsi="Courier New" w:cs="Courier New"/>
          <w:b/>
          <w:bCs/>
          <w:spacing w:val="-3"/>
          <w:sz w:val="24"/>
          <w:szCs w:val="24"/>
        </w:rPr>
        <w:t>DIVISION OF AUDITING &amp; FINANCIAL ANALYSIS (JOHNSON)</w:t>
      </w:r>
    </w:p>
    <w:p w:rsidR="00B636F1" w:rsidRPr="007C5B6F" w:rsidRDefault="00B636F1">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C5B6F">
        <w:rPr>
          <w:rFonts w:ascii="Courier New" w:hAnsi="Courier New" w:cs="Courier New"/>
          <w:b/>
          <w:bCs/>
          <w:spacing w:val="-3"/>
          <w:sz w:val="24"/>
          <w:szCs w:val="24"/>
        </w:rPr>
        <w:tab/>
      </w:r>
      <w:r w:rsidR="007C5B6F">
        <w:rPr>
          <w:rFonts w:ascii="Courier New" w:hAnsi="Courier New" w:cs="Courier New"/>
          <w:b/>
          <w:bCs/>
          <w:spacing w:val="-3"/>
          <w:sz w:val="24"/>
          <w:szCs w:val="24"/>
        </w:rPr>
        <w:tab/>
      </w:r>
      <w:r w:rsidRPr="007C5B6F">
        <w:rPr>
          <w:rFonts w:ascii="Courier New" w:hAnsi="Courier New" w:cs="Courier New"/>
          <w:b/>
          <w:bCs/>
          <w:spacing w:val="-3"/>
          <w:sz w:val="24"/>
          <w:szCs w:val="24"/>
        </w:rPr>
        <w:t>DIVISION OF COMMUNICATIONS (REITH)</w:t>
      </w:r>
    </w:p>
    <w:p w:rsidR="00B636F1" w:rsidRPr="007C5B6F" w:rsidRDefault="00B636F1">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C5B6F">
        <w:rPr>
          <w:rFonts w:ascii="Courier New" w:hAnsi="Courier New" w:cs="Courier New"/>
          <w:b/>
          <w:bCs/>
          <w:spacing w:val="-3"/>
          <w:sz w:val="24"/>
          <w:szCs w:val="24"/>
        </w:rPr>
        <w:tab/>
      </w:r>
      <w:r w:rsidR="007C5B6F">
        <w:rPr>
          <w:rFonts w:ascii="Courier New" w:hAnsi="Courier New" w:cs="Courier New"/>
          <w:b/>
          <w:bCs/>
          <w:spacing w:val="-3"/>
          <w:sz w:val="24"/>
          <w:szCs w:val="24"/>
        </w:rPr>
        <w:tab/>
      </w:r>
      <w:r w:rsidRPr="007C5B6F">
        <w:rPr>
          <w:rFonts w:ascii="Courier New" w:hAnsi="Courier New" w:cs="Courier New"/>
          <w:b/>
          <w:bCs/>
          <w:spacing w:val="-3"/>
          <w:sz w:val="24"/>
          <w:szCs w:val="24"/>
        </w:rPr>
        <w:t>DIVISION OF LEGAL SERVICES (EDMONDS)</w:t>
      </w:r>
    </w:p>
    <w:p w:rsidR="00B636F1" w:rsidRPr="007C5B6F" w:rsidRDefault="00B636F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636F1" w:rsidRPr="007C5B6F" w:rsidRDefault="00B636F1">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C5B6F">
        <w:rPr>
          <w:rFonts w:ascii="Courier New" w:hAnsi="Courier New" w:cs="Courier New"/>
          <w:b/>
          <w:bCs/>
          <w:spacing w:val="-3"/>
          <w:sz w:val="24"/>
          <w:szCs w:val="24"/>
        </w:rPr>
        <w:t>RE:</w:t>
      </w:r>
      <w:r w:rsidRPr="007C5B6F">
        <w:rPr>
          <w:rFonts w:ascii="Courier New" w:hAnsi="Courier New" w:cs="Courier New"/>
          <w:b/>
          <w:bCs/>
          <w:spacing w:val="-3"/>
          <w:sz w:val="24"/>
          <w:szCs w:val="24"/>
        </w:rPr>
        <w:tab/>
      </w:r>
      <w:r w:rsidR="007C5B6F">
        <w:rPr>
          <w:rFonts w:ascii="Courier New" w:hAnsi="Courier New" w:cs="Courier New"/>
          <w:b/>
          <w:bCs/>
          <w:spacing w:val="-3"/>
          <w:sz w:val="24"/>
          <w:szCs w:val="24"/>
        </w:rPr>
        <w:tab/>
      </w:r>
      <w:r w:rsidRPr="007C5B6F">
        <w:rPr>
          <w:rFonts w:ascii="Courier New" w:hAnsi="Courier New" w:cs="Courier New"/>
          <w:b/>
          <w:bCs/>
          <w:spacing w:val="-3"/>
          <w:sz w:val="24"/>
          <w:szCs w:val="24"/>
        </w:rPr>
        <w:t xml:space="preserve">DOCKET NO. 960630-TL - INDIANTOWN TELEPHONE SYSTEM, INC. - REQUEST FOR WAIVER OF RULE REQUIREMENTS THAT CAPITAL RECOVERY STUDY BE SUBMITTED ON OR BEFORE 05/31/96, AND FOR DELAYED FILING DATE BY INDIANTOWN TELEPHONE SYSTEM, INC. </w:t>
      </w:r>
    </w:p>
    <w:p w:rsidR="00B636F1" w:rsidRPr="007C5B6F" w:rsidRDefault="00B636F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636F1" w:rsidRPr="007C5B6F" w:rsidRDefault="00B636F1">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C5B6F">
        <w:rPr>
          <w:rFonts w:ascii="Courier New" w:hAnsi="Courier New" w:cs="Courier New"/>
          <w:b/>
          <w:bCs/>
          <w:spacing w:val="-3"/>
          <w:sz w:val="24"/>
          <w:szCs w:val="24"/>
        </w:rPr>
        <w:t>AGENDA:</w:t>
      </w:r>
      <w:r w:rsidR="007C5B6F">
        <w:rPr>
          <w:rFonts w:ascii="Courier New" w:hAnsi="Courier New" w:cs="Courier New"/>
          <w:b/>
          <w:bCs/>
          <w:spacing w:val="-3"/>
          <w:sz w:val="24"/>
          <w:szCs w:val="24"/>
        </w:rPr>
        <w:tab/>
      </w:r>
      <w:r w:rsidRPr="007C5B6F">
        <w:rPr>
          <w:rFonts w:ascii="Courier New" w:hAnsi="Courier New" w:cs="Courier New"/>
          <w:b/>
          <w:bCs/>
          <w:spacing w:val="-3"/>
          <w:sz w:val="24"/>
          <w:szCs w:val="24"/>
        </w:rPr>
        <w:t>06/11/96 - REGULAR AGENDA - INTERESTED PERSONS MAY PARTICIPATE</w:t>
      </w:r>
    </w:p>
    <w:p w:rsidR="00B636F1" w:rsidRPr="007C5B6F" w:rsidRDefault="00B636F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636F1" w:rsidRPr="007C5B6F" w:rsidRDefault="00B636F1">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7C5B6F">
        <w:rPr>
          <w:rFonts w:ascii="Courier New" w:hAnsi="Courier New" w:cs="Courier New"/>
          <w:b/>
          <w:bCs/>
          <w:spacing w:val="-3"/>
          <w:sz w:val="24"/>
          <w:szCs w:val="24"/>
        </w:rPr>
        <w:t>CRITICAL DATES:</w:t>
      </w:r>
      <w:r w:rsidR="007C5B6F">
        <w:rPr>
          <w:rFonts w:ascii="Courier New" w:hAnsi="Courier New" w:cs="Courier New"/>
          <w:b/>
          <w:bCs/>
          <w:spacing w:val="-3"/>
          <w:sz w:val="24"/>
          <w:szCs w:val="24"/>
        </w:rPr>
        <w:tab/>
        <w:t xml:space="preserve">   </w:t>
      </w:r>
      <w:r w:rsidRPr="007C5B6F">
        <w:rPr>
          <w:rFonts w:ascii="Courier New" w:hAnsi="Courier New" w:cs="Courier New"/>
          <w:b/>
          <w:bCs/>
          <w:spacing w:val="-3"/>
          <w:sz w:val="24"/>
          <w:szCs w:val="24"/>
        </w:rPr>
        <w:t>NONE</w:t>
      </w:r>
    </w:p>
    <w:p w:rsidR="00B636F1" w:rsidRPr="007C5B6F" w:rsidRDefault="00B636F1">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7C5B6F">
        <w:rPr>
          <w:rFonts w:ascii="Courier New" w:hAnsi="Courier New" w:cs="Courier New"/>
          <w:b/>
          <w:bCs/>
          <w:spacing w:val="-3"/>
          <w:sz w:val="24"/>
          <w:szCs w:val="24"/>
        </w:rPr>
        <w:t>SPECIAL INSTRUCTIONS:  S:\PSC\AFA\WP\960630.RCM</w:t>
      </w:r>
    </w:p>
    <w:p w:rsidR="00B636F1" w:rsidRPr="00C0116A" w:rsidRDefault="00B636F1">
      <w:pPr>
        <w:widowControl/>
        <w:tabs>
          <w:tab w:val="left" w:pos="-1440"/>
          <w:tab w:val="left" w:pos="-720"/>
        </w:tabs>
        <w:suppressAutoHyphens/>
        <w:spacing w:line="240" w:lineRule="atLeast"/>
        <w:jc w:val="both"/>
        <w:rPr>
          <w:rFonts w:ascii="Courier New" w:hAnsi="Courier New" w:cs="Courier New"/>
          <w:spacing w:val="-3"/>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r w:rsidRPr="007C5B6F">
        <w:rPr>
          <w:rFonts w:ascii="Courier New" w:hAnsi="Courier New" w:cs="Courier New"/>
          <w:spacing w:val="-3"/>
          <w:sz w:val="24"/>
          <w:szCs w:val="24"/>
          <w:u w:val="single"/>
        </w:rPr>
        <w:t xml:space="preserve">                                                                 </w:t>
      </w: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p>
    <w:p w:rsidR="00B636F1" w:rsidRPr="007C5B6F" w:rsidRDefault="00B636F1">
      <w:pPr>
        <w:widowControl/>
        <w:tabs>
          <w:tab w:val="center" w:pos="4680"/>
        </w:tabs>
        <w:suppressAutoHyphens/>
        <w:spacing w:line="240" w:lineRule="atLeast"/>
        <w:jc w:val="both"/>
        <w:rPr>
          <w:rFonts w:ascii="Courier New" w:hAnsi="Courier New" w:cs="Courier New"/>
          <w:spacing w:val="-3"/>
          <w:sz w:val="24"/>
          <w:szCs w:val="24"/>
        </w:rPr>
      </w:pPr>
      <w:r w:rsidRPr="007C5B6F">
        <w:rPr>
          <w:rFonts w:ascii="Courier New" w:hAnsi="Courier New" w:cs="Courier New"/>
          <w:b/>
          <w:bCs/>
          <w:spacing w:val="-3"/>
          <w:sz w:val="24"/>
          <w:szCs w:val="24"/>
        </w:rPr>
        <w:tab/>
        <w:t>CASE BACKGROUND</w:t>
      </w: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r w:rsidRPr="007C5B6F">
        <w:rPr>
          <w:rFonts w:ascii="Courier New" w:hAnsi="Courier New" w:cs="Courier New"/>
          <w:spacing w:val="-3"/>
          <w:sz w:val="24"/>
          <w:szCs w:val="24"/>
        </w:rPr>
        <w:tab/>
        <w:t xml:space="preserve">Indiantown Telephone System, Inc. (Indiantown or the Company) filed its last depreciation study on December, 1992 with an effective date of January 1, 1993.  Rule 25-4.0175(8)(a), Florida Administrative Code, requires telephone companies to file a comprehensive depreciation study at least once every three years from the submission date of the previous study unless authorized by the Commission.  In accordance with this Rule, Indiantown's next depreciation study was due on or before December 31, 1995.  In Docket No. 951147-TL, Indiantown's request to delay filing its study until May 31, 1996 was approved. </w:t>
      </w: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r w:rsidRPr="007C5B6F">
        <w:rPr>
          <w:rFonts w:ascii="Courier New" w:hAnsi="Courier New" w:cs="Courier New"/>
          <w:spacing w:val="-3"/>
          <w:sz w:val="24"/>
          <w:szCs w:val="24"/>
        </w:rPr>
        <w:tab/>
        <w:t>On May 17, 1996, the Company indicated that its initial request for extension should have been June 30, 1996.  This would eliminate the need for the Company to file a depreciation study in the event that it chooses price  regulation, within the first six months that the new Florida law is in effect.</w:t>
      </w: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bookmarkStart w:id="0" w:name="_GoBack"/>
      <w:bookmarkEnd w:id="0"/>
    </w:p>
    <w:p w:rsidR="00B636F1" w:rsidRPr="007C5B6F" w:rsidRDefault="00B636F1">
      <w:pPr>
        <w:widowControl/>
        <w:tabs>
          <w:tab w:val="center" w:pos="4680"/>
        </w:tabs>
        <w:suppressAutoHyphens/>
        <w:spacing w:line="240" w:lineRule="atLeast"/>
        <w:jc w:val="both"/>
        <w:rPr>
          <w:rFonts w:ascii="Courier New" w:hAnsi="Courier New" w:cs="Courier New"/>
          <w:spacing w:val="-3"/>
          <w:sz w:val="24"/>
          <w:szCs w:val="24"/>
        </w:rPr>
      </w:pPr>
      <w:r w:rsidRPr="007C5B6F">
        <w:rPr>
          <w:rFonts w:ascii="Courier New" w:hAnsi="Courier New" w:cs="Courier New"/>
          <w:b/>
          <w:bCs/>
          <w:spacing w:val="-3"/>
          <w:sz w:val="24"/>
          <w:szCs w:val="24"/>
        </w:rPr>
        <w:tab/>
      </w:r>
      <w:r w:rsidRPr="007C5B6F">
        <w:rPr>
          <w:rFonts w:ascii="Courier New" w:hAnsi="Courier New" w:cs="Courier New"/>
          <w:b/>
          <w:bCs/>
          <w:spacing w:val="-3"/>
          <w:sz w:val="24"/>
          <w:szCs w:val="24"/>
          <w:u w:val="single"/>
        </w:rPr>
        <w:t>DISCUSSION OF ISSUES</w:t>
      </w: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p>
    <w:p w:rsidR="00B636F1" w:rsidRPr="007C5B6F" w:rsidRDefault="00B636F1">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C5B6F">
        <w:rPr>
          <w:rFonts w:ascii="Courier New" w:hAnsi="Courier New" w:cs="Courier New"/>
          <w:b/>
          <w:bCs/>
          <w:spacing w:val="-3"/>
          <w:sz w:val="24"/>
          <w:szCs w:val="24"/>
          <w:u w:val="single"/>
        </w:rPr>
        <w:t xml:space="preserve">ISSUE </w:t>
      </w:r>
      <w:r w:rsidRPr="007C5B6F">
        <w:rPr>
          <w:rFonts w:ascii="Courier New" w:hAnsi="Courier New" w:cs="Courier New"/>
          <w:b/>
          <w:bCs/>
          <w:spacing w:val="-3"/>
          <w:sz w:val="24"/>
          <w:szCs w:val="24"/>
          <w:u w:val="single"/>
        </w:rPr>
        <w:fldChar w:fldCharType="begin"/>
      </w:r>
      <w:r w:rsidRPr="007C5B6F">
        <w:rPr>
          <w:rFonts w:ascii="Courier New" w:hAnsi="Courier New" w:cs="Courier New"/>
          <w:b/>
          <w:bCs/>
          <w:spacing w:val="-3"/>
          <w:sz w:val="24"/>
          <w:szCs w:val="24"/>
          <w:u w:val="single"/>
        </w:rPr>
        <w:instrText>listnum "WP List 1" \l 1</w:instrText>
      </w:r>
      <w:r w:rsidRPr="007C5B6F">
        <w:rPr>
          <w:rFonts w:ascii="Courier New" w:hAnsi="Courier New" w:cs="Courier New"/>
          <w:b/>
          <w:bCs/>
          <w:spacing w:val="-3"/>
          <w:sz w:val="24"/>
          <w:szCs w:val="24"/>
          <w:u w:val="single"/>
        </w:rPr>
        <w:fldChar w:fldCharType="end"/>
      </w:r>
      <w:r w:rsidRPr="007C5B6F">
        <w:rPr>
          <w:rFonts w:ascii="Courier New" w:hAnsi="Courier New" w:cs="Courier New"/>
          <w:b/>
          <w:bCs/>
          <w:spacing w:val="-3"/>
          <w:sz w:val="24"/>
          <w:szCs w:val="24"/>
        </w:rPr>
        <w:t>:</w:t>
      </w:r>
      <w:r w:rsidRPr="007C5B6F">
        <w:rPr>
          <w:rFonts w:ascii="Courier New" w:hAnsi="Courier New" w:cs="Courier New"/>
          <w:spacing w:val="-3"/>
          <w:sz w:val="24"/>
          <w:szCs w:val="24"/>
        </w:rPr>
        <w:tab/>
        <w:t>Should the petition of Indiantown Telephone Systems, Inc. for a waiver of Rule 25-4.0175(8)(a), Florida Administrative Code, and for a delayed filing of its 1995 depreciation study be approved?</w:t>
      </w:r>
    </w:p>
    <w:p w:rsidR="00B636F1" w:rsidRPr="007C5B6F" w:rsidRDefault="00B636F1">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r w:rsidRPr="007C5B6F">
        <w:rPr>
          <w:rFonts w:ascii="Courier New" w:hAnsi="Courier New" w:cs="Courier New"/>
          <w:b/>
          <w:bCs/>
          <w:spacing w:val="-3"/>
          <w:sz w:val="24"/>
          <w:szCs w:val="24"/>
          <w:u w:val="single"/>
        </w:rPr>
        <w:t>RECOMMENDATION</w:t>
      </w:r>
      <w:r w:rsidRPr="007C5B6F">
        <w:rPr>
          <w:rFonts w:ascii="Courier New" w:hAnsi="Courier New" w:cs="Courier New"/>
          <w:b/>
          <w:bCs/>
          <w:spacing w:val="-3"/>
          <w:sz w:val="24"/>
          <w:szCs w:val="24"/>
        </w:rPr>
        <w:t>:</w:t>
      </w:r>
      <w:r w:rsidRPr="007C5B6F">
        <w:rPr>
          <w:rFonts w:ascii="Courier New" w:hAnsi="Courier New" w:cs="Courier New"/>
          <w:spacing w:val="-3"/>
          <w:sz w:val="24"/>
          <w:szCs w:val="24"/>
        </w:rPr>
        <w:tab/>
        <w:t>Yes.  The Commission should grant the Company's request for an extension of time to file its study no later than June 30, 1996. (JOHNSON)</w:t>
      </w: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r w:rsidRPr="007C5B6F">
        <w:rPr>
          <w:rFonts w:ascii="Courier New" w:hAnsi="Courier New" w:cs="Courier New"/>
          <w:b/>
          <w:bCs/>
          <w:spacing w:val="-3"/>
          <w:sz w:val="24"/>
          <w:szCs w:val="24"/>
          <w:u w:val="single"/>
        </w:rPr>
        <w:t>STAFF ANALYSIS</w:t>
      </w:r>
      <w:r w:rsidRPr="007C5B6F">
        <w:rPr>
          <w:rFonts w:ascii="Courier New" w:hAnsi="Courier New" w:cs="Courier New"/>
          <w:b/>
          <w:bCs/>
          <w:spacing w:val="-3"/>
          <w:sz w:val="24"/>
          <w:szCs w:val="24"/>
        </w:rPr>
        <w:t>:</w:t>
      </w:r>
      <w:r w:rsidRPr="007C5B6F">
        <w:rPr>
          <w:rFonts w:ascii="Courier New" w:hAnsi="Courier New" w:cs="Courier New"/>
          <w:spacing w:val="-3"/>
          <w:sz w:val="24"/>
          <w:szCs w:val="24"/>
        </w:rPr>
        <w:tab/>
        <w:t>The Company's last depreciation study was filed in December 1992.  In accordance with Rule 25-4.0175(8)(a), Florida Administrative Code, its next comprehensive study was due on December 31, 1995.  In March 1996, Indiantown requested a waiver of the Rule and petitioned for a five month delayed filing date in light of pending rule changes regarding capital recovery.  However, in May 1996, the Company indicated that the requested delay should have been until June 30, 1996.  This would eliminate the need for the Company to file a depreciation study in the event it elects price regulation within the first six months that the new Florida law is in effect.  This date also would allow Indiantown to take advantage of pending streamlined capital recovery procedures.   Staff recommends that the Company be allowed to submit its study no later than June 30, 1996 with a January 1, 1996 implementation date for new rates.</w:t>
      </w: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r w:rsidRPr="007C5B6F">
        <w:rPr>
          <w:rFonts w:ascii="Courier New" w:hAnsi="Courier New" w:cs="Courier New"/>
          <w:b/>
          <w:bCs/>
          <w:spacing w:val="-3"/>
          <w:sz w:val="24"/>
          <w:szCs w:val="24"/>
          <w:u w:val="single"/>
        </w:rPr>
        <w:t xml:space="preserve">ISSUE </w:t>
      </w:r>
      <w:r w:rsidRPr="007C5B6F">
        <w:rPr>
          <w:rFonts w:ascii="Courier New" w:hAnsi="Courier New" w:cs="Courier New"/>
          <w:b/>
          <w:bCs/>
          <w:spacing w:val="-3"/>
          <w:sz w:val="24"/>
          <w:szCs w:val="24"/>
          <w:u w:val="single"/>
        </w:rPr>
        <w:fldChar w:fldCharType="begin"/>
      </w:r>
      <w:r w:rsidRPr="007C5B6F">
        <w:rPr>
          <w:rFonts w:ascii="Courier New" w:hAnsi="Courier New" w:cs="Courier New"/>
          <w:b/>
          <w:bCs/>
          <w:spacing w:val="-3"/>
          <w:sz w:val="24"/>
          <w:szCs w:val="24"/>
          <w:u w:val="single"/>
        </w:rPr>
        <w:instrText>listnum "WP List 1" \l 1</w:instrText>
      </w:r>
      <w:r w:rsidRPr="007C5B6F">
        <w:rPr>
          <w:rFonts w:ascii="Courier New" w:hAnsi="Courier New" w:cs="Courier New"/>
          <w:b/>
          <w:bCs/>
          <w:spacing w:val="-3"/>
          <w:sz w:val="24"/>
          <w:szCs w:val="24"/>
          <w:u w:val="single"/>
        </w:rPr>
        <w:fldChar w:fldCharType="end"/>
      </w:r>
      <w:r w:rsidRPr="007C5B6F">
        <w:rPr>
          <w:rFonts w:ascii="Courier New" w:hAnsi="Courier New" w:cs="Courier New"/>
          <w:b/>
          <w:bCs/>
          <w:spacing w:val="-3"/>
          <w:sz w:val="24"/>
          <w:szCs w:val="24"/>
        </w:rPr>
        <w:t>:</w:t>
      </w:r>
      <w:r w:rsidRPr="007C5B6F">
        <w:rPr>
          <w:rFonts w:ascii="Courier New" w:hAnsi="Courier New" w:cs="Courier New"/>
          <w:spacing w:val="-3"/>
          <w:sz w:val="24"/>
          <w:szCs w:val="24"/>
        </w:rPr>
        <w:tab/>
        <w:t>Should this docket be closed?</w:t>
      </w: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r w:rsidRPr="007C5B6F">
        <w:rPr>
          <w:rFonts w:ascii="Courier New" w:hAnsi="Courier New" w:cs="Courier New"/>
          <w:b/>
          <w:bCs/>
          <w:spacing w:val="-3"/>
          <w:sz w:val="24"/>
          <w:szCs w:val="24"/>
          <w:u w:val="single"/>
        </w:rPr>
        <w:t>RECOMMENDATION</w:t>
      </w:r>
      <w:r w:rsidRPr="007C5B6F">
        <w:rPr>
          <w:rFonts w:ascii="Courier New" w:hAnsi="Courier New" w:cs="Courier New"/>
          <w:b/>
          <w:bCs/>
          <w:spacing w:val="-3"/>
          <w:sz w:val="24"/>
          <w:szCs w:val="24"/>
        </w:rPr>
        <w:t>:</w:t>
      </w:r>
      <w:r w:rsidRPr="007C5B6F">
        <w:rPr>
          <w:rFonts w:ascii="Courier New" w:hAnsi="Courier New" w:cs="Courier New"/>
          <w:spacing w:val="-3"/>
          <w:sz w:val="24"/>
          <w:szCs w:val="24"/>
        </w:rPr>
        <w:tab/>
        <w:t>Yes.  If Issue 1 is approved, no further action will be required, and this docket should be closed. (JOHNSON, EDMONDS)</w:t>
      </w: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r w:rsidRPr="007C5B6F">
        <w:rPr>
          <w:rFonts w:ascii="Courier New" w:hAnsi="Courier New" w:cs="Courier New"/>
          <w:b/>
          <w:bCs/>
          <w:spacing w:val="-3"/>
          <w:sz w:val="24"/>
          <w:szCs w:val="24"/>
          <w:u w:val="single"/>
        </w:rPr>
        <w:t>STAFF ANALYSIS</w:t>
      </w:r>
      <w:r w:rsidRPr="007C5B6F">
        <w:rPr>
          <w:rFonts w:ascii="Courier New" w:hAnsi="Courier New" w:cs="Courier New"/>
          <w:b/>
          <w:bCs/>
          <w:spacing w:val="-3"/>
          <w:sz w:val="24"/>
          <w:szCs w:val="24"/>
        </w:rPr>
        <w:t>:</w:t>
      </w:r>
      <w:r w:rsidRPr="007C5B6F">
        <w:rPr>
          <w:rFonts w:ascii="Courier New" w:hAnsi="Courier New" w:cs="Courier New"/>
          <w:spacing w:val="-3"/>
          <w:sz w:val="24"/>
          <w:szCs w:val="24"/>
        </w:rPr>
        <w:t xml:space="preserve">  Provided Issue 1 is approved, no further action will be required, and this should be closed.</w:t>
      </w: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r w:rsidRPr="007C5B6F">
        <w:rPr>
          <w:rFonts w:ascii="Courier New" w:hAnsi="Courier New" w:cs="Courier New"/>
          <w:spacing w:val="-3"/>
          <w:sz w:val="24"/>
          <w:szCs w:val="24"/>
        </w:rPr>
        <w:br w:type="page"/>
      </w: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r w:rsidRPr="007C5B6F">
        <w:rPr>
          <w:rFonts w:ascii="Courier New" w:hAnsi="Courier New" w:cs="Courier New"/>
          <w:b/>
          <w:bCs/>
          <w:spacing w:val="-3"/>
          <w:sz w:val="24"/>
          <w:szCs w:val="24"/>
          <w:u w:val="single"/>
        </w:rPr>
        <w:lastRenderedPageBreak/>
        <w:t>ISSUE 1</w:t>
      </w:r>
      <w:r w:rsidRPr="007C5B6F">
        <w:rPr>
          <w:rFonts w:ascii="Courier New" w:hAnsi="Courier New" w:cs="Courier New"/>
          <w:b/>
          <w:bCs/>
          <w:spacing w:val="-3"/>
          <w:sz w:val="24"/>
          <w:szCs w:val="24"/>
        </w:rPr>
        <w:t>:</w:t>
      </w:r>
      <w:r w:rsidRPr="007C5B6F">
        <w:rPr>
          <w:rFonts w:ascii="Courier New" w:hAnsi="Courier New" w:cs="Courier New"/>
          <w:spacing w:val="-3"/>
          <w:sz w:val="24"/>
          <w:szCs w:val="24"/>
        </w:rPr>
        <w:tab/>
        <w:t>Should the petition of Indiantown Telephone Systems, Inc. for a waiver of Rule 25-4.0175(8)(a), Florida Administrative Code, and for a delayed filing of its 1995 depreciation study be approved?</w:t>
      </w: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r w:rsidRPr="007C5B6F">
        <w:rPr>
          <w:rFonts w:ascii="Courier New" w:hAnsi="Courier New" w:cs="Courier New"/>
          <w:b/>
          <w:bCs/>
          <w:spacing w:val="-3"/>
          <w:sz w:val="24"/>
          <w:szCs w:val="24"/>
          <w:u w:val="single"/>
        </w:rPr>
        <w:t>RECOMMENDATION</w:t>
      </w:r>
      <w:r w:rsidRPr="007C5B6F">
        <w:rPr>
          <w:rFonts w:ascii="Courier New" w:hAnsi="Courier New" w:cs="Courier New"/>
          <w:b/>
          <w:bCs/>
          <w:spacing w:val="-3"/>
          <w:sz w:val="24"/>
          <w:szCs w:val="24"/>
        </w:rPr>
        <w:t>:</w:t>
      </w:r>
      <w:r w:rsidRPr="007C5B6F">
        <w:rPr>
          <w:rFonts w:ascii="Courier New" w:hAnsi="Courier New" w:cs="Courier New"/>
          <w:spacing w:val="-3"/>
          <w:sz w:val="24"/>
          <w:szCs w:val="24"/>
        </w:rPr>
        <w:tab/>
        <w:t>Yes.  The Commission should grant the Company's request for an extension of time to file its study no later than June 30, 1996. (JOHNSON)</w:t>
      </w: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r w:rsidRPr="007C5B6F">
        <w:rPr>
          <w:rFonts w:ascii="Courier New" w:hAnsi="Courier New" w:cs="Courier New"/>
          <w:b/>
          <w:bCs/>
          <w:spacing w:val="-3"/>
          <w:sz w:val="24"/>
          <w:szCs w:val="24"/>
          <w:u w:val="single"/>
        </w:rPr>
        <w:t>ISSUE 2</w:t>
      </w:r>
      <w:r w:rsidRPr="007C5B6F">
        <w:rPr>
          <w:rFonts w:ascii="Courier New" w:hAnsi="Courier New" w:cs="Courier New"/>
          <w:b/>
          <w:bCs/>
          <w:spacing w:val="-3"/>
          <w:sz w:val="24"/>
          <w:szCs w:val="24"/>
        </w:rPr>
        <w:t>:</w:t>
      </w:r>
      <w:r w:rsidRPr="007C5B6F">
        <w:rPr>
          <w:rFonts w:ascii="Courier New" w:hAnsi="Courier New" w:cs="Courier New"/>
          <w:spacing w:val="-3"/>
          <w:sz w:val="24"/>
          <w:szCs w:val="24"/>
        </w:rPr>
        <w:tab/>
        <w:t>Should this docket be closed?</w:t>
      </w: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r w:rsidRPr="007C5B6F">
        <w:rPr>
          <w:rFonts w:ascii="Courier New" w:hAnsi="Courier New" w:cs="Courier New"/>
          <w:b/>
          <w:bCs/>
          <w:spacing w:val="-3"/>
          <w:sz w:val="24"/>
          <w:szCs w:val="24"/>
          <w:u w:val="single"/>
        </w:rPr>
        <w:t>RECOMMENDATION</w:t>
      </w:r>
      <w:r w:rsidRPr="007C5B6F">
        <w:rPr>
          <w:rFonts w:ascii="Courier New" w:hAnsi="Courier New" w:cs="Courier New"/>
          <w:b/>
          <w:bCs/>
          <w:spacing w:val="-3"/>
          <w:sz w:val="24"/>
          <w:szCs w:val="24"/>
        </w:rPr>
        <w:t>:</w:t>
      </w:r>
      <w:r w:rsidRPr="007C5B6F">
        <w:rPr>
          <w:rFonts w:ascii="Courier New" w:hAnsi="Courier New" w:cs="Courier New"/>
          <w:spacing w:val="-3"/>
          <w:sz w:val="24"/>
          <w:szCs w:val="24"/>
        </w:rPr>
        <w:tab/>
        <w:t xml:space="preserve">If no person, whose substantial interests are affected by the Commission's proposed agency action, timely files a protest within twenty-one days, this docket should be closed.    </w:t>
      </w:r>
      <w:r w:rsidR="007C5B6F">
        <w:rPr>
          <w:rFonts w:ascii="Courier New" w:hAnsi="Courier New" w:cs="Courier New"/>
          <w:spacing w:val="-3"/>
          <w:sz w:val="24"/>
          <w:szCs w:val="24"/>
        </w:rPr>
        <w:br/>
      </w:r>
      <w:r w:rsidRPr="007C5B6F">
        <w:rPr>
          <w:rFonts w:ascii="Courier New" w:hAnsi="Courier New" w:cs="Courier New"/>
          <w:spacing w:val="-3"/>
          <w:sz w:val="24"/>
          <w:szCs w:val="24"/>
        </w:rPr>
        <w:t>(JOHNSON, EDMONDS)</w:t>
      </w: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p>
    <w:sectPr w:rsidR="00B636F1" w:rsidRPr="007C5B6F" w:rsidSect="00B636F1">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6F1" w:rsidRDefault="00B636F1">
      <w:pPr>
        <w:widowControl/>
        <w:spacing w:line="20" w:lineRule="exact"/>
        <w:rPr>
          <w:rFonts w:cstheme="minorBidi"/>
          <w:sz w:val="24"/>
          <w:szCs w:val="24"/>
        </w:rPr>
      </w:pPr>
    </w:p>
  </w:endnote>
  <w:endnote w:type="continuationSeparator" w:id="0">
    <w:p w:rsidR="00B636F1" w:rsidRDefault="00B636F1" w:rsidP="00B636F1">
      <w:r>
        <w:rPr>
          <w:rFonts w:cstheme="minorBidi"/>
          <w:sz w:val="24"/>
          <w:szCs w:val="24"/>
        </w:rPr>
        <w:t xml:space="preserve"> </w:t>
      </w:r>
    </w:p>
  </w:endnote>
  <w:endnote w:type="continuationNotice" w:id="1">
    <w:p w:rsidR="00B636F1" w:rsidRDefault="00B636F1" w:rsidP="00B636F1">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F1" w:rsidRDefault="00B636F1">
    <w:pPr>
      <w:spacing w:before="140" w:line="100" w:lineRule="exact"/>
      <w:rPr>
        <w:rFonts w:cstheme="minorBidi"/>
        <w:sz w:val="10"/>
        <w:szCs w:val="10"/>
      </w:rPr>
    </w:pPr>
  </w:p>
  <w:p w:rsidR="00B636F1" w:rsidRDefault="00B636F1">
    <w:pPr>
      <w:widowControl/>
      <w:tabs>
        <w:tab w:val="left" w:pos="-1440"/>
        <w:tab w:val="left" w:pos="-720"/>
      </w:tabs>
      <w:suppressAutoHyphens/>
      <w:spacing w:line="240" w:lineRule="atLeast"/>
      <w:jc w:val="both"/>
      <w:rPr>
        <w:rFonts w:cstheme="minorBidi"/>
        <w:sz w:val="24"/>
        <w:szCs w:val="24"/>
      </w:rPr>
    </w:pPr>
  </w:p>
  <w:p w:rsidR="00B636F1" w:rsidRDefault="007C5B6F" w:rsidP="00B636F1">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636F1" w:rsidRDefault="00B636F1">
                          <w:pPr>
                            <w:tabs>
                              <w:tab w:val="center" w:pos="4680"/>
                              <w:tab w:val="right" w:pos="9360"/>
                            </w:tabs>
                            <w:rPr>
                              <w:spacing w:val="-3"/>
                              <w:sz w:val="24"/>
                              <w:szCs w:val="24"/>
                            </w:rPr>
                          </w:pPr>
                          <w:r>
                            <w:rPr>
                              <w:rFonts w:cstheme="minorBidi"/>
                              <w:sz w:val="24"/>
                              <w:szCs w:val="24"/>
                            </w:rPr>
                            <w:tab/>
                          </w:r>
                          <w:r>
                            <w:rPr>
                              <w:spacing w:val="-3"/>
                              <w:sz w:val="24"/>
                              <w:szCs w:val="24"/>
                            </w:rPr>
                            <w:noBreakHyphen/>
                            <w:t xml:space="preserve"> </w:t>
                          </w:r>
                          <w:r>
                            <w:rPr>
                              <w:spacing w:val="-3"/>
                              <w:sz w:val="24"/>
                              <w:szCs w:val="24"/>
                            </w:rPr>
                            <w:fldChar w:fldCharType="begin"/>
                          </w:r>
                          <w:r>
                            <w:rPr>
                              <w:spacing w:val="-3"/>
                              <w:sz w:val="24"/>
                              <w:szCs w:val="24"/>
                            </w:rPr>
                            <w:instrText>page \* arabic</w:instrText>
                          </w:r>
                          <w:r>
                            <w:rPr>
                              <w:spacing w:val="-3"/>
                              <w:sz w:val="24"/>
                              <w:szCs w:val="24"/>
                            </w:rPr>
                            <w:fldChar w:fldCharType="separate"/>
                          </w:r>
                          <w:r w:rsidR="00C0116A">
                            <w:rPr>
                              <w:noProof/>
                              <w:spacing w:val="-3"/>
                              <w:sz w:val="24"/>
                              <w:szCs w:val="24"/>
                            </w:rPr>
                            <w:t>3</w:t>
                          </w:r>
                          <w:r>
                            <w:rPr>
                              <w:spacing w:val="-3"/>
                              <w:sz w:val="24"/>
                              <w:szCs w:val="24"/>
                            </w:rPr>
                            <w:fldChar w:fldCharType="end"/>
                          </w:r>
                          <w:r>
                            <w:rPr>
                              <w:spacing w:val="-3"/>
                              <w:sz w:val="24"/>
                              <w:szCs w:val="24"/>
                            </w:rPr>
                            <w:t xml:space="preserve"> </w:t>
                          </w:r>
                          <w:r>
                            <w:rPr>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B636F1" w:rsidRDefault="00B636F1">
                    <w:pPr>
                      <w:tabs>
                        <w:tab w:val="center" w:pos="4680"/>
                        <w:tab w:val="right" w:pos="9360"/>
                      </w:tabs>
                      <w:rPr>
                        <w:spacing w:val="-3"/>
                        <w:sz w:val="24"/>
                        <w:szCs w:val="24"/>
                      </w:rPr>
                    </w:pPr>
                    <w:r>
                      <w:rPr>
                        <w:rFonts w:cstheme="minorBidi"/>
                        <w:sz w:val="24"/>
                        <w:szCs w:val="24"/>
                      </w:rPr>
                      <w:tab/>
                    </w:r>
                    <w:r>
                      <w:rPr>
                        <w:spacing w:val="-3"/>
                        <w:sz w:val="24"/>
                        <w:szCs w:val="24"/>
                      </w:rPr>
                      <w:noBreakHyphen/>
                      <w:t xml:space="preserve"> </w:t>
                    </w:r>
                    <w:r>
                      <w:rPr>
                        <w:spacing w:val="-3"/>
                        <w:sz w:val="24"/>
                        <w:szCs w:val="24"/>
                      </w:rPr>
                      <w:fldChar w:fldCharType="begin"/>
                    </w:r>
                    <w:r>
                      <w:rPr>
                        <w:spacing w:val="-3"/>
                        <w:sz w:val="24"/>
                        <w:szCs w:val="24"/>
                      </w:rPr>
                      <w:instrText>page \* arabic</w:instrText>
                    </w:r>
                    <w:r>
                      <w:rPr>
                        <w:spacing w:val="-3"/>
                        <w:sz w:val="24"/>
                        <w:szCs w:val="24"/>
                      </w:rPr>
                      <w:fldChar w:fldCharType="separate"/>
                    </w:r>
                    <w:r w:rsidR="00C0116A">
                      <w:rPr>
                        <w:noProof/>
                        <w:spacing w:val="-3"/>
                        <w:sz w:val="24"/>
                        <w:szCs w:val="24"/>
                      </w:rPr>
                      <w:t>3</w:t>
                    </w:r>
                    <w:r>
                      <w:rPr>
                        <w:spacing w:val="-3"/>
                        <w:sz w:val="24"/>
                        <w:szCs w:val="24"/>
                      </w:rPr>
                      <w:fldChar w:fldCharType="end"/>
                    </w:r>
                    <w:r>
                      <w:rPr>
                        <w:spacing w:val="-3"/>
                        <w:sz w:val="24"/>
                        <w:szCs w:val="24"/>
                      </w:rPr>
                      <w:t xml:space="preserve"> </w:t>
                    </w:r>
                    <w:r>
                      <w:rPr>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6F1" w:rsidRDefault="00B636F1" w:rsidP="00B636F1">
      <w:r>
        <w:rPr>
          <w:rFonts w:cstheme="minorBidi"/>
          <w:sz w:val="24"/>
          <w:szCs w:val="24"/>
        </w:rPr>
        <w:separator/>
      </w:r>
    </w:p>
  </w:footnote>
  <w:footnote w:type="continuationSeparator" w:id="0">
    <w:p w:rsidR="00B636F1" w:rsidRDefault="00B636F1" w:rsidP="00B63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r w:rsidRPr="007C5B6F">
      <w:rPr>
        <w:rFonts w:ascii="Courier New" w:hAnsi="Courier New" w:cs="Courier New"/>
        <w:spacing w:val="-3"/>
        <w:sz w:val="24"/>
        <w:szCs w:val="24"/>
      </w:rPr>
      <w:t>DOCKET NO. 960630-TL</w:t>
    </w:r>
  </w:p>
  <w:p w:rsidR="00B636F1" w:rsidRPr="007C5B6F" w:rsidRDefault="00B636F1">
    <w:pPr>
      <w:widowControl/>
      <w:tabs>
        <w:tab w:val="left" w:pos="-1440"/>
        <w:tab w:val="left" w:pos="-720"/>
      </w:tabs>
      <w:suppressAutoHyphens/>
      <w:spacing w:line="240" w:lineRule="atLeast"/>
      <w:jc w:val="both"/>
      <w:rPr>
        <w:rFonts w:ascii="Courier New" w:hAnsi="Courier New" w:cs="Courier New"/>
        <w:spacing w:val="-3"/>
        <w:sz w:val="24"/>
        <w:szCs w:val="24"/>
      </w:rPr>
    </w:pPr>
    <w:r w:rsidRPr="007C5B6F">
      <w:rPr>
        <w:rFonts w:ascii="Courier New" w:hAnsi="Courier New" w:cs="Courier New"/>
        <w:spacing w:val="-3"/>
        <w:sz w:val="24"/>
        <w:szCs w:val="24"/>
      </w:rPr>
      <w:t>DATE: MAY 30, 1996</w:t>
    </w:r>
  </w:p>
  <w:p w:rsidR="00B636F1" w:rsidRDefault="00B636F1">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F1"/>
    <w:rsid w:val="007C5B6F"/>
    <w:rsid w:val="00B636F1"/>
    <w:rsid w:val="00C01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636F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636F1"/>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C5B6F"/>
    <w:pPr>
      <w:tabs>
        <w:tab w:val="center" w:pos="4680"/>
        <w:tab w:val="right" w:pos="9360"/>
      </w:tabs>
    </w:pPr>
  </w:style>
  <w:style w:type="character" w:customStyle="1" w:styleId="HeaderChar">
    <w:name w:val="Header Char"/>
    <w:basedOn w:val="DefaultParagraphFont"/>
    <w:link w:val="Header"/>
    <w:uiPriority w:val="99"/>
    <w:rsid w:val="007C5B6F"/>
    <w:rPr>
      <w:rFonts w:ascii="Courier" w:hAnsi="Courier" w:cs="Courier"/>
      <w:sz w:val="20"/>
      <w:szCs w:val="20"/>
    </w:rPr>
  </w:style>
  <w:style w:type="paragraph" w:styleId="Footer">
    <w:name w:val="footer"/>
    <w:basedOn w:val="Normal"/>
    <w:link w:val="FooterChar"/>
    <w:uiPriority w:val="99"/>
    <w:unhideWhenUsed/>
    <w:rsid w:val="007C5B6F"/>
    <w:pPr>
      <w:tabs>
        <w:tab w:val="center" w:pos="4680"/>
        <w:tab w:val="right" w:pos="9360"/>
      </w:tabs>
    </w:pPr>
  </w:style>
  <w:style w:type="character" w:customStyle="1" w:styleId="FooterChar">
    <w:name w:val="Footer Char"/>
    <w:basedOn w:val="DefaultParagraphFont"/>
    <w:link w:val="Footer"/>
    <w:uiPriority w:val="99"/>
    <w:rsid w:val="007C5B6F"/>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B636F1"/>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B636F1"/>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C5B6F"/>
    <w:pPr>
      <w:tabs>
        <w:tab w:val="center" w:pos="4680"/>
        <w:tab w:val="right" w:pos="9360"/>
      </w:tabs>
    </w:pPr>
  </w:style>
  <w:style w:type="character" w:customStyle="1" w:styleId="HeaderChar">
    <w:name w:val="Header Char"/>
    <w:basedOn w:val="DefaultParagraphFont"/>
    <w:link w:val="Header"/>
    <w:uiPriority w:val="99"/>
    <w:rsid w:val="007C5B6F"/>
    <w:rPr>
      <w:rFonts w:ascii="Courier" w:hAnsi="Courier" w:cs="Courier"/>
      <w:sz w:val="20"/>
      <w:szCs w:val="20"/>
    </w:rPr>
  </w:style>
  <w:style w:type="paragraph" w:styleId="Footer">
    <w:name w:val="footer"/>
    <w:basedOn w:val="Normal"/>
    <w:link w:val="FooterChar"/>
    <w:uiPriority w:val="99"/>
    <w:unhideWhenUsed/>
    <w:rsid w:val="007C5B6F"/>
    <w:pPr>
      <w:tabs>
        <w:tab w:val="center" w:pos="4680"/>
        <w:tab w:val="right" w:pos="9360"/>
      </w:tabs>
    </w:pPr>
  </w:style>
  <w:style w:type="character" w:customStyle="1" w:styleId="FooterChar">
    <w:name w:val="Footer Char"/>
    <w:basedOn w:val="DefaultParagraphFont"/>
    <w:link w:val="Footer"/>
    <w:uiPriority w:val="99"/>
    <w:rsid w:val="007C5B6F"/>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600</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2015-08-27T13:51:00Z</dcterms:created>
  <dcterms:modified xsi:type="dcterms:W3CDTF">2015-08-27T16:58:00Z</dcterms:modified>
</cp:coreProperties>
</file>