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BEFORE THE</w:t>
      </w:r>
    </w:p>
    <w:p w:rsidR="00000000" w:rsidRPr="00B107BA" w:rsidRDefault="005B1325" w:rsidP="00B107BA">
      <w:pPr>
        <w:pStyle w:val="PlainText"/>
      </w:pPr>
      <w:r w:rsidRPr="00B107BA">
        <w:t xml:space="preserve">                          FLORIDA PUBLIC SERVICE COMMISSION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DOCKET NO. 060635-EU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In the Matter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PETITION FOR DETERMINATION OF </w:t>
      </w:r>
      <w:r w:rsidRPr="00B107BA">
        <w:t>NEED FOR</w:t>
      </w:r>
    </w:p>
    <w:p w:rsidR="00000000" w:rsidRPr="00B107BA" w:rsidRDefault="005B1325" w:rsidP="00B107BA">
      <w:pPr>
        <w:pStyle w:val="PlainText"/>
      </w:pPr>
      <w:r w:rsidRPr="00B107BA">
        <w:t xml:space="preserve">               ELECTRICAL POWER PLANT IN TAYLOR COUNTY</w:t>
      </w:r>
    </w:p>
    <w:p w:rsidR="00000000" w:rsidRPr="00B107BA" w:rsidRDefault="005B1325" w:rsidP="00B107BA">
      <w:pPr>
        <w:pStyle w:val="PlainText"/>
      </w:pPr>
      <w:r w:rsidRPr="00B107BA">
        <w:t xml:space="preserve">               BY FLORIDA MUNICIPAL POWER AGENCY, JEA,</w:t>
      </w:r>
    </w:p>
    <w:p w:rsidR="00000000" w:rsidRPr="00B107BA" w:rsidRDefault="005B1325" w:rsidP="00B107BA">
      <w:pPr>
        <w:pStyle w:val="PlainText"/>
      </w:pPr>
      <w:r w:rsidRPr="00B107BA">
        <w:t xml:space="preserve">               REEDY CREEK IMPROVEMENT DISTRICT, AND</w:t>
      </w:r>
    </w:p>
    <w:p w:rsidR="00000000" w:rsidRPr="00B107BA" w:rsidRDefault="005B1325" w:rsidP="00B107BA">
      <w:pPr>
        <w:pStyle w:val="PlainText"/>
      </w:pPr>
      <w:r w:rsidRPr="00B107BA">
        <w:t xml:space="preserve">               CITY OF TALLAHASSEE.</w:t>
      </w:r>
    </w:p>
    <w:p w:rsidR="00000000" w:rsidRPr="00B107BA" w:rsidRDefault="005B1325" w:rsidP="00B107BA">
      <w:pPr>
        <w:pStyle w:val="PlainText"/>
      </w:pPr>
      <w:r w:rsidRPr="00B107BA">
        <w:t xml:space="preserve">               ____________________________</w:t>
      </w:r>
      <w:r w:rsidRPr="00B107BA">
        <w:t>___________/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VOLUME 5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Pages 372 through 513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ELECTRONIC VERSIONS OF THIS TRANSCRIPT ARE</w:t>
      </w:r>
    </w:p>
    <w:p w:rsidR="00000000" w:rsidRPr="00B107BA" w:rsidRDefault="005B1325" w:rsidP="00B107BA">
      <w:pPr>
        <w:pStyle w:val="PlainText"/>
      </w:pPr>
      <w:r w:rsidRPr="00B107BA">
        <w:t xml:space="preserve">                         A CONVENIENCE COPY ONLY AND ARE NOT</w:t>
      </w:r>
    </w:p>
    <w:p w:rsidR="00000000" w:rsidRPr="00B107BA" w:rsidRDefault="005B1325" w:rsidP="00B107BA">
      <w:pPr>
        <w:pStyle w:val="PlainText"/>
      </w:pPr>
      <w:r w:rsidRPr="00B107BA">
        <w:t xml:space="preserve">  </w:t>
      </w:r>
      <w:r w:rsidRPr="00B107BA">
        <w:t xml:space="preserve">                     THE OFFICIAL TRANSCRIPT OF THE HEARING,</w:t>
      </w:r>
    </w:p>
    <w:p w:rsidR="00000000" w:rsidRPr="00B107BA" w:rsidRDefault="005B1325" w:rsidP="00B107BA">
      <w:pPr>
        <w:pStyle w:val="PlainText"/>
      </w:pPr>
      <w:r w:rsidRPr="00B107BA">
        <w:t xml:space="preserve">                   THE .PDF VERSION INCLUDES PREFILED TESTIMONY.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PROCEEDINGS:         HEARING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BEFORE:              CHAIRMAN LISA POLAK EDGAR</w:t>
      </w:r>
    </w:p>
    <w:p w:rsidR="00000000" w:rsidRPr="00B107BA" w:rsidRDefault="005B1325" w:rsidP="00B107BA">
      <w:pPr>
        <w:pStyle w:val="PlainText"/>
      </w:pPr>
      <w:r w:rsidRPr="00B107BA">
        <w:t xml:space="preserve">              </w:t>
      </w:r>
      <w:r w:rsidRPr="00B107BA">
        <w:t xml:space="preserve">                      COMMISSIONER ISILIO ARRIAGA</w:t>
      </w:r>
    </w:p>
    <w:p w:rsidR="00000000" w:rsidRPr="00B107BA" w:rsidRDefault="005B1325" w:rsidP="00B107BA">
      <w:pPr>
        <w:pStyle w:val="PlainText"/>
      </w:pPr>
      <w:r w:rsidRPr="00B107BA">
        <w:t xml:space="preserve">                                    COMMISSIONER MATTHEW M. CARTER, II</w:t>
      </w:r>
    </w:p>
    <w:p w:rsidR="00000000" w:rsidRPr="00B107BA" w:rsidRDefault="005B1325" w:rsidP="00B107BA">
      <w:pPr>
        <w:pStyle w:val="PlainText"/>
      </w:pPr>
      <w:r w:rsidRPr="00B107BA">
        <w:t xml:space="preserve">                                    COMMISSIONER KATRINA J. TEW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DATE:                Thursday, January 11, 2007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TIME:                Commenced at 1:45 p.m.</w:t>
      </w:r>
    </w:p>
    <w:p w:rsidR="00000000" w:rsidRPr="00B107BA" w:rsidRDefault="005B1325" w:rsidP="00B107BA">
      <w:pPr>
        <w:pStyle w:val="PlainText"/>
      </w:pPr>
      <w:r w:rsidRPr="00B107BA">
        <w:t xml:space="preserve">                                    Concluded at 4:00 p.m.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PLACE:               Betty Easley Conference Center</w:t>
      </w:r>
    </w:p>
    <w:p w:rsidR="00000000" w:rsidRPr="00B107BA" w:rsidRDefault="005B1325" w:rsidP="00B107BA">
      <w:pPr>
        <w:pStyle w:val="PlainText"/>
      </w:pPr>
      <w:r w:rsidRPr="00B107BA">
        <w:t xml:space="preserve">                                    Room 148</w:t>
      </w:r>
    </w:p>
    <w:p w:rsidR="00000000" w:rsidRPr="00B107BA" w:rsidRDefault="005B1325" w:rsidP="00B107BA">
      <w:pPr>
        <w:pStyle w:val="PlainText"/>
      </w:pPr>
      <w:r w:rsidRPr="00B107BA">
        <w:t xml:space="preserve">                    </w:t>
      </w:r>
      <w:r w:rsidRPr="00B107BA">
        <w:t xml:space="preserve">                4075 Esplanade Way</w:t>
      </w:r>
    </w:p>
    <w:p w:rsidR="00000000" w:rsidRPr="00B107BA" w:rsidRDefault="005B1325" w:rsidP="00B107BA">
      <w:pPr>
        <w:pStyle w:val="PlainText"/>
      </w:pPr>
      <w:r w:rsidRPr="00B107BA">
        <w:t xml:space="preserve">                                    Tallahassee, Florida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REPORTED BY:         LORI DEZELL, RPR, CCR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lastRenderedPageBreak/>
        <w:t xml:space="preserve">                                                                        373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</w:t>
      </w:r>
      <w:r w:rsidRPr="00B107BA">
        <w:t xml:space="preserve">     APPEARANCES:         (As heretofore noted.)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374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</w:t>
      </w:r>
      <w:r w:rsidRPr="00B107BA">
        <w:t xml:space="preserve">         I N D E X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WITNESSES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NAME:                                           PAGE NO.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MIKE LAWSON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Direct Examination by Ms. Raepple                 377</w:t>
      </w:r>
    </w:p>
    <w:p w:rsidR="00000000" w:rsidRPr="00B107BA" w:rsidRDefault="005B1325" w:rsidP="00B107BA">
      <w:pPr>
        <w:pStyle w:val="PlainText"/>
      </w:pPr>
      <w:r w:rsidRPr="00B107BA">
        <w:t xml:space="preserve"> </w:t>
      </w:r>
      <w:r w:rsidRPr="00B107BA">
        <w:t xml:space="preserve">                 Cross-Examination by Ms. Paben                    406</w:t>
      </w:r>
    </w:p>
    <w:p w:rsidR="00000000" w:rsidRPr="00B107BA" w:rsidRDefault="005B1325" w:rsidP="00B107BA">
      <w:pPr>
        <w:pStyle w:val="PlainText"/>
      </w:pPr>
      <w:r w:rsidRPr="00B107BA">
        <w:t xml:space="preserve">                  Cross-Examination by Ms. Brownless                420</w:t>
      </w:r>
    </w:p>
    <w:p w:rsidR="00000000" w:rsidRPr="00B107BA" w:rsidRDefault="005B1325" w:rsidP="00B107BA">
      <w:pPr>
        <w:pStyle w:val="PlainText"/>
      </w:pPr>
      <w:r w:rsidRPr="00B107BA">
        <w:t xml:space="preserve">                  Cross-Examination by Ms. Brubaker                 432</w:t>
      </w:r>
    </w:p>
    <w:p w:rsidR="00000000" w:rsidRPr="00B107BA" w:rsidRDefault="005B1325" w:rsidP="00B107BA">
      <w:pPr>
        <w:pStyle w:val="PlainText"/>
      </w:pPr>
      <w:r w:rsidRPr="00B107BA">
        <w:t xml:space="preserve">                  Redirect Examination</w:t>
      </w:r>
      <w:r w:rsidRPr="00B107BA">
        <w:t xml:space="preserve"> by Ms. Raepple               435</w:t>
      </w:r>
    </w:p>
    <w:p w:rsidR="00000000" w:rsidRPr="00B107BA" w:rsidRDefault="005B1325" w:rsidP="00B107BA">
      <w:pPr>
        <w:pStyle w:val="PlainText"/>
      </w:pPr>
      <w:r w:rsidRPr="00B107BA">
        <w:t xml:space="preserve">                  Further Redirect Examination by Ms. Raepple       450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WILLIAM MAY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Direct Examination by Ms. Raepple                 453</w:t>
      </w:r>
    </w:p>
    <w:p w:rsidR="00000000" w:rsidRPr="00B107BA" w:rsidRDefault="005B1325" w:rsidP="00B107BA">
      <w:pPr>
        <w:pStyle w:val="PlainText"/>
      </w:pPr>
      <w:r w:rsidRPr="00B107BA">
        <w:t xml:space="preserve">                  Cross-Examination by Mr. </w:t>
      </w:r>
      <w:r w:rsidRPr="00B107BA">
        <w:t>Simms                    476</w:t>
      </w:r>
    </w:p>
    <w:p w:rsidR="00000000" w:rsidRPr="00B107BA" w:rsidRDefault="005B1325" w:rsidP="00B107BA">
      <w:pPr>
        <w:pStyle w:val="PlainText"/>
      </w:pPr>
      <w:r w:rsidRPr="00B107BA">
        <w:t xml:space="preserve">                  Cross-Examination by Mr. Jacobs                   502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6     MNL-1                                          452</w:t>
      </w:r>
    </w:p>
    <w:p w:rsidR="00000000" w:rsidRPr="00B107BA" w:rsidRDefault="005B1325" w:rsidP="00B107BA">
      <w:pPr>
        <w:pStyle w:val="PlainText"/>
      </w:pPr>
      <w:r w:rsidRPr="00B107BA">
        <w:t xml:space="preserve">               7                                                    452</w:t>
      </w:r>
    </w:p>
    <w:p w:rsidR="00000000" w:rsidRPr="00B107BA" w:rsidRDefault="005B1325" w:rsidP="00B107BA">
      <w:pPr>
        <w:pStyle w:val="PlainText"/>
      </w:pPr>
      <w:r w:rsidRPr="00B107BA">
        <w:t xml:space="preserve">     </w:t>
      </w:r>
      <w:r w:rsidRPr="00B107BA">
        <w:t xml:space="preserve">          8     MNL-1R                                         452</w:t>
      </w:r>
    </w:p>
    <w:p w:rsidR="00000000" w:rsidRPr="00B107BA" w:rsidRDefault="005B1325" w:rsidP="00B107BA">
      <w:pPr>
        <w:pStyle w:val="PlainText"/>
      </w:pPr>
      <w:r w:rsidRPr="00B107BA">
        <w:t xml:space="preserve">               103     Document entitled "Initial Study Case Rates  502</w:t>
      </w:r>
    </w:p>
    <w:p w:rsidR="00000000" w:rsidRPr="00B107BA" w:rsidRDefault="005B1325" w:rsidP="00B107BA">
      <w:pPr>
        <w:pStyle w:val="PlainText"/>
      </w:pPr>
      <w:r w:rsidRPr="00B107BA">
        <w:t xml:space="preserve">                      Results"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CERTIFICATE OF REPORTER                              513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375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EXHIBITS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NUMBER:                                       ID. ADMTD.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6</w:t>
      </w:r>
      <w:r w:rsidRPr="00B107BA">
        <w:t xml:space="preserve">     MNL-1                                          452</w:t>
      </w:r>
    </w:p>
    <w:p w:rsidR="00000000" w:rsidRPr="00B107BA" w:rsidRDefault="005B1325" w:rsidP="00B107BA">
      <w:pPr>
        <w:pStyle w:val="PlainText"/>
      </w:pPr>
      <w:r w:rsidRPr="00B107BA">
        <w:t xml:space="preserve">               7                                                    452</w:t>
      </w:r>
    </w:p>
    <w:p w:rsidR="00000000" w:rsidRPr="00B107BA" w:rsidRDefault="005B1325" w:rsidP="00B107BA">
      <w:pPr>
        <w:pStyle w:val="PlainText"/>
      </w:pPr>
      <w:r w:rsidRPr="00B107BA">
        <w:t xml:space="preserve">               8     MNL-1R                                         452</w:t>
      </w:r>
    </w:p>
    <w:p w:rsidR="00000000" w:rsidRPr="00B107BA" w:rsidRDefault="005B1325" w:rsidP="00B107BA">
      <w:pPr>
        <w:pStyle w:val="PlainText"/>
      </w:pPr>
      <w:r w:rsidRPr="00B107BA">
        <w:t xml:space="preserve">               103   Document entitled "Initial Study</w:t>
      </w:r>
      <w:r w:rsidRPr="00B107BA">
        <w:t xml:space="preserve"> Case</w:t>
      </w:r>
    </w:p>
    <w:p w:rsidR="00000000" w:rsidRPr="00B107BA" w:rsidRDefault="005B1325" w:rsidP="00B107BA">
      <w:pPr>
        <w:pStyle w:val="PlainText"/>
      </w:pPr>
      <w:r w:rsidRPr="00B107BA">
        <w:t xml:space="preserve">                     Rates Results"                          592   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376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</w:t>
      </w:r>
      <w:r w:rsidRPr="00B107BA">
        <w:t xml:space="preserve">             P R O C E E D I N G 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     (Transcript follows in sequence from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Volume 4.)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     CHAIRMAN EDGAR:  Okay.  We will go back on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record.  I hope everybody got</w:t>
      </w:r>
      <w:r w:rsidRPr="00B107BA">
        <w:t xml:space="preserve"> some good nourishment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because we're going to need it.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     Before we call the next witness, we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looking perhaps at some availability for Commission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and hearing </w:t>
      </w:r>
      <w:r w:rsidRPr="00B107BA">
        <w:t>room time maybe tomorrow, maybe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Tuesday, maybe Thursday.  And I don't mean all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those.  But those are the days that look like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can get the room and all of those sorts of things.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</w:t>
      </w:r>
      <w:r w:rsidRPr="00B107BA">
        <w:t xml:space="preserve">        13             So if you would all just kind of think on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and think about your schedules and witness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schedules.  I am open to reordering the order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witnesses to accommodate </w:t>
      </w:r>
      <w:r w:rsidRPr="00B107BA">
        <w:t>schedules considering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in a way that is orderly.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     And if you would, again, think about your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schedules and perhaps after the next break we can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try and make s</w:t>
      </w:r>
      <w:r w:rsidRPr="00B107BA">
        <w:t>ome decisions and hopefully try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accommodate everything that we need to do and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the best of our ability as many scheduling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constraints and requirements as we are able to do.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</w:t>
      </w:r>
      <w:r w:rsidRPr="00B107BA">
        <w:t xml:space="preserve">    24             Okay.  We will move on to the next witness,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Mr. Perko.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377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     MS. RAEPPLE:  Madam Chair, we call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</w:t>
      </w:r>
      <w:r w:rsidRPr="00B107BA">
        <w:t xml:space="preserve">      Michael Lawson.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     MS. BROWNLESS:  Next Tuesday is a date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have in mind, Madam Chair?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     CHAIRMAN EDGAR:  Yes, it is one of the dates.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Monday of course</w:t>
      </w:r>
      <w:r w:rsidRPr="00B107BA">
        <w:t xml:space="preserve"> is a holiday so Monday so Monday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is not a possibility.  So perhaps tomorrow, Friday,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perhaps some time Tuesday and perhaps some time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Thursday.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     MS. BROWNLESS: </w:t>
      </w:r>
      <w:r w:rsidRPr="00B107BA">
        <w:t xml:space="preserve"> Okay.  Thank you.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                 MIKE LAWSON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was called as a witness on behalf of the Applicant,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having been duly sworn, testifies as follows: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              DIRECT EXA</w:t>
      </w:r>
      <w:r w:rsidRPr="00B107BA">
        <w:t>MINATION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BY MS. RAEPPLE: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Q    Please state your name and business address.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A    I'm Mike Lawson, L-A-W-S-O-N.  My business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address is 21 West Church Street, Jacksonville, Flo</w:t>
      </w:r>
      <w:r w:rsidRPr="00B107BA">
        <w:t>rida,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19   32302.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Q    Have you been sworn?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A    Yes, I have.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Q    Mr. Lawson, did you submit prefiled testimony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on September 19, 2006 in this proceeding co</w:t>
      </w:r>
      <w:r w:rsidRPr="00B107BA">
        <w:t>nsisting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four pages?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A    Yes, I did.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378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Q    Do you have any changes or additions to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test</w:t>
      </w:r>
      <w:r w:rsidRPr="00B107BA">
        <w:t>imony?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A    No, I do not.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Q    And did you submit revised direct testimony 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December 26, 2006, consisting of six pages?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A  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Q    Do you ha</w:t>
      </w:r>
      <w:r w:rsidRPr="00B107BA">
        <w:t>ve any changes or additions to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testimony?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A    No, I do not.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Q    If I were to ask you those same questions set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forth in your revised direct testimony today, would your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answers be the same?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A    Yes, they would.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Q    Are you sponsoring any exhibits to your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testimony?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A    Yes, I am.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Q    And thos</w:t>
      </w:r>
      <w:r w:rsidRPr="00B107BA">
        <w:t>e have been designated as Exhibits 6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and 8; is that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A    No.  Exhibits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Q    Exhibit 6 was identified in your testimony 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MNL-1 and Exhibit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</w:t>
      </w:r>
      <w:r w:rsidRPr="00B107BA">
        <w:t xml:space="preserve">    A    I'm sorry,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Q    -- 8 was identified in your testimony 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MNL-1R?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A    Those are correct.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379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</w:t>
      </w:r>
      <w:r w:rsidRPr="00B107BA">
        <w:t xml:space="preserve">    1        Q    Okay.  Do you have any changes to those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exhibits?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A    No, I do not.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Q    Are you sponsoring the sections of the need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for power application designated in Ex</w:t>
      </w:r>
      <w:r w:rsidRPr="00B107BA">
        <w:t>hibit 7 --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A  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Q    -- as amended by the errata sheet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Exhibit 3?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A    Yes, I am.  I'm sponsoring Section A.3.1.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Q    Okay.  Are there any</w:t>
      </w:r>
      <w:r w:rsidRPr="00B107BA">
        <w:t xml:space="preserve"> changes to that section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for the need for power application that you're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sponsoring?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A    No, there's not.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     MS. RAEPPLE:  Madam Chairman, I request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</w:t>
      </w:r>
      <w:r w:rsidRPr="00B107BA">
        <w:t xml:space="preserve">     Mr. Lawson's testimony be admitted into the record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as though read.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     CHAIRMAN EDGAR:  The prefiled testimony will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be entered into the record as though read.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</w:t>
      </w:r>
      <w:r w:rsidRPr="00B107BA">
        <w:t xml:space="preserve">       20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404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BY MS. RAEPPLE: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Q    Mr. Lawson, have you prep</w:t>
      </w:r>
      <w:r w:rsidRPr="00B107BA">
        <w:t>ared a summary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your testimony?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A    Yes, I have.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Q    Will you please present that summary.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A    I'm the project manager of the Taylor Energy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Center</w:t>
      </w:r>
      <w:r w:rsidRPr="00B107BA">
        <w:t>.  I'm responsible for all phases of the project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from engineering through construction and startup.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     I have a mechanical engineering degree from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the University of Alabama in Huntsville and I'm </w:t>
      </w:r>
      <w:r w:rsidRPr="00B107BA">
        <w:t>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registered professional engineer in the state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Florida.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     I've worked for JEA since 1983.  My work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experience includes project management activities at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</w:t>
      </w:r>
      <w:r w:rsidRPr="00B107BA">
        <w:t xml:space="preserve">  St. Johns River Power Park, site construction manager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for the Northside Repowering Project, project manager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for the Brandy Branch Combined Cycle Project, and I'm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currently the Taylor Energy Center pro</w:t>
      </w:r>
      <w:r w:rsidRPr="00B107BA">
        <w:t>ject manager.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     Prior to JEA, I had several positions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project management such as startup engineer, project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engineer and plant engineer.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     The TEC is a joint developm</w:t>
      </w:r>
      <w:r w:rsidRPr="00B107BA">
        <w:t>ent project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municipal utilities, Florida municipal power agency,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JEA, the City of Tallahassee and the Reedy Creek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Improvement district will have varying degrees of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</w:t>
      </w:r>
      <w:r w:rsidRPr="00B107BA">
        <w:t xml:space="preserve">                                         405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ownership in the facility.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     FMPA's ownership share is 38.9 percent; JEA,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31.5 percent; the City of Tallahassee, 20.3 percent;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</w:t>
      </w:r>
      <w:r w:rsidRPr="00B107BA">
        <w:t>Reedy Creek Improvement District has 9.3 percent.  All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cost of the project will be shared in direct relation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the percent shares I just mentioned.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     By jointly developing a power plant,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participants reap the benefits of economics of scale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associated with constructing a large single facility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versus multiple smaller facilities.  JEA issued their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request for proposals on b</w:t>
      </w:r>
      <w:r w:rsidRPr="00B107BA">
        <w:t>ehalf of all the participants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on November 28th, 2005 soliciting power supply pricing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from other sources.  Through this process, two bids were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received from one company, Southern Power Company.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</w:t>
      </w:r>
      <w:r w:rsidRPr="00B107BA">
        <w:t xml:space="preserve">    15   Southern Power proposed one alternative power supply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from a solid fuel source -- solid fuel fired source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one from a combined cycle power plant.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     The evaluation performed by R.W. Be</w:t>
      </w:r>
      <w:r w:rsidRPr="00B107BA">
        <w:t>ck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concluded that neither of the Southern Power bids were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more cost-effective than the self-built option.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     And that concludes my testimony -- or summary.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     MS. RAEPPLE</w:t>
      </w:r>
      <w:r w:rsidRPr="00B107BA">
        <w:t>:  Tender the witness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cross-examination.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     CHAIRMAN EDGAR:  Thank you.  Ms. Brownless?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     MS. PABEN:  Thank you, Madam Chairman.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</w:t>
      </w:r>
      <w:r w:rsidRPr="00B107BA">
        <w:t xml:space="preserve">                          406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              CROSS-EXAMINATION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BY MS. PABEN: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Q    Good afternoon, Mr. Lawson.  I have just a few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questions for you.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    </w:t>
      </w:r>
      <w:r w:rsidRPr="00B107BA">
        <w:t xml:space="preserve"> Are you aware that the Commission has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identified as issue No. 7 in this proceeding whether 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not the applicants requested available funding from DOE,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the Department of Energy, to construct an IGCC uni</w:t>
      </w:r>
      <w:r w:rsidRPr="00B107BA">
        <w:t>t 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other cleaner coal technology?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A  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Q    Mr. Lawson, are you aware that in your revised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direct testimony you stated in response to a question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aski</w:t>
      </w:r>
      <w:r w:rsidRPr="00B107BA">
        <w:t>ng you to describe the efforts made by TEC to secure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federal financial assistance for alternative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technologies that the applicants investigated funding;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is that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A    That</w:t>
      </w:r>
      <w:r w:rsidRPr="00B107BA">
        <w:t>'s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Q    Mr. Lawson, are you familiar with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resolution passed by the Taylor County Board of County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Commissioner on October 5th, 2003, that stated 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follows:  "If a coa</w:t>
      </w:r>
      <w:r w:rsidRPr="00B107BA">
        <w:t>l generated power plant is to be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located in Taylor County, that JEA requests funding from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the U.S. Department of Energy for this plant so that it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will be built using only the very latest and cleanest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technology available such as the coal gasification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407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process"?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A    Yes, I am aware of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Q    M</w:t>
      </w:r>
      <w:r w:rsidRPr="00B107BA">
        <w:t>r. Lawson, also in your revised direct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testimony you offered Exhibit 8.  I think it was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formerly MNL-1R, a letter dated March 10th, 2006,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you sent to Chairman Darryl Gunter of the Taylor County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Board of County Commissioners also indicating that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responded to their request in that resolution and,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fact, investigated funding; is that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A    That's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</w:t>
      </w:r>
      <w:r w:rsidRPr="00B107BA">
        <w:t xml:space="preserve">      11        Q    Mr. Lawson, did you or any of the applicants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actually request funding from the United States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Department of Energy for this plant?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A    No, we didn't, because there was none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available.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Q    So to make sure that I understand it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correctly, you're stating that you did not request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funding as required by the resolution or the issue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this c</w:t>
      </w:r>
      <w:r w:rsidRPr="00B107BA">
        <w:t>ase?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A    We would request funding if it was available.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Q    And your response was that you did not,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A    There were verbal inquiries made to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</w:t>
      </w:r>
      <w:r w:rsidRPr="00B107BA">
        <w:t>4   Department of Energy as well as members of the Congress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by a representative of JEA, an indication that there's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408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not funding available exce</w:t>
      </w:r>
      <w:r w:rsidRPr="00B107BA">
        <w:t>pt for in special cases,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example, constructing an IGCC at an elevation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4,000 feet or greater.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Q    Mr. Lawson, as indicated earlier in the public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testimony portion of this </w:t>
      </w:r>
      <w:r w:rsidRPr="00B107BA">
        <w:t>proceeding, a Taylor County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resident sent a Freedom of Information Act request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the United States Department of Energy asking for any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communications or documents related to the proposed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</w:t>
      </w:r>
      <w:r w:rsidRPr="00B107BA">
        <w:t>9   coal-fired power plant in Taylor County.  She indicated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that she specifically asked for any correspondence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and from and between a number of entities including all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TEC partners and that the respon</w:t>
      </w:r>
      <w:r w:rsidRPr="00B107BA">
        <w:t>ses from the Department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of Energy indicate no documents in their records showing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any communications with any of the applicants in DOE.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     Isn't it true, Mr. Lawson, that, in fact,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</w:t>
      </w:r>
      <w:r w:rsidRPr="00B107BA">
        <w:t xml:space="preserve">  16   applicants did not request the funding from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Department of Energy?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A    We did not formally in writing request funding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from the Department of Energy,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Q    </w:t>
      </w:r>
      <w:r w:rsidRPr="00B107BA">
        <w:t>Mr. Lawson, have the applicants identified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coal railroad routes expected to be used for the supply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of coal or other materials to and from the Taylor Energy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Center?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A    We've </w:t>
      </w:r>
      <w:r w:rsidRPr="00B107BA">
        <w:t>identified the route from a certain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point.  But since the fuel sources are not necessarily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409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defined as yet, the entire route would not be defi</w:t>
      </w:r>
      <w:r w:rsidRPr="00B107BA">
        <w:t>ned.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Q    Have the applicants evaluated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appropriateness of the infrastructure of that portion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the route and any necessary mitigation costs related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negative effects of us</w:t>
      </w:r>
      <w:r w:rsidRPr="00B107BA">
        <w:t>ing that route to meet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specific needs of TEC?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A    The evaluation of the conditions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infrastructure in place is the responsibility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railroad, and they've done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Q    So it's your position that TEC did nothing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evaluate the full extent of the route for those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purposes?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A    We evaluated if feasibility of the routes,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</w:t>
      </w:r>
      <w:r w:rsidRPr="00B107BA">
        <w:t xml:space="preserve">   condition of the routes was the responsibility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railroad.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Q    Just to make sure I can clarify, only for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portion of the route; is that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A    The feasibilit</w:t>
      </w:r>
      <w:r w:rsidRPr="00B107BA">
        <w:t>y was considered all the way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the point sources.  I mean, that was one of the criteria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for selecting the site.  We had rail capability.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Q    I'm a little confused because you just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</w:t>
      </w:r>
      <w:r w:rsidRPr="00B107BA">
        <w:t xml:space="preserve">   indicated that the actual sources weren't determined so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you couldn't entertain the entire route.  Can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clarify that?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A    Well, the sources range from Wyoming to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</w:t>
      </w:r>
      <w:r w:rsidRPr="00B107BA">
        <w:t xml:space="preserve">                                              410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Jacksonville to Tampa.  So we verified the routes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available but we didn't individually analyze every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possibly conceivable rail route through those s</w:t>
      </w:r>
      <w:r w:rsidRPr="00B107BA">
        <w:t>ources.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Q    Would you concede that the -- those costs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associated would differ depending on which route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selected?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A    Yes, they do.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Q    Can you e</w:t>
      </w:r>
      <w:r w:rsidRPr="00B107BA">
        <w:t>xplain the context that you or any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the applicants have had with local government entities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through which that transportation route will run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regarding this specific issue?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A    W</w:t>
      </w:r>
      <w:r w:rsidRPr="00B107BA">
        <w:t>e've had contact with the City of Perry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discussing the possible route.  In fact, we approached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them proactively to make sure they were fully aware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the impact of the rail traffic.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</w:t>
      </w:r>
      <w:r w:rsidRPr="00B107BA">
        <w:t xml:space="preserve">   Q    Did the applicants expect to incur costs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associated with any infrastructure improvements 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necessary mitigation costs to address concerns with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respect to local government entities?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</w:t>
      </w:r>
      <w:r w:rsidRPr="00B107BA">
        <w:t xml:space="preserve"> 20        A    Yes, we do.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Q    Could you elaborate further on what expected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costs you intend to incur?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A    When we first started looking at the rail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traffic through Perry,</w:t>
      </w:r>
      <w:r w:rsidRPr="00B107BA">
        <w:t xml:space="preserve"> we felt like Perry was a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significant impact because they're at the end of the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411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line for the short-line rail carrier.  So our plant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</w:t>
      </w:r>
      <w:r w:rsidRPr="00B107BA">
        <w:t xml:space="preserve">    2   would impact the number of rail cars going through Perry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about double.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     We presented this to the, to the city -- I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actually met with emergency response personnel with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</w:t>
      </w:r>
      <w:r w:rsidRPr="00B107BA">
        <w:t>6   City of Perry, police, fire, city managers, county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managers discussing costs around some mitigation -- 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mitigation possibilities or their concerns.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     We developed plans that would include </w:t>
      </w:r>
      <w:r w:rsidRPr="00B107BA">
        <w:t>possibly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a bypass.  That was pretty much objectionable to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town of Perry.  They did not want a bypass. 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estimate -- and then testimony yesterday you heard some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of -- I'll go ahe</w:t>
      </w:r>
      <w:r w:rsidRPr="00B107BA">
        <w:t>ad and say it -- $5 million commitment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for the project to the City of Perry.  That was derived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as an estimate equal to an overpass.  We felt like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address the emergency response issues, $5 million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build an overpass would address the emergency response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issue which was a priority.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     Someone sitting a couple of more minutes at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crossing was not necessarily a priority but a</w:t>
      </w:r>
      <w:r w:rsidRPr="00B107BA">
        <w:t>s long 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emergency response could handle that, that was 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priority.  Not top priority.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     The City of Perry -- so we discussed this with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the City of Perry, said that could be</w:t>
      </w:r>
      <w:r w:rsidRPr="00B107BA">
        <w:t xml:space="preserve"> used for rail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improvement, signaling, safety awareness programs,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412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possibly fire and rescue satellite stations up on each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si</w:t>
      </w:r>
      <w:r w:rsidRPr="00B107BA">
        <w:t>de of the track.  These type of measures that were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concern for public safety.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     They also were pursuing, the City of Perry was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pursuing a grant or some type of funding to put a bypass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</w:t>
      </w:r>
      <w:r w:rsidRPr="00B107BA">
        <w:t xml:space="preserve">      6   around the City of Perry.  We offered that to the extent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the 5 million would be avoided if a bypass was put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around the City of Perry, then they could use that 5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million that we would be using </w:t>
      </w:r>
      <w:r w:rsidRPr="00B107BA">
        <w:t>for the safety mitigation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for that bypass.  And we have an agreement or a letter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that I sent the City of Perry stipulating that and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are in the process of formulizing that agreement.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</w:t>
      </w:r>
      <w:r w:rsidRPr="00B107BA">
        <w:t xml:space="preserve">      Q    The letter that you're referring to,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Mr. Lawson, is the letter dated October 5, 2006,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Mayor Emily Ketring, mayor of the City of Perry, that's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entered into these proceedings as Exhibit No. </w:t>
      </w:r>
      <w:r w:rsidRPr="00B107BA">
        <w:t>87;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that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A    That's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Q    This letter states in its opening paragraph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that you're writing a letter in response to concerns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raised by th</w:t>
      </w:r>
      <w:r w:rsidRPr="00B107BA">
        <w:t>e City of Perry; is that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A   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Q    The letter further goes on to say that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pledge 5 million to the construction of an easterly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bypass railroad track to a</w:t>
      </w:r>
      <w:r w:rsidRPr="00B107BA">
        <w:t>ddress those concerns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413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articulated by the City of Perry and its residents;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that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A  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</w:t>
      </w:r>
      <w:r w:rsidRPr="00B107BA">
        <w:t xml:space="preserve">      Q    Those concerns articulated in the letter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include some of the emergency responses that you're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talking about but also deal with other economic effects,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safety effects, traffic congestion?  Othe</w:t>
      </w:r>
      <w:r w:rsidRPr="00B107BA">
        <w:t>r issues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detailed in there, not just the emergency response;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that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A    That's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Q    Is it your testimony here today that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letter</w:t>
      </w:r>
      <w:r w:rsidRPr="00B107BA">
        <w:t xml:space="preserve"> actually contends that you would only pledge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5 million if they are not able to receive a grant?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A    That's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Q    I'm a little confused by that articulation.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The</w:t>
      </w:r>
      <w:r w:rsidRPr="00B107BA">
        <w:t xml:space="preserve"> letter which I have here in front of me doesn't seem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to qualify the $5 million contribution to the City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Perry contingent on the grant.  It does -- it does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identify the proposed grant and that you wo</w:t>
      </w:r>
      <w:r w:rsidRPr="00B107BA">
        <w:t>uld support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their efforts to achieve that.  But then the second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the third paragraphs go on to indicate that you commit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the 5 million to do the bypass or up to 5 million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other n</w:t>
      </w:r>
      <w:r w:rsidRPr="00B107BA">
        <w:t>ecessary improvements.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     After looking at the letter, can you tell if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that's a more accurate characterization of that letter?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414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</w:t>
      </w:r>
      <w:r w:rsidRPr="00B107BA">
        <w:t xml:space="preserve">       1        A    I'm confused by that question.  Or was it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question?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Q    Yes.  The question was, you stated that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5 million was only if the grant was contained, but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</w:t>
      </w:r>
      <w:r w:rsidRPr="00B107BA">
        <w:t>letter actually has three separate sections, the first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where you agree to support their application for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grant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A    Right.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Q    -- and then the second and the third whe</w:t>
      </w:r>
      <w:r w:rsidRPr="00B107BA">
        <w:t>re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commit the 5 million without making it contingent on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grant acceptance.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A    To rephrase, if you're asking we would not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contribute 5 million if they did not get the gran</w:t>
      </w:r>
      <w:r w:rsidRPr="00B107BA">
        <w:t>t,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that's incorrect.  We'll contribute 5 million for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other mitigation issues even if they do not get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grant.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     MS. RAEPPLE:  Madam Chairman, could I please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</w:t>
      </w:r>
      <w:r w:rsidRPr="00B107BA">
        <w:t>18        ask that if counsel is going to continue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question Mr. Lawson about the content of documents,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that she could show him the document?  Thank you.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     CHAIRMAN EDGAR:  Let me sa</w:t>
      </w:r>
      <w:r w:rsidRPr="00B107BA">
        <w:t>y for the record,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yes, absolutely.  And if the witness needs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document, ask as well.  Okay?  Do you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     MS. PABEN:  Thank you.  I don't have actually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further q</w:t>
      </w:r>
      <w:r w:rsidRPr="00B107BA">
        <w:t>uestions about that letter, and I would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415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have provided them.  I'm sorry.  He said he was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very familiar with it having written it him</w:t>
      </w:r>
      <w:r w:rsidRPr="00B107BA">
        <w:t>self.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Sorry about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BY MS. PABEN: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Q    Just a couple of remaining questions.  Do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know if the $5 million that you've -- that we've been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discussing wa</w:t>
      </w:r>
      <w:r w:rsidRPr="00B107BA">
        <w:t>s articulated in the application to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Public Service Commission as a cost expected to be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incurred in the development of the Taylor Energy Center?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A    It is in the cost of the project,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</w:t>
      </w:r>
      <w:r w:rsidRPr="00B107BA">
        <w:t xml:space="preserve">        11        Q    Can you point specifically in the record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where that cost is indicated?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A    It's not a line item.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Q    Can you point to the general area where it's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</w:t>
      </w:r>
      <w:r w:rsidRPr="00B107BA">
        <w:t>included?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A    It's under the infrastructure item. 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have -- it's -- it would be in the normal line of things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that were considered contingent items.  So you're not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going to see </w:t>
      </w:r>
      <w:r w:rsidRPr="00B107BA">
        <w:t>an item called rail bypass or city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contribution.  It's just going to be part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uncertainty, part of the component of the infrastructure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improvements.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Q    Is it the intent of</w:t>
      </w:r>
      <w:r w:rsidRPr="00B107BA">
        <w:t xml:space="preserve"> the applicants after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testimony you heard here yesterday to have conversations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with any other local governments regarding similar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416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</w:t>
      </w:r>
      <w:r w:rsidRPr="00B107BA">
        <w:t xml:space="preserve">       1   concerns and costs associated with this project?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A    I'm sorry, I missed the first couple of words.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Q    Is it the intention of the applicant to have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any further conversations rela</w:t>
      </w:r>
      <w:r w:rsidRPr="00B107BA">
        <w:t>ted to the same concerns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with other local government entities that you've heard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expressed to you yesterday as well as previous to these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proceedings?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A    The -- the people that sp</w:t>
      </w:r>
      <w:r w:rsidRPr="00B107BA">
        <w:t>oke yesterday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concerned with the rail traffic along other parts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rail line, we would be very willing to sit down with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them and talk with them.  However, the situation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Perry is</w:t>
      </w:r>
      <w:r w:rsidRPr="00B107BA">
        <w:t xml:space="preserve"> significantly different than those cities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were represented yesterday.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Q    Mr. Lawson, you indicated by affidavit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you did respond to Staff Interrogatory No. 68; is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</w:t>
      </w:r>
      <w:r w:rsidRPr="00B107BA">
        <w:t xml:space="preserve">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A    That's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Q    In the response to the question whether or not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you have contingency plans in the event that the City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Tallahassee does not obtain final </w:t>
      </w:r>
      <w:r w:rsidRPr="00B107BA">
        <w:t>approval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participate in TEC, you indicate three alternatives 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to how that would be addressed.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     Can you walk us through each of those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alternatives and the steps that you i</w:t>
      </w:r>
      <w:r w:rsidRPr="00B107BA">
        <w:t>magine being taken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if the City of Tallahassee or any other partner were to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417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withdraw?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A    I do not have the phase 2B a</w:t>
      </w:r>
      <w:r w:rsidRPr="00B107BA">
        <w:t>greement which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outlines those conditions in front of me.  And generally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speaking, the first step, if an owner, any owner decides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to withdraw, then the other owners have the ability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</w:t>
      </w:r>
      <w:r w:rsidRPr="00B107BA">
        <w:t>absorb or redistribute the percentages that that leaving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participant is accounting for.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     The second step would be the leaving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participant finds a suitable or acceptable replacement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</w:t>
      </w:r>
      <w:r w:rsidRPr="00B107BA">
        <w:t xml:space="preserve"> 10   participant for their share or maybe some portion. 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other participants could take a portion of that share.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If that second step -- if they could not find anybody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and we could not absorb the sha</w:t>
      </w:r>
      <w:r w:rsidRPr="00B107BA">
        <w:t>re, then the third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alternative would be to resize the plant for --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proceed proportionately to reduce the size of the plant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to accommodate a fully-prescribed power plant.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Q    I</w:t>
      </w:r>
      <w:r w:rsidRPr="00B107BA">
        <w:t>n any of those three options, what would be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the role of the Public Service Commission in addressing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those issues?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A    You're asking me what the Public Service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Commission would ru</w:t>
      </w:r>
      <w:r w:rsidRPr="00B107BA">
        <w:t>le?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Q    I'm asking how the applicant would address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PSC with any of those different alternatives?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A    I'm not able to answer that question.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Q    Is there someone mo</w:t>
      </w:r>
      <w:r w:rsidRPr="00B107BA">
        <w:t>re suitable to answer that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418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question on the TEC staff?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     MS. RAEPPLE:  Madam Chairman, I believe she's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requesti</w:t>
      </w:r>
      <w:r w:rsidRPr="00B107BA">
        <w:t>ng a legal conclusion.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     CHAIRMAN EDGAR:  I believe the witness said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that he was not able to answer the question.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     MS. PABEN:  Is the follow-up appropriate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</w:t>
      </w:r>
      <w:r w:rsidRPr="00B107BA">
        <w:t xml:space="preserve">  ask if there is -- the earlier witness indicated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other people that would be more appropriate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answer certain questions.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     CHAIRMAN EDGAR:  On the witness list?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</w:t>
      </w:r>
      <w:r w:rsidRPr="00B107BA">
        <w:t xml:space="preserve">        MS. PABEN:  Right.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     CHAIRMAN EDGAR:  If you know the answer,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may answer.  If you don't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     THE WITNESS:  I don't know.  I would have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refer to</w:t>
      </w:r>
      <w:r w:rsidRPr="00B107BA">
        <w:t xml:space="preserve"> our counsel for that answer.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     MS. PABEN:  Thank you very much.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     CHAIRMAN EDGAR:  Mr. Jacobs?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     MR. JACOBS:  I'm sorry, no questions,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Madam Chairman.  I </w:t>
      </w:r>
      <w:r w:rsidRPr="00B107BA">
        <w:t>think Ms. Brownless may have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some though.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     MS. BROWNLESS:  Yes, we do.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     CHAIRMAN EDGAR:  Okay.  Just a moment.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Commissioner Arriaga.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</w:t>
      </w:r>
      <w:r w:rsidRPr="00B107BA">
        <w:t xml:space="preserve">     COMMISSIONER ARRIAGA:  Thank you.  Would you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please clarify for me the extent of the analysis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419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you did regarding the availabili</w:t>
      </w:r>
      <w:r w:rsidRPr="00B107BA">
        <w:t>ty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transportation from the source of coal to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proposed plant.  The extent of that evaluation.  I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was a little bit confused.  I didn't know what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were answe</w:t>
      </w:r>
      <w:r w:rsidRPr="00B107BA">
        <w:t>ring.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     THE WITNESS:  The initial extent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evaluation was to verify that there were routes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available to supply that were adequate to supply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the fuel for the</w:t>
      </w:r>
      <w:r w:rsidRPr="00B107BA">
        <w:t xml:space="preserve"> plant, and that's initially -- 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far as infrastructure we did not do that.  But yes,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we verified there were suitable carriers.  In fact,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the short line railroad that supplies the site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location touches two suppliers so we have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competitive rail for the main carrier and a short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line for just the last part.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     MS. BROWNLESS:  Okay.  What I was tryin</w:t>
      </w:r>
      <w:r w:rsidRPr="00B107BA">
        <w:t>g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do, so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     CHAIRMAN EDGAR:  Ms. Brownless, I'm sorry,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the microphone, please.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     MS. BROWNLESS:  What I was trying to find was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</w:t>
      </w:r>
      <w:r w:rsidRPr="00B107BA">
        <w:t>a copy of the public power solid fuel power plant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phase 2B development agreement which was your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answer to staff's POD, production request No. 8.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Do you have a copy of that?  I think it's </w:t>
      </w:r>
      <w:r w:rsidRPr="00B107BA">
        <w:t>in the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stack of materials that everybody has, I just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420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couldn't find it.  Your green sheet listed 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No. 7.  I</w:t>
      </w:r>
      <w:r w:rsidRPr="00B107BA">
        <w:t>t's the staff POD No. 8 which is the phase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2B development agreement.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     CHAIRMAN EDGAR:  Are we close?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     MS. RAEPPLE:  I believe it begins at Bates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stamp 00174</w:t>
      </w:r>
      <w:r w:rsidRPr="00B107BA">
        <w:t>2 and it runs through 001814 -- I'm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sorry, I believe it runs from Bates 001742 through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001814.  Is that what you would like me to give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witness?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     MS. BROWNLE</w:t>
      </w:r>
      <w:r w:rsidRPr="00B107BA">
        <w:t>SS:  The copy that I have starts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at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     CHAIRMAN EDGAR:  Okay, folks, let's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     MS. BROWNLESS:  That's fine.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     CHAIRMAN EDGAR:  Are we there?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</w:t>
      </w:r>
      <w:r w:rsidRPr="00B107BA">
        <w:t xml:space="preserve">  15             MS. RAEPPLE:  Yes, ma'am.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     CHAIRMAN EDGAR:  Ms. Raepple, can you -- yes,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please.  Thank you.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     MS. BROWNLESS:  And I'm sorry for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confusi</w:t>
      </w:r>
      <w:r w:rsidRPr="00B107BA">
        <w:t>on.  The copy I had had a separate set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numbers on them than what was provided to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parties.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              CROSS-EXAMINATION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BY MS. BROWNLESS: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</w:t>
      </w:r>
      <w:r w:rsidRPr="00B107BA">
        <w:t xml:space="preserve"> Q    This is the document that you were previously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referring to, Mr. Lawson, the request when you were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421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speaking with Ms. Paben, the phase 2B</w:t>
      </w:r>
      <w:r w:rsidRPr="00B107BA">
        <w:t xml:space="preserve"> development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agreement?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A    Yes, it is.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Q    Okay.  Are you the project director of the TEC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project, Mr. Lawson?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A    No, I'm not.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</w:t>
      </w:r>
      <w:r w:rsidRPr="00B107BA">
        <w:t xml:space="preserve">    Q    Who is?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A    I'm the project manager.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Q    Okay.  I'm sorry, project manager.  And were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you appointed to that position full time in July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2005?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</w:t>
      </w:r>
      <w:r w:rsidRPr="00B107BA">
        <w:t xml:space="preserve">    A    No, I was not.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Q    Okay.  When were you appointed?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A    January 13th, 2005.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Q    Okay.  When did you begin receiving full time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compensation from the project, t</w:t>
      </w:r>
      <w:r w:rsidRPr="00B107BA">
        <w:t>he TEC project, for your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services?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A    It started approximately July 1st, 2005.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Q    And is it fair to say that since that time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you've been working full time on this project</w:t>
      </w:r>
      <w:r w:rsidRPr="00B107BA">
        <w:t>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A   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Q    Section 4 of this phase 2B agreement concerns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the participation and obligation rights of the parties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to the agreement; is that correct?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</w:t>
      </w:r>
      <w:r w:rsidRPr="00B107BA">
        <w:t xml:space="preserve">      A    That is correct.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422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Q    And I just want to ask just a few questions so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I can clarify what the rights are for the participants,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the current participants of the project.  And by current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participants of the project, I mean the applicants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this proceeding.  And is it true that the applicants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this proceeding h</w:t>
      </w:r>
      <w:r w:rsidRPr="00B107BA">
        <w:t>ave actually executed and signed this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phase 2 agreement?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A    That's correct, they have.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Q    And I assume gotten the appropriate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authorization from their individual boards t</w:t>
      </w:r>
      <w:r w:rsidRPr="00B107BA">
        <w:t>o do so?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A    I'm sorry, what?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Q    And I assume that they got the appropriate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authorizations from their own boards to do so?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A    Yes, they did.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</w:t>
      </w:r>
      <w:r w:rsidRPr="00B107BA">
        <w:t>Q    Okay.  At any time during phase 2B --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you've set out a definition of what phase 2B is.  So let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me start by asking you, what is the basic series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events that phase 2B is intended to encompass?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A    Basically it covers the participant's scope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through -- up until receiving permits.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Q    Okay.  And that would be up through receiving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all of your permits, your sight ce</w:t>
      </w:r>
      <w:r w:rsidRPr="00B107BA">
        <w:t>rtification permit,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your air permit, water permit?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A    That's correct.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Q    Okay.  And the end of phase 2B would be the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</w:t>
      </w:r>
      <w:r w:rsidRPr="00B107BA">
        <w:t xml:space="preserve">    423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time at which you would have all of your permits in hand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so that you could develop a more accurate final cost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this project?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A    We would be developing a more accurate</w:t>
      </w:r>
      <w:r w:rsidRPr="00B107BA">
        <w:t xml:space="preserve"> final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cost dynamically as we move forward.  We wouldn't wait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till be got the permits in hand.  We would be close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enough before that -- we are constantly tuning the cost.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Q    Yes</w:t>
      </w:r>
      <w:r w:rsidRPr="00B107BA">
        <w:t>, sir, I appreciate that.  And I guess what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I'm trying to say is -- well, I'll strike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     At any time during this phase 2B process, can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any two participants reallocate their capacity among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themselves as long as it doesn't affect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percentage -- ownership percentages of the other two?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A    That would require approval by all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participants.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</w:t>
      </w:r>
      <w:r w:rsidRPr="00B107BA">
        <w:t xml:space="preserve">  Q    Okay.  And I'm looking at paragraph 4.1.1.1 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page 23 of the agreement.  Is that the correct section?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A    You have to give me a minute to read it.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Q    Sure.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A </w:t>
      </w:r>
      <w:r w:rsidRPr="00B107BA">
        <w:t xml:space="preserve">   (Examining document.)  Now that I've read it,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I have to correct my statement a minute ago.  You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correct that two participants can reallocate between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themselves percent shares of the participation</w:t>
      </w:r>
      <w:r w:rsidRPr="00B107BA">
        <w:t xml:space="preserve"> as long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as the total interest is maintained at 100 percent.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25        Q    Okay.  And can any participant reduce or --</w:t>
      </w:r>
    </w:p>
    <w:p w:rsidR="00000000" w:rsidRPr="00B107BA" w:rsidRDefault="005B1325" w:rsidP="00B107BA">
      <w:pPr>
        <w:pStyle w:val="PlainText"/>
      </w:pPr>
    </w:p>
    <w:p w:rsidR="005B1325" w:rsidRDefault="005B1325" w:rsidP="00B107BA">
      <w:pPr>
        <w:pStyle w:val="PlainText"/>
      </w:pPr>
      <w:r w:rsidRPr="00B107BA">
        <w:t xml:space="preserve">                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</w:t>
      </w:r>
      <w:r>
        <w:tab/>
      </w:r>
      <w:r>
        <w:tab/>
      </w:r>
      <w:r>
        <w:tab/>
      </w:r>
      <w:r w:rsidRPr="00B107BA">
        <w:t>424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reduce i</w:t>
      </w:r>
      <w:r w:rsidRPr="00B107BA">
        <w:t>ts interest or completely withdraw if any -- I'm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sorry, let me strike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     If any participant wants to reduce its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interest or wants to completely withdraw from this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project,</w:t>
      </w:r>
      <w:r w:rsidRPr="00B107BA">
        <w:t xml:space="preserve"> can he do so if one of the other three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participants is willing to completely take his share?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A    Yes, he can.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Q    Okay.  And can he also invite someone else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into the group</w:t>
      </w:r>
      <w:r w:rsidRPr="00B107BA">
        <w:t xml:space="preserve"> with the approval, the written consent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the other parties?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A  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Q    When I was taking the deposition of, I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believe, Mr. Rollins, I asked him if the other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</w:t>
      </w:r>
      <w:r w:rsidRPr="00B107BA">
        <w:t xml:space="preserve">  14   participants in this project had the equivalent of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right of first refusal.  And by that I mean do the other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participants get first dibs at capacity that one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original participants wished </w:t>
      </w:r>
      <w:r w:rsidRPr="00B107BA">
        <w:t>to abdicate; is that true?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A    Is that a statement or a question?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Q    Here's the question.  Do the other three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people -- if person number one wants to get out, let's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say th</w:t>
      </w:r>
      <w:r w:rsidRPr="00B107BA">
        <w:t>e City of Tallahassee wants to completely get out,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do the other remaining three people have the first right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to assume that capacity?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A    I think I already answered that in the three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</w:t>
      </w:r>
      <w:r w:rsidRPr="00B107BA">
        <w:t>5   steps.  The first step was the other participants taking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425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that share.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Q    But do they have the right to take it before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</w:t>
      </w:r>
      <w:r w:rsidRPr="00B107BA">
        <w:t xml:space="preserve"> 3   anyone else is offered it?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A  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Q    Now, Attachment A to this agreement lists all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of the phase 2 activities; is that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A    That's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</w:t>
      </w:r>
      <w:r w:rsidRPr="00B107BA">
        <w:t xml:space="preserve">   8        Q    And at the end of those phase 2 activities,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which I believe you've already testified include site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certification by the siting board, do all parties have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the ability to make a final go, </w:t>
      </w:r>
      <w:r w:rsidRPr="00B107BA">
        <w:t>no-go decision?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A    Yes, they do.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Q    When you get to that date, what obligation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does each participant have?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A    When we get to that phase?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Q  </w:t>
      </w:r>
      <w:r w:rsidRPr="00B107BA">
        <w:t xml:space="preserve">  Yes, sir.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A    They have no obligation.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Q    Okay.  And I want to make sure I clearly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understand.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A    Because the agreement is complete.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Q    W</w:t>
      </w:r>
      <w:r w:rsidRPr="00B107BA">
        <w:t>hen you get to the no-go decision, you've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fulfilled all the terms of this contract and would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enter into another contract?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A    Yes.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Q    And that subsequent contract woul</w:t>
      </w:r>
      <w:r w:rsidRPr="00B107BA">
        <w:t>d be with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426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whomever wanted to continue to participate?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A    That's correct.  Which hopefully that account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would be in p</w:t>
      </w:r>
      <w:r w:rsidRPr="00B107BA">
        <w:t>lace before we have the permits.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Q    Okay.  And that would be because you've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A    And I'll clarify.  In place I mean in place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but not executed.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Q    Okay.  Now, once</w:t>
      </w:r>
      <w:r w:rsidRPr="00B107BA">
        <w:t xml:space="preserve"> this plant is built, what do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you anticipate the rights and obligations of each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participant will be with regard to the plant?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A    In direct accordance with the percentage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shares </w:t>
      </w:r>
      <w:r w:rsidRPr="00B107BA">
        <w:t>that they have.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Q    Okay.  And so would each participant have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exclusive right to the capacity equal to his own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ownership share?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A    Yes, they would.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</w:t>
      </w:r>
      <w:r w:rsidRPr="00B107BA">
        <w:t xml:space="preserve">    Q    Okay.  And could he therefore either use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capacity himself or sell it on the wholesale market?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A    It's his capacity.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Q    Okay.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A    Or their capacity.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Q    Yes, sir.  And does he have to sell it through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TEC in conjunction with other capacity being sold from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TEC if there is any or can he separately negotiate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sell his own capacit</w:t>
      </w:r>
      <w:r w:rsidRPr="00B107BA">
        <w:t>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25        A    I'm not sure I understand the question.</w:t>
      </w:r>
    </w:p>
    <w:p w:rsidR="00000000" w:rsidRPr="00B107BA" w:rsidRDefault="005B1325" w:rsidP="00B107BA">
      <w:pPr>
        <w:pStyle w:val="PlainText"/>
      </w:pPr>
    </w:p>
    <w:p w:rsidR="005B1325" w:rsidRDefault="005B1325" w:rsidP="00B107BA">
      <w:pPr>
        <w:pStyle w:val="PlainText"/>
      </w:pPr>
      <w:r w:rsidRPr="00B107BA">
        <w:t xml:space="preserve">                                                                       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07BA">
        <w:t xml:space="preserve"> 427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Q    Okay.  Sometimes when units are owned by more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than one compa</w:t>
      </w:r>
      <w:r w:rsidRPr="00B107BA">
        <w:t>ny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A    Right.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Q    -- and capacity from that unit is sold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whatever reason on the wholesale market, the unit, as it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were, sells the capacity and then revenues are divi</w:t>
      </w:r>
      <w:r w:rsidRPr="00B107BA">
        <w:t>ded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up, however they're divided up to the individual owners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of the total unit and sometimes the individual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participants are able to separately negotiate wholesale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bulk market sales?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A    Right.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Q    So have you determined whether TEC will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operate as one unit or whether individual participants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will be able to make individual decisions as to the sale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</w:t>
      </w:r>
      <w:r w:rsidRPr="00B107BA">
        <w:t xml:space="preserve">      15   of their individual capacity?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A    That's -- all that type of structure and how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that will be worked out is that contract -- will be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worked out for the operating of the 30-year plant life</w:t>
      </w:r>
      <w:r w:rsidRPr="00B107BA">
        <w:t>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Q    Okay.  Do you anticipate that the TEC unit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will be able to make sales into the Florida wholesale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market?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A    There may be opportunities when we have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</w:t>
      </w:r>
      <w:r w:rsidRPr="00B107BA">
        <w:t>3   happen to have excess capacity for weather conditions,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there may be when some other major units are down, sure.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Q    Do you have a copy of revised table A.3-5,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</w:t>
      </w:r>
      <w:r w:rsidRPr="00B107BA">
        <w:t xml:space="preserve">                        428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which is the updated capital cost estimate summary?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A    No, I do not.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Q    That should be in the TEC exhibit, TEC 1.  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deposition, we asked, I </w:t>
      </w:r>
      <w:r w:rsidRPr="00B107BA">
        <w:t>believe it was, Mr. Rollins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tell us what's included in the owner's cost listed 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this updated capital cost estimate summary and 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deferred that question to you, Mr. Lawson.  So it shows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</w:t>
      </w:r>
      <w:r w:rsidRPr="00B107BA">
        <w:t xml:space="preserve">   8   here that the owners' costs are 138, approximately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$138 million; is that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A    That's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Q    What type of costs are included in this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category?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</w:t>
      </w:r>
      <w:r w:rsidRPr="00B107BA">
        <w:t xml:space="preserve">    13        A    They include all project management.  We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the project managers.  All the project management, QA,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QC staff, accounting staff to build the project. 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I'm sitting here now.  That's</w:t>
      </w:r>
      <w:r w:rsidRPr="00B107BA">
        <w:t xml:space="preserve"> part of that cost.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     It also includes insurance costs, it includes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land cost -- I'm sorry, the land is a separate item.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And other office administration costs, things required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</w:t>
      </w:r>
      <w:r w:rsidRPr="00B107BA">
        <w:t>for setup.  It does include some one-time chemicals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initial startup.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Q    And the one-time chemical, would that be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limestone base?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A    No, that's the -- these -- tha</w:t>
      </w:r>
      <w:r w:rsidRPr="00B107BA">
        <w:t>t was a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relatively small item in the owners' cost.  The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429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limestone, initially limestone and fuel was in another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cost estimat</w:t>
      </w:r>
      <w:r w:rsidRPr="00B107BA">
        <w:t>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Q    Okay.  So that was separately included in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A   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Q    -- another cost estimate?  And I assume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the -- there's a certain amount of coal, sacrificial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coal bed.  That's also included in another cost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estimate; is that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A  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Q    So these owner's cost, fair to say,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generally administrative </w:t>
      </w:r>
      <w:r w:rsidRPr="00B107BA">
        <w:t>cost for the project?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A    Yes, ma'am.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Q    Do these also include the administrative cost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for preparing this application?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A    Yes, it does.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Q    </w:t>
      </w:r>
      <w:r w:rsidRPr="00B107BA">
        <w:t>And I assume your projected costs for securing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all the necessary site certification and air permits?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A  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Q    Okay.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A    It also includes preliminary engineering c</w:t>
      </w:r>
      <w:r w:rsidRPr="00B107BA">
        <w:t>osts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I omitted.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Q    Okay.  Everything necessary to get this plant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up through the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A    Everything from the phase 2B agreement.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Q    And that's alloc</w:t>
      </w:r>
      <w:r w:rsidRPr="00B107BA">
        <w:t>ated among the participants on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430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their ownership basis?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A    Yes, it is.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Q    Have those costs -- obviously they've</w:t>
      </w:r>
      <w:r w:rsidRPr="00B107BA">
        <w:t xml:space="preserve"> already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been incurred, or some of them.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A  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Q    Have they already been paid for?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A    The ones that we're paying as we go.  So if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there are cos</w:t>
      </w:r>
      <w:r w:rsidRPr="00B107BA">
        <w:t>ts incurred, they've been paid for.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Q    Okay.  So to the extent -- and I'm sure you do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have a budget for the phase 2 process -- that budget has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already been approved and you already are receiving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payments in accord with that budget?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A    That's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Q    So essentially those monies are being fronted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by the individual participants?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A    That'</w:t>
      </w:r>
      <w:r w:rsidRPr="00B107BA">
        <w:t>s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Q    Now, are you the person that was in charge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administering the requests for proposals in this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proceeding?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A    Yes, I was.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Q    And th</w:t>
      </w:r>
      <w:r w:rsidRPr="00B107BA">
        <w:t>at was done in November of 2005?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A    That's correct.  It was issued to the public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on November.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Q    I believe you indicated in your testimony that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there was only one bidder;</w:t>
      </w:r>
      <w:r w:rsidRPr="00B107BA">
        <w:t xml:space="preserve"> is that correct?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431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A    That's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Q    And that was Southern Power Company; is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right?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</w:t>
      </w:r>
      <w:r w:rsidRPr="00B107BA">
        <w:t xml:space="preserve">      A    That's right.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Q    Okay.  And that is the wholly-owned subsidiary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of Southern Power; is that right?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A    Yes, ma'am.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Q    And that's the same entity that bid </w:t>
      </w:r>
      <w:r w:rsidRPr="00B107BA">
        <w:t>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successfully won the bid for the OGC IGCC plant; is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right?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A    I'm not sure about the contractual arrangement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of the OGC plant.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Q    Okay.  Would </w:t>
      </w:r>
      <w:r w:rsidRPr="00B107BA">
        <w:t>your RFP as written, Mr. Lawson,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have allowed the Southern Power Company to bid an IGCC?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A    Absolutely.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Q    Okay.  So it was not limited with regard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technology in any w</w:t>
      </w:r>
      <w:r w:rsidRPr="00B107BA">
        <w:t>ay?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A    No.  We -- we -- we stated in the IGCC --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preferred prudent technology but we did not restrict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capability of the bidder to propose any power plant they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wanted to.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Q    So any type of technology they wanted to?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A  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Q    Had the bidders approached the applicants with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a request to go to DOE for funding for an IGCC plant,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</w:t>
      </w:r>
      <w:r w:rsidRPr="00B107BA">
        <w:t xml:space="preserve">                                                                     432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would that have been within -- would you have considered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that to be a responsive bid?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A    I misunderstood the very first pa</w:t>
      </w:r>
      <w:r w:rsidRPr="00B107BA">
        <w:t>rt.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Q    Okay.  Let's assume that a bidder as part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his bid proposed had said, we want to build an IGCC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plant and we request that the applicants come with us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DOE in order to </w:t>
      </w:r>
      <w:r w:rsidRPr="00B107BA">
        <w:t>secure funding for that plant.  Would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you have considered that to be a responsive bid?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A    In the context of an RFP, no.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Q    That would have been nonconforming?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A    C</w:t>
      </w:r>
      <w:r w:rsidRPr="00B107BA">
        <w:t>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Q    Thank you, Mr. Lawson.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     MS. BRUBAKER:  Madam Chairman, if I may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     CHAIRMAN EDGAR:  Ms. Brubaker.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     MS. BRUBAKER:  -- actually -- I have a </w:t>
      </w:r>
      <w:r w:rsidRPr="00B107BA">
        <w:t>few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questions.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     CHAIRMAN EDGAR:  Yes, ma'am.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              CROSS-EXAMINATION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BY MS. BRUBAKER: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Q    Mr. Lawson, were you president -- excuse me</w:t>
      </w:r>
      <w:r w:rsidRPr="00B107BA">
        <w:t>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were you present during yesterday's public testimony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portion of the hearing?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A    Yes, I was.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Q    And do you happen to recall testimony by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Alex Robinson,</w:t>
      </w:r>
      <w:r w:rsidRPr="00B107BA">
        <w:t xml:space="preserve"> a Baker County commissioner?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433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A    Yes, I do.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Q    And generally his testimony had some concern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about a traffic c</w:t>
      </w:r>
      <w:r w:rsidRPr="00B107BA">
        <w:t>ross -- traffic delays at a railroad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crossing and the delays that might cause for emergency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vehicles.  Do you recall that?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A    Yes, ma'am.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Q    Were the applicants aware of </w:t>
      </w:r>
      <w:r w:rsidRPr="00B107BA">
        <w:t>this particular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transportation problem, to your knowledge?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A    We weren't aware of the particular instances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that Mr. Robinson mentioned concerning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one-hour-and-45-minute dela</w:t>
      </w:r>
      <w:r w:rsidRPr="00B107BA">
        <w:t>y I think Commissioner Carter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was concerned with also.  But the -- we're aware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that town, Sanderson, I believe he mentioned, is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potential route of some of the rural deliveries that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</w:t>
      </w:r>
      <w:r w:rsidRPr="00B107BA">
        <w:t xml:space="preserve">  15   may be getting for this plant.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Q    In what way -- if it does, in what way does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the need application address the concerns regarding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area?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A    Maybe the applicati</w:t>
      </w:r>
      <w:r w:rsidRPr="00B107BA">
        <w:t>on addresses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Q    It does not specifically account for possible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delays in that particular area?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A    I do not believe it does.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Q    Okay.  You did state earlier in</w:t>
      </w:r>
      <w:r w:rsidRPr="00B107BA">
        <w:t xml:space="preserve"> your testimony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today though that to the extent you were contacted by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the Baker County Commission or concerned persons, that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434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</w:t>
      </w:r>
      <w:r w:rsidRPr="00B107BA">
        <w:t xml:space="preserve">  you would be willing to speak with them about possibly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reaching some resolution about those concerns?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A    We would discuss potential.  As I mentioned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earlier with the rail deliveries, the exact </w:t>
      </w:r>
      <w:r w:rsidRPr="00B107BA">
        <w:t>rural rail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routes haven't been established so they may or may not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be impacted.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Q    Are you aware of any other potential problems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of that type along the planned rail route from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Jacksonville to TEC?  Are there other areas of which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you're aware of similar issues?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A    No.  In fact, if we're talking about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particular rail line from Jacksonville to -- into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Madison County, that's a straight rail line.  Typically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the train runs from 35 to 50 miles an hour.  The impact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of one of our trains would be less than 2 minutes at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crossing.  The co</w:t>
      </w:r>
      <w:r w:rsidRPr="00B107BA">
        <w:t>unty commissioner from Baker County,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that sounds like a procedural issue with the railroad,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and rightfully so.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     I think Commissioner Carter was concerned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wants someone to </w:t>
      </w:r>
      <w:r w:rsidRPr="00B107BA">
        <w:t>bring it to someone's attention.  So no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rail crossing should be blocked a couple of hours unless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it's some type of mechanical breakdown or other type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emergency.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     MS. BRUBAK</w:t>
      </w:r>
      <w:r w:rsidRPr="00B107BA">
        <w:t>ER:  Thank you.  That concludes my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questions.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cr/>
      </w: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435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             REDIRECT EXAMINATION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BY MS. RAEPPLE: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</w:t>
      </w:r>
      <w:r w:rsidRPr="00B107BA">
        <w:t xml:space="preserve">      Q    Mr. Lawson, are railroads common carriers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under the Service Transportation Board's jurisdiction?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A    I assume so, yes.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Q    Would the participants have the ability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</w:t>
      </w:r>
      <w:r w:rsidRPr="00B107BA">
        <w:t xml:space="preserve">       7   dictate how that common carrier ran their railroad?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A    No, we do not.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Q    With regards to how the Taylor Energy Center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would be operated, after the phase 2B agreement and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operating agreement is in -- after the phase 2B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agreement is complete and the operating agreement is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place, would the rights and responsibilities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participants be dictated in tha</w:t>
      </w:r>
      <w:r w:rsidRPr="00B107BA">
        <w:t>t final operating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agreement?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A  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     MS. RAEPPLE:  Thank you.  I have nothing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further.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     CHAIRMAN EDGAR:  I think we have a few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</w:t>
      </w:r>
      <w:r w:rsidRPr="00B107BA">
        <w:t xml:space="preserve">     20        questions.  Commissioner Carter.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     COMMISSIONER CARTER:  Thank you, Madam Chair.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     Am I missing something that in the need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determination you didn't factor the cost of</w:t>
      </w:r>
      <w:r w:rsidRPr="00B107BA">
        <w:t xml:space="preserve"> getting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the fuel that the plant would be powered by to the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plant?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436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     THE WITNESS:  Yes, that was factored</w:t>
      </w:r>
      <w:r w:rsidRPr="00B107BA">
        <w:t>.  I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understood the question to be did we account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the improvements to rail situations in the towns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that the rail passed.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     COMMISSIONER CARTER:  That would n</w:t>
      </w:r>
      <w:r w:rsidRPr="00B107BA">
        <w:t>ot be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consideration in the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     THE WITNESS:  It's a consideration for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town of Perry.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     COMMISSIONER CARTER:  If you're going to get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</w:t>
      </w:r>
      <w:r w:rsidRPr="00B107BA">
        <w:t xml:space="preserve">    the fuel -- excuse me, Madam Chair -- if you're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going to get the coal from point A to point B,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point A being the plant and point B being the point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of beginning to the entry to the sta</w:t>
      </w:r>
      <w:r w:rsidRPr="00B107BA">
        <w:t>te or from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west coast or east coast or the Bay area 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whatever, but from point A to point B, I mean, did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you not consider that?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     Because let's say there's </w:t>
      </w:r>
      <w:r w:rsidRPr="00B107BA">
        <w:t>the -- the cost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the plant determines -- is based upon getting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and I think it was the other gentleman that was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talking about how you considered the cost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op</w:t>
      </w:r>
      <w:r w:rsidRPr="00B107BA">
        <w:t>eration.  Do you remember that -- you were here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this morning, right, when I went through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question about the cost of operation?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     THE WITNESS:  Yeah.  We would account for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</w:t>
      </w:r>
      <w:r w:rsidRPr="00B107BA">
        <w:t xml:space="preserve">     25        those and the tariff that we pay for the shipping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437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cost to the railroad.  It's their railroad.  They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would improve it</w:t>
      </w:r>
      <w:r w:rsidRPr="00B107BA">
        <w:t xml:space="preserve"> to meet the needs of the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     COMMISSIONER CARTER:  I understand.  It's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state's highways but still we go from point A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point B.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     The point is, in the </w:t>
      </w:r>
      <w:r w:rsidRPr="00B107BA">
        <w:t>process of determining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the type of plant that you have, you would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obviously have to figure the cost of getting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raw materials necessary to generate the energy 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</w:t>
      </w:r>
      <w:r w:rsidRPr="00B107BA">
        <w:t xml:space="preserve"> the plant, is that not part of the equation?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     THE WITNESS:  That is correct,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     COMMISSIONER CARTER:  So I'm asking, did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make that consideration in terms of what it would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cost in transportation to get the fuel back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forth to the plant?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     THE WITNESS:  Yes, we did.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     COMMISSIONER CARTER:  And in that process did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</w:t>
      </w:r>
      <w:r w:rsidRPr="00B107BA">
        <w:t>18        you consider a route structure?  For an example, if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you're going to build a road from Tallahassee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Tupelo, Mississippi, you have a route.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     THE WITNESS: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</w:t>
      </w:r>
      <w:r w:rsidRPr="00B107BA">
        <w:t>22             COMMISSIONER CARTER:  And then that route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going to determine if we want to run over streams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and cemeteries and things like that.  The cost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would be one.  If we have a st</w:t>
      </w:r>
      <w:r w:rsidRPr="00B107BA">
        <w:t>raight shot, the cost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438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is going to be 2, right?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     THE WITNESS: 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     COMMISSIONER CARTER:  So in </w:t>
      </w:r>
      <w:r w:rsidRPr="00B107BA">
        <w:t>that process, did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you go through that process and determine what it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would cost?  And in the process of determining what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that cost was, did you consider the impact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</w:t>
      </w:r>
      <w:r w:rsidRPr="00B107BA">
        <w:t xml:space="preserve">  things between point A and point B?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     THE WITNESS:  We took into the rail tariff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cost from point A to point B and those tariffs,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rail industry should address any impacts between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those two points.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     COMMISSIONER CARTER:  Madam Chairman, the only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reason I'm asking the question -- excuse me. 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only reason I'm asking the question is we ha</w:t>
      </w:r>
      <w:r w:rsidRPr="00B107BA">
        <w:t>d a lot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of discourse yesterday when citizens were talking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about things that impact the process.  We talked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this whole discourse about relevancy, things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are col</w:t>
      </w:r>
      <w:r w:rsidRPr="00B107BA">
        <w:t>laterally related, things that are not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related.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     But it would seem to me the cost -- you can't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operate the cost without having fuel for the plant.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Am I missing </w:t>
      </w:r>
      <w:r w:rsidRPr="00B107BA">
        <w:t>something?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     So in the process of getting the fuel to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plant to operate the plant, then there's a cost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involved in that.  And if you're going to go from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</w:t>
      </w:r>
      <w:r w:rsidRPr="00B107BA">
        <w:t xml:space="preserve">                                               439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point A to point B -- did you guys just say, okay,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I'm thinking of a route between -- and throw a dart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on the board?  I mean, you had to</w:t>
      </w:r>
      <w:r w:rsidRPr="00B107BA">
        <w:t xml:space="preserve"> factor in some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kind of cost in terms of transportation from here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to there, right?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     THE WITNESS: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     COMMISSIONER CARTER:  And in that -- or did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</w:t>
      </w:r>
      <w:r w:rsidRPr="00B107BA">
        <w:t xml:space="preserve">      8        you say, now, you took bids.  Excuse me,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Madam Chairman.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     CHAIRMAN EDGAR:  Go right ahead.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     COMMISSIONER CARTER:  You took bids in an RFP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for</w:t>
      </w:r>
      <w:r w:rsidRPr="00B107BA">
        <w:t xml:space="preserve"> what it would cost to build the plant, the type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of plant, et cetera, right?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     THE WITNESS: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     COMMISSIONER CARTER:  You also -- you took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bids about what</w:t>
      </w:r>
      <w:r w:rsidRPr="00B107BA">
        <w:t xml:space="preserve"> it would cost to take the fuel from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the source to the plant, right?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     THE WITNESS:  No, we did not take bids. 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did a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     COMMISSIONER CARTER:  Just took </w:t>
      </w:r>
      <w:r w:rsidRPr="00B107BA">
        <w:t>whatever costs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they gave you.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     THE WITNESS:  -- a fuel forecast that Mack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Preston can testify to the components of the fuel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forecast which includes transportati</w:t>
      </w:r>
      <w:r w:rsidRPr="00B107BA">
        <w:t>on cost.</w:t>
      </w:r>
    </w:p>
    <w:p w:rsidR="00000000" w:rsidRPr="00B107BA" w:rsidRDefault="005B1325" w:rsidP="00B107BA">
      <w:pPr>
        <w:pStyle w:val="PlainText"/>
      </w:pPr>
    </w:p>
    <w:p w:rsidR="005B1325" w:rsidRDefault="005B1325" w:rsidP="00B107BA">
      <w:pPr>
        <w:pStyle w:val="PlainText"/>
      </w:pPr>
      <w:r w:rsidRPr="00B107BA">
        <w:t xml:space="preserve">          25             COMMISSION CARTER:  I hope that by the end of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440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the day that we can find the legitimate costs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</w:t>
      </w:r>
      <w:r w:rsidRPr="00B107BA">
        <w:t xml:space="preserve"> this process.  I think it -- excuse me,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Madam Chairman, and I beg your indulgence.  But I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can understand why the people are frustrated.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They're trying to get a straight answer.  And it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seems like a moving target.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     In a need determination, the cost -- there's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got to be a cost.  I mean, I can buy gas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Tallahassee or I can drive across the count</w:t>
      </w:r>
      <w:r w:rsidRPr="00B107BA">
        <w:t>y --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state line and buy it in Thomasville.  It's going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to be one price in Thomasville, one price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Tallahassee.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     But it just seems like this whole thing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now, you're the guy that did the RFP to determine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what the cost of the plant would be.  You said,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hey, you can pick whatever kind of plant you want,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IGCC, you can </w:t>
      </w:r>
      <w:r w:rsidRPr="00B107BA">
        <w:t>have a biomass plant, you can have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little hamster running in the wheel plant, right,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whatever it is.  But we put out the RFP based upon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specifications, right?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   </w:t>
      </w:r>
      <w:r w:rsidRPr="00B107BA">
        <w:t xml:space="preserve">  THE WITNESS:  We put the RFP out asking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megawatts.  We didn't specify a route or rail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delivery or how they would get their fuel.  We gave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them a fuel forecast.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</w:t>
      </w:r>
      <w:r w:rsidRPr="00B107BA">
        <w:t xml:space="preserve">       COMMISSION CARTER:  But would you not agree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441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that the cost of transporting the fuel to the plant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that will power the plant ha</w:t>
      </w:r>
      <w:r w:rsidRPr="00B107BA">
        <w:t>s a direct correlation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in how much it would cost to operate the plant?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     THE WITNESS:  Absolutely.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     COMMISSION CARTER:  So I'm back to my original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question. </w:t>
      </w:r>
      <w:r w:rsidRPr="00B107BA">
        <w:t xml:space="preserve"> Did you factor what it would cost to get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the fuel from point A to point B?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     THE WITNESS:  Yes, we did.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     COMMISSIONER CARTER:  And in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consideration, in</w:t>
      </w:r>
      <w:r w:rsidRPr="00B107BA">
        <w:t xml:space="preserve"> factoring in that consideration,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did you just take whatever number the railroad gave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you or did you take -- did they say X number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cars at X amount or did you just say it's a flat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</w:t>
      </w:r>
      <w:r w:rsidRPr="00B107BA">
        <w:t xml:space="preserve">         14        fee?  I'm trying to see what are the parameters 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what were the components of the pricing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transportation of the fuel to the plant.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     THE WITNESS:  It was bas</w:t>
      </w:r>
      <w:r w:rsidRPr="00B107BA">
        <w:t>ed on the tariffs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charged by the railroad.  And that's their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that's what it costs for them to deliver fuel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us.  And in those costs, they're business.  They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ha</w:t>
      </w:r>
      <w:r w:rsidRPr="00B107BA">
        <w:t>ve all the other associated costs of going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through towns and rail maintenance and everything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it takes to get from point A to point B in those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tariffs.  For us to add something else on top</w:t>
      </w:r>
      <w:r w:rsidRPr="00B107BA">
        <w:t xml:space="preserve"> of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that would be accumulating extra cost that isn't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442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really there.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     COMMISSION CARTER:  Well, I don't wa</w:t>
      </w:r>
      <w:r w:rsidRPr="00B107BA">
        <w:t>nt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sound flippant, but maybe we should have added some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common sense to it.  It just seems to me that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most of the components -- most of the partners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this pr</w:t>
      </w:r>
      <w:r w:rsidRPr="00B107BA">
        <w:t>oject are governmental entities, and 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government it's our responsibility, whether state,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local or national government, to consider 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citizenry.  And in the process of that, getting th</w:t>
      </w:r>
      <w:r w:rsidRPr="00B107BA">
        <w:t>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fuel from point A to point B, going across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geographical and different jurisdictional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boundaries and things of that nature, we would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think about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</w:t>
      </w:r>
      <w:r w:rsidRPr="00B107BA">
        <w:t xml:space="preserve"> 14             Are you trying to say that whatever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railroad says is fine regardless?  Regardless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whatever activities that they engage in, whatever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they do between -- it's not your</w:t>
      </w:r>
      <w:r w:rsidRPr="00B107BA">
        <w:t xml:space="preserve"> problem as long 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they get to the plant on time?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     THE WITNESS:  No, actually we have considered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our problem in Perry.  We were proactive and came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forward and </w:t>
      </w:r>
      <w:r w:rsidRPr="00B107BA">
        <w:t>are working with them on a plan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mitigate their impacts because they are, by far,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the most significantly impacted city.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     The other cities, maybe the presumption that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</w:t>
      </w:r>
      <w:r w:rsidRPr="00B107BA">
        <w:t xml:space="preserve">        we're the only business that's using that rail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443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line.  That rail line that goes down by U.S. 90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actually through the Cit</w:t>
      </w:r>
      <w:r w:rsidRPr="00B107BA">
        <w:t>y of Tallahassee is used by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many, many trains every day.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     COMMISSION CARTER:  I think that's verified by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what Commissioner Robinson said, is that it's used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by t</w:t>
      </w:r>
      <w:r w:rsidRPr="00B107BA">
        <w:t>oo many trains already and it seems that in his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opinion, it could exacerbate matters, particularly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tying up the opportunities for fire, rescue,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police, families and communities.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</w:t>
      </w:r>
      <w:r w:rsidRPr="00B107BA">
        <w:t xml:space="preserve">    10             And then -- I know it may not be your problem,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but a lot of times -- excuse me for waxing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philosophically, Madam Chair -- but we on this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Commission take our citizenry s</w:t>
      </w:r>
      <w:r w:rsidRPr="00B107BA">
        <w:t>erious, is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sometimes a dose of common sense, or as they said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in the old days, an ounce of prevention is worth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pound of cure; is that sometimes I remember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</w:t>
      </w:r>
      <w:r w:rsidRPr="00B107BA">
        <w:t xml:space="preserve"> Department of Transportation, particularly at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turnpike when they were building the roadway going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through miles, they said, you know what?  Between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here and there there's a cemetery o</w:t>
      </w:r>
      <w:r w:rsidRPr="00B107BA">
        <w:t>r something like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that so we need to -- the engineers, you know,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guys with the slide rules and the pocket protectors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say, just go straight.  But the common sense says,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</w:t>
      </w:r>
      <w:r w:rsidRPr="00B107BA">
        <w:t xml:space="preserve">       you know, it's just not good public policy to go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through a graveyard.  Maybe we need to shift the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444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road over some.  Yet it's </w:t>
      </w:r>
      <w:r w:rsidRPr="00B107BA">
        <w:t>going to cost us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another $100,000 but we need to put that in 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price estimate.  Do you see where I'm going with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this?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     THE WITNESS:  I know exactly where you'</w:t>
      </w:r>
      <w:r w:rsidRPr="00B107BA">
        <w:t>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coming from.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     COMMISSION CARTER:  Help me out.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     THE WITNESS:  I agree with you.  And that's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why looking at the other areas, the railroad tariff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</w:t>
      </w:r>
      <w:r w:rsidRPr="00B107BA">
        <w:t xml:space="preserve">    10        should account -- should address those things. 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procedural issue with the siting, extending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siting.  If they have more rail traffic, they can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hopefully by adding ano</w:t>
      </w:r>
      <w:r w:rsidRPr="00B107BA">
        <w:t>ther customer like us,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they'll have the revenues to extend that siting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avoid the Sanderson problem.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     We recognize the railroad was not going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step up and d</w:t>
      </w:r>
      <w:r w:rsidRPr="00B107BA">
        <w:t>o some things in Perry, so we're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stepping up to do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     COMMISSION CARTER:  I swear to you,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Madam Chairman, this is my last question on this.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But if you ask t</w:t>
      </w:r>
      <w:r w:rsidRPr="00B107BA">
        <w:t>hem to step up to the plate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Perry, then our neighbors in Baker County, are they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not due the same level of, you know, respect 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consideration?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     THE WITNESS: </w:t>
      </w:r>
      <w:r w:rsidRPr="00B107BA">
        <w:t xml:space="preserve"> It's not a matter of respect,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445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it's a matter of impact and they're not impacted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no, no.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     COMMISSION C</w:t>
      </w:r>
      <w:r w:rsidRPr="00B107BA">
        <w:t>ARTER:  It's a financial impact,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is that what you're saying?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     THE WITNESS:  No, I'm talking about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inconvenience or whatever when you're talking about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a train, o</w:t>
      </w:r>
      <w:r w:rsidRPr="00B107BA">
        <w:t>ur train, coming through those areas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tying up the crossing for less than ten minutes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compared with all the other trains that are already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going through there.  You compare that to Perr</w:t>
      </w:r>
      <w:r w:rsidRPr="00B107BA">
        <w:t>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where the train now comes through at 10 miles an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hour to a curve, if one of our trains now went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through the town of Perry, it would tie up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crossing for eight mi</w:t>
      </w:r>
      <w:r w:rsidRPr="00B107BA">
        <w:t>nutes.  And that's a concern.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It would split the town.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     So we're doing things to mitigate the speed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the train.  If the rail bypass happens, we'll help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the sp</w:t>
      </w:r>
      <w:r w:rsidRPr="00B107BA">
        <w:t>eed of the train to actually reduce the time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of the existing trains delivering goods to Buckeye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and receiving goods from Buckeye.  Their existing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trains plus our trains going net out in a</w:t>
      </w:r>
      <w:r w:rsidRPr="00B107BA">
        <w:t xml:space="preserve"> whole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week will go from 70 to 78 minutes of train track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crossing.  We recognize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     We recognize the possibility of emergency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response needs, we recognize t</w:t>
      </w:r>
      <w:r w:rsidRPr="00B107BA">
        <w:t>he possibility of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446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additional signaling and safety.  So we're trying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to do the right thing to where only the towns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</w:t>
      </w:r>
      <w:r w:rsidRPr="00B107BA">
        <w:t xml:space="preserve">  3        we feel -- only the town that is impacted.  And I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agree there -- it's not an undetectable impact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the other cities but it's very minimal.  And quite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frankly, it's through the</w:t>
      </w:r>
      <w:r w:rsidRPr="00B107BA">
        <w:t xml:space="preserve"> rail provider that should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address those issues.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     Because it may not just be those cities.  What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about all the cities between our site and Wyoming?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Some of our </w:t>
      </w:r>
      <w:r w:rsidRPr="00B107BA">
        <w:t>rail deliveries may be coming from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Wyoming.  How can we possibly address every city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that has a concern between Perry, Florida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Wyoming?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     COMMISSION CARTER:  </w:t>
      </w:r>
      <w:r w:rsidRPr="00B107BA">
        <w:t>I know I said it was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last question but he goes back to -- he went right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back to point A and point B.  So here we are again.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It's circular -- in consideration, did you consider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</w:t>
      </w:r>
      <w:r w:rsidRPr="00B107BA">
        <w:t xml:space="preserve">      18        from point A to point B, point B being the plant,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whether you get it from the east coast or west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coast or whatever.  You remember we went through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this?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</w:t>
      </w:r>
      <w:r w:rsidRPr="00B107BA">
        <w:t xml:space="preserve">         THE WITNESS: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     COMMISSION CARTER:  I don't want to be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antagonistic, I'm just trying to ask a question.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And in the process maybe as a good corporate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</w:t>
      </w:r>
      <w:r w:rsidRPr="00B107BA">
        <w:t xml:space="preserve">                                                      447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citizen, you as -- I mean, it's not even within 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jurisdiction, but maybe as a good corporate citizen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maybe you and the partner</w:t>
      </w:r>
      <w:r w:rsidRPr="00B107BA">
        <w:t>s in this process can send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letters to the congressional delegation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Legislature, whoever, and say, look, this is going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to impact our citizenry in Florida, we need your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</w:t>
      </w:r>
      <w:r w:rsidRPr="00B107BA">
        <w:t xml:space="preserve">       help on this.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     I don't know the answer.  That's why -- but I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do know this.  I'm deeply concerned about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people of Florida.  I know a lot of people in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</w:t>
      </w:r>
      <w:r w:rsidRPr="00B107BA">
        <w:t xml:space="preserve">    United States are geographically challenged,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present company included.  But I do know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between Perry and Jacksonville, Baker County lies.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That I do know.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  </w:t>
      </w:r>
      <w:r w:rsidRPr="00B107BA">
        <w:t xml:space="preserve">   So again, not to be antagonistic but certainly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as we look at a major project like this impacting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multi-jurisdictional boundaries, certainly some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consideration should be given to the bi</w:t>
      </w:r>
      <w:r w:rsidRPr="00B107BA">
        <w:t>g picture,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if you will.  And I know that when you see people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coming in here, citizens say this is not -- this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not -- I'm still on the same point, Madam Chair.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  </w:t>
      </w:r>
      <w:r w:rsidRPr="00B107BA">
        <w:t xml:space="preserve">   CHAIRMAN EDGAR:  I know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     COMMISSION CARTER:  That this is not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relational issue but it really is.  It does impact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on the cost of getting the fuel to the plant and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</w:t>
      </w:r>
      <w:r w:rsidRPr="00B107BA">
        <w:t xml:space="preserve">                                                                 448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all of that is -- and points in between, is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he's talking about Wyoming.  Suppose in this post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911, suppose there'</w:t>
      </w:r>
      <w:r w:rsidRPr="00B107BA">
        <w:t>s some kind of, God forbid,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terrorist act or something like that.  I mean, all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of that stuff goes in there.  I would surely hope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that in this post 911 generation or time that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</w:t>
      </w:r>
      <w:r w:rsidRPr="00B107BA">
        <w:t xml:space="preserve">     7        would put in parameters and we factor costs that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didn't put in before because it's a different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world.  Thank you, Madam Chair.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     CHAIRMAN EDGAR:  Commissioner Tew.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     COMMISSIONER TEW:  I have one along that same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line too.  And I just want to make sure that I'm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clear.  Are you saying that the rail roads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providing you an esti</w:t>
      </w:r>
      <w:r w:rsidRPr="00B107BA">
        <w:t>mate for transporting coal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have factored in or has possibly factored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contingencies for those types of local rail issues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that may occur in Sanderson, for example?  And I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</w:t>
      </w:r>
      <w:r w:rsidRPr="00B107BA">
        <w:t xml:space="preserve">        guess I'll go a step further.  That if they didn't,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it would be their responsibility to take care of?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     THE WITNESS:  That's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     COMMISSIONER TEW:  That's an or quest</w:t>
      </w:r>
      <w:r w:rsidRPr="00B107BA">
        <w:t>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     THE WITNESS:  What they charge for rail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delivery per ton is the cost of their doing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business and things that they need to improve their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system, maintenanc</w:t>
      </w:r>
      <w:r w:rsidRPr="00B107BA">
        <w:t>e and additions and whatever.  If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449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their rail traffic increases in certain areas, they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have to do certain things.  They have to do s</w:t>
      </w:r>
      <w:r w:rsidRPr="00B107BA">
        <w:t>afety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audits for crossings that may not have been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protected before and the rail traffic increases,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they have to possibly add those crossings,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signaling devices </w:t>
      </w:r>
      <w:r w:rsidRPr="00B107BA">
        <w:t>for those crossings.  That's part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of their business.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     COMMISSIONER TEW:  In follow-up to that, so if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they haven't adequately factored in those types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costs fo</w:t>
      </w:r>
      <w:r w:rsidRPr="00B107BA">
        <w:t>r issues that might occur in Sanderson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other communities, your belief is that it would be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their liability to deal with that local government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and that those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 </w:t>
      </w:r>
      <w:r w:rsidRPr="00B107BA">
        <w:t xml:space="preserve">    THE WITNESS:  That's correct.  But early on I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offered that we would sit down and talk to them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be a conduit between the local cities and the rail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road and facilitate and use what l</w:t>
      </w:r>
      <w:r w:rsidRPr="00B107BA">
        <w:t>everage we could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as a potential client to help them make some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improvements.  We're very willing to do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     COMMISSIONER TEW:  If the Taylor Energy Center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is a</w:t>
      </w:r>
      <w:r w:rsidRPr="00B107BA">
        <w:t>pproved based on that understanding and then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later you sit down with local governments like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Sanderson, for instance, if the rail route chosen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ultimately does go through there and you thin</w:t>
      </w:r>
      <w:r w:rsidRPr="00B107BA">
        <w:t>k it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shows that there is some impact, where do those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450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costs show up, I suppose?  How do we take that into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acc</w:t>
      </w:r>
      <w:r w:rsidRPr="00B107BA">
        <w:t>ount?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     THE WITNESS:  The railroad would have to come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up with those costs.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     CHAIRMAN EDGAR:  Okay.  Ms. Raepple?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         FURTHER REDIRECT EXAMINATION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</w:t>
      </w:r>
      <w:r w:rsidRPr="00B107BA">
        <w:t xml:space="preserve">        7   BY MS. RAEPPLE: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Q    Just very briefly.  Mr. Lawson, when you said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that the rail traffic is governed by tariff,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railroad tariff, is that tariff set by a governmental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</w:t>
      </w:r>
      <w:r w:rsidRPr="00B107BA">
        <w:t xml:space="preserve">   body?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A    That's out of my expertise.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Q    Okay.  Is the tariff that is set by a railroad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similar to when you get on, say, the turnpike and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pay a toll from A to B, it</w:t>
      </w:r>
      <w:r w:rsidRPr="00B107BA">
        <w:t>'s a set amount and it's not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subject to negotiation?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A    That would be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     MS. RAEPPLE:  Thank you.  I have nothing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further.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     CHAIR</w:t>
      </w:r>
      <w:r w:rsidRPr="00B107BA">
        <w:t>MAN EDGAR:  Commissioner Carter?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     COMMISSION CARTER:  The turnpike goes up 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its tolls from time to time as costs go up.  For an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example, back in the day, they just used to have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plaza where you get a pack of crackers and a soft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drink.  But now they've got Mrs. Fields' chocolate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451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chip cook</w:t>
      </w:r>
      <w:r w:rsidRPr="00B107BA">
        <w:t>ies, not that that's the only reason I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stop.  But they also have Popeye's fried chicken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there and they have Burger King there.  Not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I'm giving them a plug, but they are there.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</w:t>
      </w:r>
      <w:r w:rsidRPr="00B107BA">
        <w:t xml:space="preserve">        5             And as the cost goes up, then the price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the toll goes -- the only thing that I'm asking,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Madam Chairman, and that's what we're trying to get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to in a need determi</w:t>
      </w:r>
      <w:r w:rsidRPr="00B107BA">
        <w:t>nation, what does it cost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operate this plant?  And if these costs are hidden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costs and later on we're going to have to jerk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rug out from under the consumers and say, oh, yeah,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</w:t>
      </w:r>
      <w:r w:rsidRPr="00B107BA">
        <w:t xml:space="preserve">         12        by the way, we had this little problem, and then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the railroad gets into a nun-kissing contest with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the providers and then they -- and some court who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for whatever purpos</w:t>
      </w:r>
      <w:r w:rsidRPr="00B107BA">
        <w:t>es apportioned the damages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both parties, then we're right back where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started and it's a judicially-mandated price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increase, rate increase for our consumers.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 </w:t>
      </w:r>
      <w:r w:rsidRPr="00B107BA">
        <w:t xml:space="preserve">    So I'm saying if we know this going in,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need to look at this.  When making a need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determination, I asked about the cost of operating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the plants and I asked about the cost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</w:t>
      </w:r>
      <w:r w:rsidRPr="00B107BA">
        <w:t xml:space="preserve">       23        maintenance and all of that.  And it just seems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me that these may be some hidden costs.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     I'm still not satisfied with the response that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</w:t>
      </w:r>
      <w:r w:rsidRPr="00B107BA">
        <w:t xml:space="preserve">                         452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I'm getting.  And again I don't want to be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confrontational or anything like that.  We just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want to arrive at the best solution and it just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</w:t>
      </w:r>
      <w:r w:rsidRPr="00B107BA">
        <w:t xml:space="preserve">    seems to me that -- I don't know.  It just -- thank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you, Madam Chairman.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     MS. RAEPPLE:  Madam Chairman, there will be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another witness, Mr. Jim Myers, who may be able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</w:t>
      </w:r>
      <w:r w:rsidRPr="00B107BA">
        <w:t xml:space="preserve">    8        answer in more detail these questions about fuel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cost.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     CHAIRMAN EDGAR:  Okay.  And we will look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forward to the opportunity to ask those questions.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</w:t>
      </w:r>
      <w:r w:rsidRPr="00B107BA">
        <w:t xml:space="preserve">      We have exhibits.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     MS. RAEPPLE:  Move exhibits -- we move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Exhibits 6, 7 and 8 into the record.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     CHAIRMAN EDGAR:  Exhibits 6, 7 and 8 will be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entered i</w:t>
      </w:r>
      <w:r w:rsidRPr="00B107BA">
        <w:t>nto the record.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     (Exhibits No. 6, 7 and 8 admitted into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record.)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     CHAIRMAN EDGAR:  The witness is excused.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Thank you.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     THE WITNESS</w:t>
      </w:r>
      <w:r w:rsidRPr="00B107BA">
        <w:t>:  Thank you.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     CHAIRMAN EDGAR:  I'm ready to go forward.  Why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don't you call your next witness.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     MS. RAEPPLE:  We call William May.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     CHAIRMAN EDGAR:  Th</w:t>
      </w:r>
      <w:r w:rsidRPr="00B107BA">
        <w:t>ank you.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453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                 WILLIAM MAY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was called as a witness on behalf of the Applicant,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having been duly sworn, </w:t>
      </w:r>
      <w:r w:rsidRPr="00B107BA">
        <w:t>testifies as follows: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              DIRECT EXAMINATION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BY MS. RAEPPLE: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Q    Please state your name and business address.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A    My name is William May, and my address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8553 Commodity Circle, Orlando, Florida.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Q    Have you been sworn?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A    Yes, I have.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Q    Did you submit prefiled testimony 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September 9th, 2006 in th</w:t>
      </w:r>
      <w:r w:rsidRPr="00B107BA">
        <w:t>is proceeding consisting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12 pages?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A  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Q    Do you have any changes or additions to your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testimony?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A    No.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Q    If I </w:t>
      </w:r>
      <w:r w:rsidRPr="00B107BA">
        <w:t>were to ask you those same questions, set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forth in your testimony today, would your answers be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same?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A    Yes, they would.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Q    Are you sponsoring any exhibits to your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testimony?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A    Yes, I am.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Q    Are those Exhibits 9, 10, 11 and 12?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454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A    Yes, they are.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Q    Do you have any changes to those exhibits?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A    No, I do not.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Q    Are you also sponsoring the sections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need for power application designated in Exhibit 13?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A    Yes, I am.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Q    Do you have any changes to those sections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the need for power application?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A    No, I do not.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     MS. RAEPPLE:  Madam Chairma</w:t>
      </w:r>
      <w:r w:rsidRPr="00B107BA">
        <w:t>n, I request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Mr. May's testimony be admitted into the record 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though read.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     CHAIRMAN EDGAR:  The prefiled testimony will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be entered into the record as th</w:t>
      </w:r>
      <w:r w:rsidRPr="00B107BA">
        <w:t>ough read.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</w:t>
      </w:r>
      <w:r w:rsidRPr="00B107BA">
        <w:t xml:space="preserve">      475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BY MS. RAEPPLE: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Q    Have you prepared a summary of your testimony?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A    Yes, I have.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Q    Would you please present that testimony?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A   </w:t>
      </w:r>
      <w:r w:rsidRPr="00B107BA">
        <w:t xml:space="preserve"> The purpose of my testimony is to discuss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FMPA's expected need for capacity and discuss strategic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considerations that support our decision to participate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in the Taylor Energy Center.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</w:t>
      </w:r>
      <w:r w:rsidRPr="00B107BA">
        <w:t xml:space="preserve">          FMPA is a wholesale power agency providing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economies of scale in power generation and related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services to support community owned electric utilities.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Fifteen members participate in the all req</w:t>
      </w:r>
      <w:r w:rsidRPr="00B107BA">
        <w:t>uirements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project to secure an adequate, economical and reliable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supply of electric capacity and energy to meet their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needs.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     FMPA has established an 18 percent summer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</w:t>
      </w:r>
      <w:r w:rsidRPr="00B107BA">
        <w:t xml:space="preserve">      17   reserve margin criteria.  Considering this criteria,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our load forecast, we require 230 megawatts in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summer of 2012 and 442 megawatts in the summer of 2014.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Our significant increase in</w:t>
      </w:r>
      <w:r w:rsidRPr="00B107BA">
        <w:t xml:space="preserve"> need is the result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retirement of less efficient units and the expiration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substantial purchase power contracts.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     Member cities encourage energy conservation by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custo</w:t>
      </w:r>
      <w:r w:rsidRPr="00B107BA">
        <w:t>mers through energy audits, lighting conversions,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Energy Star and other programs.  As a wholesale power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476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supplier, we cannot directly implemen</w:t>
      </w:r>
      <w:r w:rsidRPr="00B107BA">
        <w:t>t demand side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management measures.  But we support DSM efforts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members by analyzing measures for opportunities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reduce customers' costs and by providing assistance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member citie</w:t>
      </w:r>
      <w:r w:rsidRPr="00B107BA">
        <w:t>s that are implementing DSM programs.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     Taylor Energy Center will fulfill 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projected capacity requirements, it will increase 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fuel diversity and supply reliability and stabilize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</w:t>
      </w:r>
      <w:r w:rsidRPr="00B107BA">
        <w:t xml:space="preserve">    9   volatility in electric rates.  It will satisfy the need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of member cities for low cost, base load energy better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than all other alternatives.  Thank you.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     MS. RAEPPLE:  I tender the witne</w:t>
      </w:r>
      <w:r w:rsidRPr="00B107BA">
        <w:t>ss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cross-examination.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     CHAIRMAN EDGAR:  Thank you.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     Ms. Brownless?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     Mr. Simms?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              CROSS-EXAMINATION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</w:t>
      </w:r>
      <w:r w:rsidRPr="00B107BA">
        <w:t>8   BY MR. SIMMS: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Q    Good afternoon, Mr. May.  In your testimony,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you indicate that the demand side management planning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among your responsibilities with FMPA; is that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</w:t>
      </w:r>
      <w:r w:rsidRPr="00B107BA">
        <w:t xml:space="preserve">       A    I'm sorry, I did not understand the question.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Q    Demand side management is -- with planning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within the scope of your responsibilities at FMPA?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A    To some degree, that's corr</w:t>
      </w:r>
      <w:r w:rsidRPr="00B107BA">
        <w:t>ect.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477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Q    I believe that your testimony states that 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page 1, lines 17 through 21.  And line 21, demand side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manageme</w:t>
      </w:r>
      <w:r w:rsidRPr="00B107BA">
        <w:t>nt is listed among the functions,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responsibility for the functions you have responsibility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for; is that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A  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Q    Okay.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A    The word</w:t>
      </w:r>
      <w:r w:rsidRPr="00B107BA">
        <w:t xml:space="preserve"> is "demand side planning."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Q    Demand side planning, okay.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     And you have sponsored some sections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application; is that right?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A    Yes, I have.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</w:t>
      </w:r>
      <w:r w:rsidRPr="00B107BA">
        <w:t>13        Q    And section B.7 is one of the sections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you have sponsored, is that right, B.7 through -- well,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section B.7?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A    Actually it's B.7.1.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Q    B.7.1.  Thank y</w:t>
      </w:r>
      <w:r w:rsidRPr="00B107BA">
        <w:t>ou.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     The application at B.7.1 discusses FMPA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members existing demand side management measures;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that right?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A    Yes, it does.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Q    Okay.  And th</w:t>
      </w:r>
      <w:r w:rsidRPr="00B107BA">
        <w:t>ere's a list of measures there 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page B.7-1 to B.7-2; is that right?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A    Yes, there are.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Q    The application here indicates that these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</w:t>
      </w:r>
      <w:r w:rsidRPr="00B107BA">
        <w:t xml:space="preserve">                     478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measures are currently offered or being reviewed by FMPA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members, is that correct, and I believe that's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A  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Q    And can you tell me what be</w:t>
      </w:r>
      <w:r w:rsidRPr="00B107BA">
        <w:t>ing reviewed means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in this context?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A    Well, it means that our members are on an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ongoing basis looking at opportunities to reduce their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cost through demand side or conservation </w:t>
      </w:r>
      <w:r w:rsidRPr="00B107BA">
        <w:t>measures.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Q    It appears to me that the phrase -- this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the introduction to the list of demand side management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measures that runs from page B.7.1 to B.7.2.  It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identifies them </w:t>
      </w:r>
      <w:r w:rsidRPr="00B107BA">
        <w:t>as measures that are either offered 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being reviewed.  Does that mean that not all of these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measures are currently being offered?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A    Well, some -- some of the measures are -- if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</w:t>
      </w:r>
      <w:r w:rsidRPr="00B107BA">
        <w:t xml:space="preserve">  you're talking about at this instant in time, that may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be the case, that some of the members do not offer these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programs at this point in time.  But -- but such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measures as energy audits are offered b</w:t>
      </w:r>
      <w:r w:rsidRPr="00B107BA">
        <w:t>y quite a few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the members.  There are some members that do not offer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those right now because of their small size.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Q    Okay.  So -- so the list that we see here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not necessa</w:t>
      </w:r>
      <w:r w:rsidRPr="00B107BA">
        <w:t>rily measures that are all currently being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offered?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A    The list of measures here are not necessarily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479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being offered b</w:t>
      </w:r>
      <w:r w:rsidRPr="00B107BA">
        <w:t>y all of our cities.  Our cities range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from less than 20 megawatts of capacity to just over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200 megawatts.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Q    Okay.  Is there anything in -- in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application, or any of the ot</w:t>
      </w:r>
      <w:r w:rsidRPr="00B107BA">
        <w:t>her materials you've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prepared that indicates precisely what measures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being offered by which -- by which members?  I mean, I'm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just trying -- I'll let you answer that question.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</w:t>
      </w:r>
      <w:r w:rsidRPr="00B107BA">
        <w:t xml:space="preserve"> A    I -- I do not recall if we have provided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specific table of the measures.  I think that we have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provided some information that's more specific to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member -- to which members are providing what</w:t>
      </w:r>
      <w:r w:rsidRPr="00B107BA">
        <w:t xml:space="preserve"> programs.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Q    Okay.  Thank you.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     FMPA does not have demand side -- demand side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management programs which it administers itself; is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</w:t>
      </w:r>
      <w:r w:rsidRPr="00B107BA">
        <w:t>A    That's correct.  As a wholesale power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energy, we are not in a position to actually implement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demand side management programs.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Q    Okay.  Let me ask you a couple of questions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</w:t>
      </w:r>
      <w:r w:rsidRPr="00B107BA">
        <w:t>1   about the programs that your members themselves manage.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     With respect to those programs -- well, strike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     In general, is aggregate coincident peak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demand the</w:t>
      </w:r>
      <w:r w:rsidRPr="00B107BA">
        <w:t xml:space="preserve"> basis for a dispatch of FMPA's system?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480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A    I'm sorry, I don't quite understand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question.  Is aggregating peak demand?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</w:t>
      </w:r>
      <w:r w:rsidRPr="00B107BA">
        <w:t xml:space="preserve">  3        Q    Aggregated coincident peak?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A    Is it what?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Q    Is that the basis for dispatch of FMPA's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system?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A    I wouldn't say it's the basis for the dispatch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of our system.  We -- we aggregate the -- we look at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aggregate load on a continuous basis of our cities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dispatch to meet that aggregate load.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Q    Does that aggregate load o</w:t>
      </w:r>
      <w:r w:rsidRPr="00B107BA">
        <w:t>r the aggregate -- I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mean, are you -- are you drawing a distinction between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your aggregate load and aggregate coincident peak?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A    Our aggregate coincident peak is a single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point</w:t>
      </w:r>
      <w:r w:rsidRPr="00B107BA">
        <w:t xml:space="preserve"> in time as opposed to the dispatch of generating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units which is continuous.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Q    Does the aggregated coincident peak demand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determine the amount of capacity needed?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A    Yes</w:t>
      </w:r>
      <w:r w:rsidRPr="00B107BA">
        <w:t>, it does.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Q    Does it ultimately also affect the cost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provide services as well?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A    Well, since -- since the aggregate peak, I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the coincident peak is what we determi</w:t>
      </w:r>
      <w:r w:rsidRPr="00B107BA">
        <w:t>ne our capacity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requirements on, it -- in that sense, it does affect our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cost.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481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Q    It does drive the cost of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</w:t>
      </w:r>
      <w:r w:rsidRPr="00B107BA">
        <w:t xml:space="preserve">         2        A    Excuse me?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Q    It does drive the cost of providing services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in that context?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A    Yes, it does.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Q    Yeah.  Does FMPA have any coordinated progra</w:t>
      </w:r>
      <w:r w:rsidRPr="00B107BA">
        <w:t>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that it is intended to help lower the aggregated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coincident peak program coordinated among the members?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A    Well, we -- we have a member services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department that works with the</w:t>
      </w:r>
      <w:r w:rsidRPr="00B107BA">
        <w:t xml:space="preserve"> cities to coordinate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city's efforts at conservation programs or demand side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management programs.  But FMPA cannot implement those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programs.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Q    I understand you cannot imple</w:t>
      </w:r>
      <w:r w:rsidRPr="00B107BA">
        <w:t>ment your own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demand side management programs.  I guess what I'm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asking is whether FMPA, whether that -- whether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member services function, if part of that includes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specific plan</w:t>
      </w:r>
      <w:r w:rsidRPr="00B107BA">
        <w:t xml:space="preserve"> for helping members to coordinate their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DSM programs in a way that is intended to lower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aggregated coincident peak?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A    Well, to the extent that we can disseminate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informati</w:t>
      </w:r>
      <w:r w:rsidRPr="00B107BA">
        <w:t>on between the cities, if one city might happen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to see a program that works for that city, that we can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share with the other cities, we do that.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     To the extent that we could provide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</w:t>
      </w:r>
      <w:r w:rsidRPr="00B107BA">
        <w:t xml:space="preserve">                                                               482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information about our aggregate load or the individual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city's loads back to the cities, and the cities see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as beneficial, we can d</w:t>
      </w:r>
      <w:r w:rsidRPr="00B107BA">
        <w:t>o that also in order for them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coordinate the implementation of demand side management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programs.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Q    I understand that you -- sorry, I don't want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to -- I'm not trying to push t</w:t>
      </w:r>
      <w:r w:rsidRPr="00B107BA">
        <w:t>his point too far.  I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understand you can do that.  My question is whether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have a plan that's specifically designed to do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A    No, we do not.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Q    Generally would yo</w:t>
      </w:r>
      <w:r w:rsidRPr="00B107BA">
        <w:t>u say that the greatest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effectiveness of the DSM programs of your membership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would occur if they are -- if those DSM programs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instituted and implemented by all members or as many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m</w:t>
      </w:r>
      <w:r w:rsidRPr="00B107BA">
        <w:t>embers as possible simultaneously?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A    Not necessarily.  Because a DSM program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results in load control devices, the load control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devices once again would have to be installed at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</w:t>
      </w:r>
      <w:r w:rsidRPr="00B107BA">
        <w:t xml:space="preserve">    19   cities for the cities' customers.  And if the city were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to operate those load control devices to reduce their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peak, their peak is not necessarily at the coincident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peak of FMPA.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</w:t>
      </w:r>
      <w:r w:rsidRPr="00B107BA">
        <w:t xml:space="preserve">        Q    I see.  So would you say, then, in general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greatest effectiveness of the collective DSM programs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would occur if they are -- if they are coordinated so as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</w:t>
      </w:r>
      <w:r w:rsidRPr="00B107BA">
        <w:t xml:space="preserve">                          483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to lower the aggregated coincident peak?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A    Well, to the extent that -- yes, we --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lower the coincident peak of FMPA.  We could do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We woul</w:t>
      </w:r>
      <w:r w:rsidRPr="00B107BA">
        <w:t>d have to be -- it's not a simple program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since -- since the peaks of the individual cities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not necessarily the same time during the day as the peak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for FMPA.  We can end up shifting the coincident </w:t>
      </w:r>
      <w:r w:rsidRPr="00B107BA">
        <w:t>peak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a different hour in the day.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Q    But in general, the objective of lowering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aggregate coincident peak is the most effective way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to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A    That is t</w:t>
      </w:r>
      <w:r w:rsidRPr="00B107BA">
        <w:t>he objective.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Q    Right.  You indicated at the beginning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page -- at the beginning at page 8 of your direct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FMPA considered DSM in connection with this application.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And le</w:t>
      </w:r>
      <w:r w:rsidRPr="00B107BA">
        <w:t>t me find the line reference for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     So at the beginning of page 8, you reference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the DSM programs that are implemented by your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implemented by the individual members.  Did FMPA conduct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a coordinated and comprehensive assessment of all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DSM measures currently being employed by its members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connection with this application?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A    We did question each of our m</w:t>
      </w:r>
      <w:r w:rsidRPr="00B107BA">
        <w:t>embers on what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their existing conservation and demand side management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programs are.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484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Q    And did you gather from the m</w:t>
      </w:r>
      <w:r w:rsidRPr="00B107BA">
        <w:t>embers the --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specific details of all of those programs in connection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with this application?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A    We gathered the details that were provided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us by the cities.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</w:t>
      </w:r>
      <w:r w:rsidRPr="00B107BA">
        <w:t xml:space="preserve"> 6        Q    So you asked the cities for the deals; is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right?  Is that what you're saying?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A    We asked the cities for what programs they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currently implementing.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</w:t>
      </w:r>
      <w:r w:rsidRPr="00B107BA">
        <w:t>Q    Right.  And did you ask them for the details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of the program, their effectiveness?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A    No, we did not ask them for their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effectiveness.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Q    Do you know if there's a uni</w:t>
      </w:r>
      <w:r w:rsidRPr="00B107BA">
        <w:t>form criteria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all members use to assess the DSM -- their DSM measures?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A    That all -- all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Q    That all of your members use -- do all of your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members use a uniform </w:t>
      </w:r>
      <w:r w:rsidRPr="00B107BA">
        <w:t>criteria for assessing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effectiveness of their DSM measures?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A    Not to my knowledge, they do not.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Q    Okay.  And FMPA's analysis found that --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connection with this a</w:t>
      </w:r>
      <w:r w:rsidRPr="00B107BA">
        <w:t>pplication, found that no program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evaluated was cost effective for any member; is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correct?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A    The evaluation of DSM was done for FMPA, not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</w:t>
      </w:r>
      <w:r w:rsidRPr="00B107BA">
        <w:t xml:space="preserve">                        485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the individual members.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Q    Not the individual members.  And that found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that there was no cost effective measure?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A    That none were cost effect</w:t>
      </w:r>
      <w:r w:rsidRPr="00B107BA">
        <w:t>ive in replacing 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base load requirement.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Q    And -- and -- so are you saying that there was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no assessment of whether there may be cost effective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measures for individual member</w:t>
      </w:r>
      <w:r w:rsidRPr="00B107BA">
        <w:t>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A    No, we did not do any assessment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individual members.  Had we done an assessment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individual members, it would likely have shown that it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was even more costly for the</w:t>
      </w:r>
      <w:r w:rsidRPr="00B107BA">
        <w:t xml:space="preserve"> individual member than it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would be for FMPA.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Q    But we don't -- we don't have that analysis,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right?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A    No.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Q    Okay.  But there are members who c</w:t>
      </w:r>
      <w:r w:rsidRPr="00B107BA">
        <w:t>urrently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do -- do have and are implementing DSM measures,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that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A    Based on the survey that we did, there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customers out there that implement the Energy Star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</w:t>
      </w:r>
      <w:r w:rsidRPr="00B107BA">
        <w:t xml:space="preserve">  22   program, that encourage energy conservation,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provide information to their consumers to reduce their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energy consumption.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Q    And those are the measures that were listed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</w:t>
      </w:r>
      <w:r w:rsidRPr="00B107BA">
        <w:t xml:space="preserve">                                                           486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in -- in the application in the section that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sponsored that were the measures that were either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currently existing or being considered?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A    I -- I wouldn't say that all of the measures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that were listed in the need for application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specifically offered to the members.  Those were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measures that were evaluate</w:t>
      </w:r>
      <w:r w:rsidRPr="00B107BA">
        <w:t>d for cost effectiveness.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Q    So I just want to make sure that I understand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this.  I'm sorry I'm taking a little while.  So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measures that were discussed in the application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</w:t>
      </w:r>
      <w:r w:rsidRPr="00B107BA">
        <w:t xml:space="preserve">  measures that were evaluated for FMPA itself?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     MS. RAEPPLE:  Excuse me, Madam Chairman.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Could you please ask Mr. Simms to point the witness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specifically to the measures that he's re</w:t>
      </w:r>
      <w:r w:rsidRPr="00B107BA">
        <w:t>ferencing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because I think there's some confusion.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     CHAIRMAN EDGAR:  I think that's a reasonable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request.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     Mr. Simms, if you'll help us.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</w:t>
      </w:r>
      <w:r w:rsidRPr="00B107BA">
        <w:t xml:space="preserve">        MR. SIMMS:  Yes, I apologize.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BY MR. SIMMS: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Q    I'm going back to page 8 -- well, okay.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Page 8 of the -- of the direct testimony for Mr. May.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Here there are several measu</w:t>
      </w:r>
      <w:r w:rsidRPr="00B107BA">
        <w:t>res that have been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specifically identified.  Those measures are the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measures that were evaluated, and this is from lines 11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487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</w:t>
      </w:r>
      <w:r w:rsidRPr="00B107BA">
        <w:t xml:space="preserve"> to line 17 on page 8.  Those are the measures that were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specifically evaluated for FMPA; is that right?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A    No, those are the measures that -- those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the programs that at some point in time by</w:t>
      </w:r>
      <w:r w:rsidRPr="00B107BA">
        <w:t xml:space="preserve"> some of 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cities are offered to their members.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Q    Okay.  At some point in time for some of your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cities, these are -- these measures are offered, but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they are not necessarily </w:t>
      </w:r>
      <w:r w:rsidRPr="00B107BA">
        <w:t>all being offered currently?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A   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Q    Is that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A   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Q    And do these particular DSM measures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necessarily relate to the</w:t>
      </w:r>
      <w:r w:rsidRPr="00B107BA">
        <w:t xml:space="preserve"> cost effectiveness study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was done for FMPA's participation in the TEC process?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A    Not necessarily.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Q    And again I just want to clarify.  FMPA did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not do an evaluati</w:t>
      </w:r>
      <w:r w:rsidRPr="00B107BA">
        <w:t>on of cost effectiveness of DSM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program for its members just for FMPA itself, is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right, in connection with this application?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A    You said members and for FMPA.  Which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docume</w:t>
      </w:r>
      <w:r w:rsidRPr="00B107BA">
        <w:t>nt?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Q    I'm sorry, I will clarify that question.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     FMPA did not evaluate the availability or cost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effectiveness of DSM measures for its members in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connection with this ap</w:t>
      </w:r>
      <w:r w:rsidRPr="00B107BA">
        <w:t>plication?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488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A    Well, because we serve the members and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evaluation was done for this need filing of DSM measures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fo</w:t>
      </w:r>
      <w:r w:rsidRPr="00B107BA">
        <w:t>r FMPA, the measures were evaluated for the benefit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the members.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Q    But not members that they would implement,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that FMPA would implement?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A    If we had found measures t</w:t>
      </w:r>
      <w:r w:rsidRPr="00B107BA">
        <w:t>hat proved to be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cost effective for us to implement, I would have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personally taken those to the members and said, this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something that we need to look at in more detail.  But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we foun</w:t>
      </w:r>
      <w:r w:rsidRPr="00B107BA">
        <w:t>d no measures that were cost effective.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Q    Okay.  How many individual measures did FMPA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consider in the DSM analysis for this?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A    The -- I believe there were 180 different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</w:t>
      </w:r>
      <w:r w:rsidRPr="00B107BA">
        <w:t xml:space="preserve">  measures that were evaluated and that analysis was done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by Brad Kushner.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Q    Right.  Do you know with respect to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measures that are currently being implemented by any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you</w:t>
      </w:r>
      <w:r w:rsidRPr="00B107BA">
        <w:t>r members, whether they would pass the rate impact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measure -- rate impact test as determined by the FIRE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model?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A    I believe that was the question you asked me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earlier, that whe</w:t>
      </w:r>
      <w:r w:rsidRPr="00B107BA">
        <w:t>ther any of these measures were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evaluated.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Q    No, I'm asking -- I'm asking if you know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489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whether any of the members --</w:t>
      </w:r>
      <w:r w:rsidRPr="00B107BA">
        <w:t xml:space="preserve"> any of the measures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your members currently implement, whether they would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pass the rate impact -- rate impact test?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A    That analysis would have to be done by 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members.  </w:t>
      </w:r>
      <w:r w:rsidRPr="00B107BA">
        <w:t>And because of their size, their small size,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it's likely they did not do that extensive amount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analysis.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Q    So that, we do not know.  Okay.  Thank you.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     Do you know,</w:t>
      </w:r>
      <w:r w:rsidRPr="00B107BA">
        <w:t xml:space="preserve"> did your analysis of measures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FM -- DSM measures for FMPA compare the levelized cost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of each measure to the levelized cost of the power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from -- producing power from TEC?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A   </w:t>
      </w:r>
      <w:r w:rsidRPr="00B107BA">
        <w:t xml:space="preserve"> Are you referring to the DSM measures?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Q    The DSM measures.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A    I did not do the analysis.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Q    Okay.  So you don't know?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A    Brad Kushner did the analysis.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Q    So you don't know the answer to that question,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is that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A    I'll defer the answer to that question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Brad Kushner.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Q    Do you know if any of yo</w:t>
      </w:r>
      <w:r w:rsidRPr="00B107BA">
        <w:t>ur members serve any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industrial or manufacturing electric customers?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A    Yes, we do.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Q    Just a couple more questions.  In your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</w:t>
      </w:r>
      <w:r w:rsidRPr="00B107BA">
        <w:t xml:space="preserve">             490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testimony beginning at page 6, you talking specifically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about the need for additional capacity.  I believe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begins with the question at line 19.  Is that right? 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</w:t>
      </w:r>
      <w:r w:rsidRPr="00B107BA">
        <w:t xml:space="preserve">  that an accurate description of what's being discussed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here?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A    What was the question again?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Q    Page 6, beginning at line 19, there's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discussion of the need for addit</w:t>
      </w:r>
      <w:r w:rsidRPr="00B107BA">
        <w:t>ional capacity, FMPA's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need for additional capacity.  Page 6, line 19 of your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testimony.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A    That's where the discussion begins,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Q    Okay.  Thanks.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</w:t>
      </w:r>
      <w:r w:rsidRPr="00B107BA">
        <w:t xml:space="preserve">         Is it your view that there's little or no base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load capacity available in Florida?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A    Well, as -- as I testified here, the cases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from the request for proposals that we have sent out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</w:t>
      </w:r>
      <w:r w:rsidRPr="00B107BA">
        <w:t xml:space="preserve">         17   over the last four years have indicated to us that there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is no base load capacity.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Q    Okay.  Do you believe that there would be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ready market for base load capacity produced at TEC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should any of FMPA's power not ultimately be needed by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FMPA or the power wasn't needed until a later time after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2012?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A    Our analysis shows that on an economic basis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</w:t>
      </w:r>
      <w:r w:rsidRPr="00B107BA">
        <w:t xml:space="preserve">   25   that we can use even more capacity, base load capacity,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491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than our share of the Taylor Energy Center.  So to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extent that we could u</w:t>
      </w:r>
      <w:r w:rsidRPr="00B107BA">
        <w:t>se even more economically than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have evaluated, I would say that -- that may not be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case.  That another member not participating would not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necessarily make more base load capacity available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the market.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Q    I'm sorry, there may have been some confusion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about my question.  What I was asking was whether there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would be a market for TEC's power should FMPA or one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</w:t>
      </w:r>
      <w:r w:rsidRPr="00B107BA">
        <w:t xml:space="preserve">      10   the other participants wish to sell it.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A    Okay.  If one of the other participants wished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to sell their base load capacity, I would say yes, there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would be a market.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</w:t>
      </w:r>
      <w:r w:rsidRPr="00B107BA">
        <w:t xml:space="preserve">     Q    And would that be true of FMPA as well if FMPA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had excess?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A    FMPA will not have excess.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Q    That's the point you're trying to make.  I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understand.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</w:t>
      </w:r>
      <w:r w:rsidRPr="00B107BA">
        <w:t>19             Okay.  Did you prepare late-filed Exhibit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No. 1?  I believe it's entitled -- the first page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"Initial Study Case Rate Results."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A    Yes, I did.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Q    Do you </w:t>
      </w:r>
      <w:r w:rsidRPr="00B107BA">
        <w:t>have that document in front of you?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A    Yes, I do.  It's not a color copy, so --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Q    Okay.  Mine's not a color copy either.  So we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49</w:t>
      </w:r>
      <w:r w:rsidRPr="00B107BA">
        <w:t>2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can talk about shades of gray.  I'm not going to go into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great detail on this.  Don't worry.  I want to ask one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question about this.  And that is:  Is it true that this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analysis, thi</w:t>
      </w:r>
      <w:r w:rsidRPr="00B107BA">
        <w:t>s -- that this base case assumptions used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for this analysis do not incorporate the new capital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costs?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A    No, it's not true.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Q    It's not true?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     </w:t>
      </w:r>
      <w:r w:rsidRPr="00B107BA">
        <w:t>The assumptions -- the base case assumptions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for TEC for this -- this late-filed exhibit do include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the new capital costs for the TEC?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A    You said new capital costs.  No, this includes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</w:t>
      </w:r>
      <w:r w:rsidRPr="00B107BA">
        <w:t xml:space="preserve">   13   capital costs.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Q    I'm talking about the revised capital costs.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A    This analysis was done in 2004 and earlier.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It includes the capital cost from them.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Q    Ok</w:t>
      </w:r>
      <w:r w:rsidRPr="00B107BA">
        <w:t>ay.  And not the revised capital cost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we had recently?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A    It doesn't include the revised capital cost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for Taylor Energy Center or any other technology that's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here.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</w:t>
      </w:r>
      <w:r w:rsidRPr="00B107BA">
        <w:t xml:space="preserve">     22        Q    Okay.  Thank you.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     And is this the only rate impact study you've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done of the Taylor Energy Center?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A    This is -- this is from 2004.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</w:t>
      </w:r>
      <w:r w:rsidRPr="00B107BA">
        <w:t xml:space="preserve">                                         493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Q    But this is the only one that currently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exist?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A    No, it's not.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Q    The only study of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A   </w:t>
      </w:r>
      <w:r w:rsidRPr="00B107BA">
        <w:t xml:space="preserve"> No, it's not.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Q    There is another rate impact study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TEC?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A    We did a -- as part of our integrated resource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plan, we look at rates as well as net present value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we look at the impact on rates.  So in 2006 as Mr. Fonts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indicated, we completed a 2006 integrated resource plan.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So the analysis was done at that time also.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Q    My recollection</w:t>
      </w:r>
      <w:r w:rsidRPr="00B107BA">
        <w:t xml:space="preserve"> is that at your deposition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testified that there was only one rate impact study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the -- for the TEC.  Is that an incorrect recollection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on my part?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A    Would you just show</w:t>
      </w:r>
      <w:r w:rsidRPr="00B107BA">
        <w:t xml:space="preserve"> me where that is in my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deposition?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Q    Just a second, please.  I believe that's 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page 25, lines 14 through -- 14 through the end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page.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A    I see</w:t>
      </w:r>
      <w:r w:rsidRPr="00B107BA">
        <w:t xml:space="preserve"> a reference there to doing rates, rate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comparisons.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Q    I'll ask one last question and then I'll pass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it along.  This is a very specific rate impact study,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</w:t>
      </w:r>
      <w:r w:rsidRPr="00B107BA">
        <w:t xml:space="preserve">                                    494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and I'm wondering if there was another specific rate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impact study case rate results of this nature done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connection with TEC.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A    (No au</w:t>
      </w:r>
      <w:r w:rsidRPr="00B107BA">
        <w:t>dible response.)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Q    I'm sorry.  Was there -- was there another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specific rate case rate impact study aside from this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that was -- that did this very same analysis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connection wi</w:t>
      </w:r>
      <w:r w:rsidRPr="00B107BA">
        <w:t>th the TEC application?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A    As I mentioned earlier, as part of 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integrated resource planning process, we analyzed net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present value and rates.  In my deposition, the question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</w:t>
      </w:r>
      <w:r w:rsidRPr="00B107BA">
        <w:t>focused on the 2004 integrated resource plan and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rate analysis that was done there.  That was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exhibits that we concluded mutually that you wanted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see.  We did a 2006 integrated resource plan </w:t>
      </w:r>
      <w:r w:rsidRPr="00B107BA">
        <w:t>and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analyzed rates there also.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Q    Okay.  And I will just point you to one other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place in your -- in your deposition.  And that's page 41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starting on line 1.  There's another </w:t>
      </w:r>
      <w:r w:rsidRPr="00B107BA">
        <w:t>reference to a rate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impact analysis.  Do you see that reference?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A    Yes, I do.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Q    I want to clarify that this is the analysis,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this late-filed deposition -- late-filed ex</w:t>
      </w:r>
      <w:r w:rsidRPr="00B107BA">
        <w:t>hibit,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Exhibit 1, is what you're referencing between lines --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in this discourse between lines 1 and 18?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495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A    I -- well</w:t>
      </w:r>
      <w:r w:rsidRPr="00B107BA">
        <w:t>, later on in the deposition,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clarified what rate impact analysis it was that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wanted.  For instance, on page 43, line 1, we referred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to 2004.  On line 14, the question was, "And yet so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</w:t>
      </w:r>
      <w:r w:rsidRPr="00B107BA">
        <w:t xml:space="preserve">       5   would get the 2004 base case?"  And that's what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provided.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Q    Okay.  So now your testimony today is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there is no -- aside from what was referenced here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9   2004,</w:t>
      </w:r>
      <w:r w:rsidRPr="00B107BA">
        <w:t xml:space="preserve"> there is no rate impact study that's specifically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similar to this study?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A  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Q    Okay.  Thank you.  And I'm sorry, one last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thing.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     This is</w:t>
      </w:r>
      <w:r w:rsidRPr="00B107BA">
        <w:t xml:space="preserve"> the copy that you have is -- this is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true copy of your rate impact analysis that was filed 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late-filed Exhibit No. 1?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A    What do you mean by "true copy"?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Q    It's a c</w:t>
      </w:r>
      <w:r w:rsidRPr="00B107BA">
        <w:t>orrect representation of the original?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A    With respect to the trend -- I mean,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original is a color copy.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     MS. BROWNLESS:  We understand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     THE WITNESS:</w:t>
      </w:r>
      <w:r w:rsidRPr="00B107BA">
        <w:t xml:space="preserve">  Yes, it is.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     MS. BROWNLESS:  Thank you.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     THE WITNESS:  This one, I haven't looked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through all of these, but this one on top is.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</w:t>
      </w:r>
      <w:r w:rsidRPr="00B107BA">
        <w:t xml:space="preserve">                          496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     MS. BROWNLESS:  We're just trying to make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sure.  But for the color, is this an accurate copy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of late-filed deposition Exhibit No. 1?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</w:t>
      </w:r>
      <w:r w:rsidRPr="00B107BA">
        <w:t xml:space="preserve">         CHAIRMAN EDGAR:  Yes, it is.  I appreciate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helping with the documents and everybody else,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helping each other with the copies as well.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     MR. SIMMS:  We'll wrap up.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</w:t>
      </w:r>
      <w:r w:rsidRPr="00B107BA">
        <w:t xml:space="preserve">      8             CHAIRMAN EDGAR:  You do need to speak into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microphones for the record and for the court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reporter.  And I think we've gotten what I think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you were trying to do.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     MR. SIMMS:  I did.  Thank you.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     CHAIRMAN EDGAR:  Okay.  Are there further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questions or cross?  Mr. Jacobs?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     MR. JACOBS:  Thank you, Madam Chairman.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</w:t>
      </w:r>
      <w:r w:rsidRPr="00B107BA">
        <w:t xml:space="preserve">       16             CHAIRMAN EDGAR:  Excuse me.  I'm sorry.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Commissioner Arriaga.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     COMMISSIONER ARRIAGA:  Thank you,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Madam Chairman.  Our staff was just reminding me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</w:t>
      </w:r>
      <w:r w:rsidRPr="00B107BA">
        <w:t xml:space="preserve">        that we have no jurisdiction or authority to set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goals, DSM goals to FMPA.  Do you agree with that?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     THE WITNESS: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     COMMISSIONER ARRIAGA:  And I also heard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</w:t>
      </w:r>
      <w:r w:rsidRPr="00B107BA">
        <w:t xml:space="preserve">        24        because you're a wholesale provider, you don't set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or you don't implement DSM goals.  Is that also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497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</w:t>
      </w:r>
      <w:r w:rsidRPr="00B107BA">
        <w:t xml:space="preserve">         2             THE WITNESS:  That's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     COMMISSIONER ARRIAGA:  And I think I heard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that 180 programs are evaluated and not found cost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efficient?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 </w:t>
      </w:r>
      <w:r w:rsidRPr="00B107BA">
        <w:t xml:space="preserve">    THE WITNESS:  Correct.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     COMMISSIONER ARRIAGA:  Is it possible that any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one of your members participating in this program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could benefit if we approved a need determination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</w:t>
      </w:r>
      <w:r w:rsidRPr="00B107BA">
        <w:t xml:space="preserve">     10        for additional capacity without making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real serious effort to increase their DSM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programs?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     THE WITNESS:  Our need is so significant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2012 an</w:t>
      </w:r>
      <w:r w:rsidRPr="00B107BA">
        <w:t>d 2014 that the feasible DSM programs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could be implemented, cost aside, doesn't appear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that it would achieve in the time frame that we're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talking about our need, sufficient reduction</w:t>
      </w:r>
      <w:r w:rsidRPr="00B107BA">
        <w:t>s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load even if it were done at the individual city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level.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     From a cost perspective, since we evaluated 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it was evaluated at the FMPA level to reduce 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coincident peak and was not cost effective, if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individual city evaluated implementing those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programs, it could -- we did it on an optimal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basis.  If the individua</w:t>
      </w:r>
      <w:r w:rsidRPr="00B107BA">
        <w:t>l city did it, it can only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498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be a higher cost for them than it would be at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FMPA level.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     COMMISSIONER A</w:t>
      </w:r>
      <w:r w:rsidRPr="00B107BA">
        <w:t>RRIAGA:  See what I'm trying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get at is the investor owned utilities that we do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regulate and that we do set goals have more or less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the same needs that you have for additional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</w:t>
      </w:r>
      <w:r w:rsidRPr="00B107BA">
        <w:t xml:space="preserve">     7        capacity because the state is growing all over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everybody.  But those are your views, have to show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us an honest effort to implement DSM programs.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     How can I get the s</w:t>
      </w:r>
      <w:r w:rsidRPr="00B107BA">
        <w:t>ame answer, that the same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efforts have been made at all levels of all cities?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Understanding that you have the same needs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growth, how can I be assured if I make this need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</w:t>
      </w:r>
      <w:r w:rsidRPr="00B107BA">
        <w:t>14        determination instead of 900 megawatts you could do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with 800 if you implemented honest and -- efforts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in DSM programs?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     THE WITNESS:  I understand.  And we used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</w:t>
      </w:r>
      <w:r w:rsidRPr="00B107BA">
        <w:t xml:space="preserve">     18        that analysis the FIRE model, the model that is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approved model by the PSC, to do that analysis for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FMPA.  And had any of those programs been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beneficial to FMPA from a -</w:t>
      </w:r>
      <w:r w:rsidRPr="00B107BA">
        <w:t>- on the basis of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model, we would have taken them to the cities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determine how we would implement them at the city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level such that it would be a benefit to FMPA.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</w:t>
      </w:r>
      <w:r w:rsidRPr="00B107BA">
        <w:t xml:space="preserve">          If we took those same measures and evaluated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499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it, for instance, a direct load control, we talked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about the coincident peak</w:t>
      </w:r>
      <w:r w:rsidRPr="00B107BA">
        <w:t xml:space="preserve"> for FMPA is what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calculate our capacity, our coincident factor which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is the percent of the customer's load, peak load,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noncoincident peak that occurs at our on peak hour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</w:t>
      </w:r>
      <w:r w:rsidRPr="00B107BA">
        <w:t xml:space="preserve"> 6        is somewhere in the neighborhood of 95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100 percent of their peak.  So if a customer were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to reduce their peak or shift their peak to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subsequent hour, they could actually sh</w:t>
      </w:r>
      <w:r w:rsidRPr="00B107BA">
        <w:t>ift load 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to FMPA's coincident peak and increase our capacity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requirements.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     So even though it could appear to be cost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effective at the city level, because we</w:t>
      </w:r>
      <w:r w:rsidRPr="00B107BA">
        <w:t xml:space="preserve"> have this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great benefit of aggregating the cities and taking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an advantage, advantage of the coincidence factor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among all of those cities spread from Key West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Ja</w:t>
      </w:r>
      <w:r w:rsidRPr="00B107BA">
        <w:t>cksonville Beach to Havana, we in effect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reducing our capacity requirements with that one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action.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     Since we -- our evaluation did not show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for FMPA, th</w:t>
      </w:r>
      <w:r w:rsidRPr="00B107BA">
        <w:t>ere were cost effective measures. 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means that it's even less likely that there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cost effective measures at the individual cities.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     COMMISSIONER ARRIAGA:  I think you were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</w:t>
      </w:r>
      <w:r w:rsidRPr="00B107BA">
        <w:t xml:space="preserve">         25        talking about load shifting and I was talking about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500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DSM.  But in any case, does FMPA have any authority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to set g</w:t>
      </w:r>
      <w:r w:rsidRPr="00B107BA">
        <w:t>oals to your individual members in the DSM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programs?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     THE WITNESS:  We don't have any authority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enforce goals.  We can set goals.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     COMMISSIONER ARRIAGA: </w:t>
      </w:r>
      <w:r w:rsidRPr="00B107BA">
        <w:t xml:space="preserve"> We so.  We have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authority to enforce the IOUs but you don't have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any authority to do it to your individual members?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     THE WITNESS:  No.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     COMMISSIONER ARRIAG</w:t>
      </w:r>
      <w:r w:rsidRPr="00B107BA">
        <w:t>A:  Okay.  So it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possible -- it is a possibility that one of your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members could not be doing all of the necessary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efforts to go to the extremes necessary to have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</w:t>
      </w:r>
      <w:r w:rsidRPr="00B107BA">
        <w:t xml:space="preserve"> reliable DSM programs, cost effective, reliable DSM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programs?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     THE WITNESS:  Sure, it's possible.  But also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keep in mind that in contrast to the IOUs, we are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</w:t>
      </w:r>
      <w:r w:rsidRPr="00B107BA">
        <w:t xml:space="preserve"> nonprofit organization.  We are trying to minimize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the cost to our customers whereas investor owned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utility is trying to maximize the profit to their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shareholder.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</w:t>
      </w:r>
      <w:r w:rsidRPr="00B107BA">
        <w:t xml:space="preserve">     COMMISSIONER ARRIAGA:  But I'm talking about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DSM, not about rate regulation.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     THE WITNESS:  But for us, the rate regulation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and the implementation of DSM are hand-in-hand.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</w:t>
      </w:r>
      <w:r w:rsidRPr="00B107BA">
        <w:t xml:space="preserve">                                                                     501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     COMMISSIONER ARRIAGA:  Okay.  Thank you so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much.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     CHAIRMAN EDGAR:  Mr. Jacobs?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   </w:t>
      </w:r>
      <w:r w:rsidRPr="00B107BA">
        <w:t xml:space="preserve">  MR. JACOBS:  I believe Mrs. Brownless had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prompt for an exhibit.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     MS. BROWNLESS:  A matter, Your Honor, which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to identify Late-filed Deposition Exhibit No. 1 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</w:t>
      </w:r>
      <w:r w:rsidRPr="00B107BA">
        <w:t xml:space="preserve">        the next exhibit and to ask that it be moved into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the record.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     CHAIRMAN EDGAR:  Ms. Helton?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     MS. HELTON:  Is this the exhibit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Mr. Simms asked t</w:t>
      </w:r>
      <w:r w:rsidRPr="00B107BA">
        <w:t>he witness about, I guess, at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end of his cross-examination?  I'm a little bit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confused about which exhibit you mean.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     MS. BROWNLESS:  This is Late-filed Deposition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</w:t>
      </w:r>
      <w:r w:rsidRPr="00B107BA">
        <w:t xml:space="preserve">        Exhibit No. 1 that we asked -- we provided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Mr. May and asked if this was a black-and-white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copy of his color exhibit.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     MS. HELTON:  I guess do the applicants have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</w:t>
      </w:r>
      <w:r w:rsidRPr="00B107BA">
        <w:t xml:space="preserve">    20        any objections to the identification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exhibit?  I'm assuming -- I mean, I think it's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appropriate to mark the exhibit since I think it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will make the record clear what t</w:t>
      </w:r>
      <w:r w:rsidRPr="00B107BA">
        <w:t>he witness was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asked about.  I guess at the appropriate time at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the conclusion of the witness's testimony, we can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502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</w:t>
      </w:r>
      <w:r w:rsidRPr="00B107BA">
        <w:t xml:space="preserve">      address whether it should be entered into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record.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     MS. BROWNLESS:  And if it's appropriate simply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to mark it now, that's what we'll do.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     MS. PERKI</w:t>
      </w:r>
      <w:r w:rsidRPr="00B107BA">
        <w:t>NS:  No objection.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     CHAIRMAN EDGAR:  Just a moment.  I need to get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the right papers in front of me.  Okay.  We will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mark it as Exhibit 103.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     And, Ms. Brownl</w:t>
      </w:r>
      <w:r w:rsidRPr="00B107BA">
        <w:t>ess, will you give me a title?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     MS. BROWNLESS:  It says "Initial Study Case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Rates Results."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     (Exhibit No. 103 identified.)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     CHAIRMAN EDGAR:  Mr. Jacobs?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     MR. JACOBS:  Thank you, Madam Chairman.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              CROSS-EXAMINATION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BY MR. JACOBS: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Q    Good afternoon, Mr. May.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     A    Hi.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</w:t>
      </w:r>
      <w:r w:rsidRPr="00B107BA">
        <w:t>9        Q    Without belaboring the point of DSM too much,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I'd like to follow-up briefly on Commissioner Arriaga's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discussion with you.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     As I understand it, your role in the process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</w:t>
      </w:r>
      <w:r w:rsidRPr="00B107BA">
        <w:t xml:space="preserve">   23   of DSM with regard to FMPA is essentially a coordinating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role.  There is really little administration or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oversight that FMPA does anyway and certainly is not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</w:t>
      </w:r>
      <w:r w:rsidRPr="00B107BA">
        <w:t xml:space="preserve">                     503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within the scope of your duties; is that a correct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statement?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A    Well, I wouldn't say little administration.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We -- to the extent that we can help the ci</w:t>
      </w:r>
      <w:r w:rsidRPr="00B107BA">
        <w:t>ties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coordinate efforts among themselves, and keep in mind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that they are spread out all across the state, from an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administrative perspective, we would assist them with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that.  To the ex</w:t>
      </w:r>
      <w:r w:rsidRPr="00B107BA">
        <w:t>tent that we can provide information 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load patterns or load use for the city in total, then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could provide that back to them and administer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effort.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Q    Is there any reci</w:t>
      </w:r>
      <w:r w:rsidRPr="00B107BA">
        <w:t>procal process?  Do they then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come back to you and provide to you what they did with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that information?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A    It's -- what they did with the information?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Q    Yes.  If I unders</w:t>
      </w:r>
      <w:r w:rsidRPr="00B107BA">
        <w:t>tand, you just said you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you can track their load patterns, their use patterns,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and you can provide that information to them as -- as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matter of -- just as a matter of information and they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</w:t>
      </w:r>
      <w:r w:rsidRPr="00B107BA">
        <w:t xml:space="preserve">   20   can take that and do the analysis and determine whether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and how they want to implement DSM as a result. 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that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A    Not just the load pattern but the realtime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use, th</w:t>
      </w:r>
      <w:r w:rsidRPr="00B107BA">
        <w:t>e use at every instant in time of what their load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is doing.  So if they wanted to use load control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504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measures, they have the information to do </w:t>
      </w:r>
      <w:r w:rsidRPr="00B107BA">
        <w:t>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Q    And then my follow-up question was then, do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you receive any feedback from your members as to what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they actually implemented as a result of the information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you gave them</w:t>
      </w:r>
      <w:r w:rsidRPr="00B107BA">
        <w:t>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A    Well, the feedback could come -- come in two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ways.  One is that if they are implementing load control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devices, then -- then they would provide us feedback 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the coordinati</w:t>
      </w:r>
      <w:r w:rsidRPr="00B107BA">
        <w:t>on of the operation of those load control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devices.  If they're conservation measures, then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information comes back to us in the form of changes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their load patterns.  We forecast on an annual basis</w:t>
      </w:r>
      <w:r w:rsidRPr="00B107BA">
        <w:t xml:space="preserve">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load usage by each of the 15 cities taking into account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what their actual hourly energy consumption is, anywhere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from a few years to ten years historically.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Q    Okay.  And s</w:t>
      </w:r>
      <w:r w:rsidRPr="00B107BA">
        <w:t>o you could -- you could -- by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those -- by those historical reports, you could see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some impact -- have you seen in the reports -- are you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aware of it in the reports that you've observed in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</w:t>
      </w:r>
      <w:r w:rsidRPr="00B107BA">
        <w:t xml:space="preserve">         20   last two years -- last five years, have you observed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kind of -- the kind of differentiation in patterns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would demonstrate an active use of DSM on your members?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A    That woul</w:t>
      </w:r>
      <w:r w:rsidRPr="00B107BA">
        <w:t>d be very difficult to ascertain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because our cities have grown -- have been growing at a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rate at less than 1 percent to over 10 percent in some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5</w:t>
      </w:r>
      <w:r w:rsidRPr="00B107BA">
        <w:t>05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years.  So try -- trying to pick out a particular city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and look at their load usage from a historical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perspective would most likely be masked by the growth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demand.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</w:t>
      </w:r>
      <w:r w:rsidRPr="00B107BA">
        <w:t>5        Q    Now, is it also -- would it be the case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you could look at a particular member's load use -- load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and use patterns and identify whether or not they have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an industrial -- there's an ind</w:t>
      </w:r>
      <w:r w:rsidRPr="00B107BA">
        <w:t>ustrial component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have load, if they are commercial or residential, can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you -- you can differentiate that out?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A    The cities provide to us their actual usage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split separate</w:t>
      </w:r>
      <w:r w:rsidRPr="00B107BA">
        <w:t>ly on an energy basis, a monthly energy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consumption basis in those different demand categories.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On an hourly basis, we do not track that information.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Q    So at least at some level, you -- am I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understanding you to say that you would be able to track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patterns of usage across classes?  In other words, could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you track patterns of uses in residential, commercial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and industrial?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A    On a monthly basis would be the greatest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amount of detail, that we could track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Q    And at that level, you would be able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determine if some -- some measure had been</w:t>
      </w:r>
      <w:r w:rsidRPr="00B107BA">
        <w:t xml:space="preserve"> implemented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by the city because you would see some -- some pattern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of usage change by -- in that class -- in that class of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506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</w:t>
      </w:r>
      <w:r w:rsidRPr="00B107BA">
        <w:t xml:space="preserve"> use by that particular member?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A    Possibly.  But as I stated earlier, it's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with the growth in load that we've experienced in these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cities and the variability of that growth and load from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</w:t>
      </w:r>
      <w:r w:rsidRPr="00B107BA">
        <w:t xml:space="preserve">          5   very small cities, potentially not growing much at all,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to larger cities growing substantially, it's -- it would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be very difficult to isolate whether -- not whether, but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the amount of cons</w:t>
      </w:r>
      <w:r w:rsidRPr="00B107BA">
        <w:t>ervation or load control that's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actually effected.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Q    Now, let's -- let's talk a little bit more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specifically about this application.  In most of your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other projections and plan</w:t>
      </w:r>
      <w:r w:rsidRPr="00B107BA">
        <w:t>ning, FMPA's projections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planning for the petition of need in here, it's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organized around the all requirements project; is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correct?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A    Yes, it is.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</w:t>
      </w:r>
      <w:r w:rsidRPr="00B107BA">
        <w:t xml:space="preserve">  Q    And so the real issue would be then to look 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your requirements underneath the all requirements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project and determine what the use -- the use patterns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are in that context.  Would that be a fair </w:t>
      </w:r>
      <w:r w:rsidRPr="00B107BA">
        <w:t>statement?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A    That's what we do.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Q    Okay.  Now, the -- the -- it does not appear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from what I've understood thus far then, that it would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be FMPA's statute to look at this </w:t>
      </w:r>
      <w:r w:rsidRPr="00B107BA">
        <w:t>information, these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load patterns on a monthly basis and say, wow,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507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industrial usage by this member is as of such a category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</w:t>
      </w:r>
      <w:r w:rsidRPr="00B107BA">
        <w:t>that there might be some -- some way that they can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effect that usage by implementing DSM especially if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they're experiencing growth -- growth at a significant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level.  You wouldn't do that sort of an anal</w:t>
      </w:r>
      <w:r w:rsidRPr="00B107BA">
        <w:t>ysis?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A    Actually indirectly we do that because we've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contracted with an energy services company that provides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the services to the members to go into individual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specific industr</w:t>
      </w:r>
      <w:r w:rsidRPr="00B107BA">
        <w:t>ial customers and contract with those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customers to do an energy audit of that customer.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     Now, that's something that's paid for either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by the customer or by the city to perform that audit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would result in recommendations on what that specific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industrial customer could do to improve their energy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usage.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Q    And so it very well might be then that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e</w:t>
      </w:r>
      <w:r w:rsidRPr="00B107BA">
        <w:t>nergy services company might provide a recommendation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to your member that a way they may want to address this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growth is to look at some -- some -- some DSM or other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measures?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A   </w:t>
      </w:r>
      <w:r w:rsidRPr="00B107BA">
        <w:t xml:space="preserve"> Actually it's to the specific customer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they would provide that recommendation.  And if it were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cost-effective to that specific customer to implement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those changes, whether it's swapping out motors</w:t>
      </w:r>
      <w:r w:rsidRPr="00B107BA">
        <w:t xml:space="preserve"> or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swapping out florescent lightbulbs, for energy efficient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508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lightbulbs or anything of that nature, insulation, then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that c</w:t>
      </w:r>
      <w:r w:rsidRPr="00B107BA">
        <w:t>ustomer would be responsible for implementing it.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Q    So it sounds like for this application, it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would have been really an interesting piece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information to see a catalog of those -- of those en</w:t>
      </w:r>
      <w:r w:rsidRPr="00B107BA">
        <w:t>ergy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services reports to the customers of your members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because that would be a very good indicator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extent to which there might be some demand side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management issues that could -</w:t>
      </w:r>
      <w:r w:rsidRPr="00B107BA">
        <w:t>- that would deter 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mitigate the need for the all requirements project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this case; is that a fair statement?  A long statement,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but is it fair?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A    I agree it would be intere</w:t>
      </w:r>
      <w:r w:rsidRPr="00B107BA">
        <w:t>sting information.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But the bottom line is for those programs that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implemented, they result in a change in the load pattern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for the cities.  We collect that information and it's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inc</w:t>
      </w:r>
      <w:r w:rsidRPr="00B107BA">
        <w:t>orporated into that load forecast, whether we know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explicitly what the information is or not.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Q    Right.  And I accept that.  But one of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conclusions that was reached in the application here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that for each applicant, there were no demand side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management or conservation measures that would mitigate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their need for the capacity from TEC.  And my question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is:  From what I'm he</w:t>
      </w:r>
      <w:r w:rsidRPr="00B107BA">
        <w:t>aring, the only way FMPA could have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known that is if it were to be privy to the reports that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509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these energy services companies gave to the cust</w:t>
      </w:r>
      <w:r w:rsidRPr="00B107BA">
        <w:t>omers 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of your members?  Because therein is the only place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where somebody went to your members and said, here are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potential measures that could be implemented.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     CHAIRMAN EDG</w:t>
      </w:r>
      <w:r w:rsidRPr="00B107BA">
        <w:t>AR:  Mr. Jacobs, I'm sorry, it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it's been a long day.  Shorter questions.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     MR. JACOBS:  I'd be happy to.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BY MR. JACOBS: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Q    Energy services companies are -- is th</w:t>
      </w:r>
      <w:r w:rsidRPr="00B107BA">
        <w:t>e place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where feedback is given to customers in FMPA's territory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about potential conservation DSM requirements, is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that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A    And that is on an ongoing basis.  It's not a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</w:t>
      </w:r>
      <w:r w:rsidRPr="00B107BA">
        <w:t xml:space="preserve">       14   program that we would initiate just for the Taylor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Energy Center.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Q    And FMPA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A    It's happening now.  So it was happening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yesterday, last year.  So those p</w:t>
      </w:r>
      <w:r w:rsidRPr="00B107BA">
        <w:t>rograms are taking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place.  And they're inherent in the load, the actual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load, that's being consumed by the cities.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Q    FMPA really doesn't organize and coordinate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that piece of i</w:t>
      </w:r>
      <w:r w:rsidRPr="00B107BA">
        <w:t>nformation?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A    The information, no.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Q    Okay.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A    The service, yes.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510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Q    I unders</w:t>
      </w:r>
      <w:r w:rsidRPr="00B107BA">
        <w:t>tand.  And so the idea that FMPA,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whether or not its all requirements project needs can be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mitigated by DSM sounds like it comes from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information that comes from the energy services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</w:t>
      </w:r>
      <w:r w:rsidRPr="00B107BA">
        <w:t xml:space="preserve">  companies?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A    I wouldn't necessarily agree with that.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     Q    Fair enough.  Let me move on.  Isn't it true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that one of the key issues for FMPA to participate in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TEC is inter</w:t>
      </w:r>
      <w:r w:rsidRPr="00B107BA">
        <w:t>connection costs?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A    That's part of the cost of building the power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plant.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Q    I'd like to point you to your response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Interrogatory 30.  I'm sorry, I meant to look and m</w:t>
      </w:r>
      <w:r w:rsidRPr="00B107BA">
        <w:t>ake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sure this is one that you -- that you responded to and I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may be wrong.  But I would like to point to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applicant's response to Interrogatory No. 30 from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staff -- I'm sorry, staff</w:t>
      </w:r>
      <w:r w:rsidRPr="00B107BA">
        <w:t>'s second set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interrogatories.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     A    Yes.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Q    And here it speaks to the interconnection of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charges that will apply for TEC for the applicants.  And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here </w:t>
      </w:r>
      <w:r w:rsidRPr="00B107BA">
        <w:t>it indicates, "FMPA will incur approximately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$39 million charge for transmission."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A    That would be our share of transmission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improvements if the total cost is $100.3 million.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</w:t>
      </w:r>
      <w:r w:rsidRPr="00B107BA">
        <w:t xml:space="preserve">                                                        511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Q    Is it a correct statement that's substantially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above what your -- what your present transmission costs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are per -- permitted are?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A    I'm sorry, I didn't understand the question.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Q    Is it -- is it a fair statement to say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the allocation of cost that you'll receive from TEC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   represent a fairly signifi</w:t>
      </w:r>
      <w:r w:rsidRPr="00B107BA">
        <w:t>cant increase above your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relative present cost for transmission?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A    I think that's mixing apples and oranges here.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Our transmission costs are tied to the rate that we pay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Progre</w:t>
      </w:r>
      <w:r w:rsidRPr="00B107BA">
        <w:t>ss Energy for transmission services because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have network services.  This $39 million, even though we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may end up paying it up-front for the services, will be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refunded through credits on our transmissi</w:t>
      </w:r>
      <w:r w:rsidRPr="00B107BA">
        <w:t>on services on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an annual basis.  So our net would be no increase in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rate that we would pay for transmission services.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Q    I understand.  Thank you for that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clarification.  Le</w:t>
      </w:r>
      <w:r w:rsidRPr="00B107BA">
        <w:t>t me move on to the point I'd like to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   really get to.  And --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             CHAIRMAN EDGAR:  Mr. Jacobs, I need a stretch.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I think it's just about that time, and I apologize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for -</w:t>
      </w:r>
      <w:r w:rsidRPr="00B107BA">
        <w:t>- it sounded like a good transition point.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23             MR. JACOBS:  No problem.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             CHAIRMAN EDGAR:  Okay.  So let's -- and while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        we are taking a brief break, I would ask that the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</w:t>
      </w:r>
      <w:r w:rsidRPr="00B107BA">
        <w:t xml:space="preserve">                                                              512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parties get together and talk schedules as well.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        My understanding from where I sit and what I know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        about the calendar rig</w:t>
      </w:r>
      <w:r w:rsidRPr="00B107BA">
        <w:t>ht now from the Commission's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        perspective is that we have some time tomorrow if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     we needed it, we have some time Thursday, I know I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     mentioned earlier Tuesday, but I have since then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</w:t>
      </w:r>
      <w:r w:rsidRPr="00B107BA">
        <w:t xml:space="preserve">      7        been made aware of a conflict on that day.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     So until I am told something different than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     that, I'm looking at tomorrow and then Thursday if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     we needed it.  If you-all can</w:t>
      </w:r>
      <w:r w:rsidRPr="00B107BA">
        <w:t xml:space="preserve"> get with our staff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     and talk.  Let's take about 20 minutes.  And when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we come back, we'll talk schedule.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          And then, Mr. Jacobs, we'll take back up with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14        your que</w:t>
      </w:r>
      <w:r w:rsidRPr="00B107BA">
        <w:t>stioning.  Thank you.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          (Break taken.)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          (Please go to Volume 6.)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                *     *     *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</w:t>
      </w:r>
      <w:r w:rsidRPr="00B107BA">
        <w:t xml:space="preserve">        23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24</w:t>
      </w:r>
    </w:p>
    <w:p w:rsidR="00000000" w:rsidRPr="00B107BA" w:rsidRDefault="005B1325" w:rsidP="00B107BA">
      <w:pPr>
        <w:pStyle w:val="PlainText"/>
      </w:pPr>
    </w:p>
    <w:p w:rsidR="00000000" w:rsidRDefault="005B1325" w:rsidP="00B107BA">
      <w:pPr>
        <w:pStyle w:val="PlainText"/>
      </w:pPr>
      <w:r w:rsidRPr="00B107BA">
        <w:t xml:space="preserve">          25</w:t>
      </w: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5B1325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bookmarkStart w:id="0" w:name="_GoBack"/>
      <w:bookmarkEnd w:id="0"/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                                                             513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1                 CERTIFICATE OF REPORTER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2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3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4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5   STATE OF FLO</w:t>
      </w:r>
      <w:r w:rsidRPr="00B107BA">
        <w:t>RIDA         )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6   COUNTY OF LEON           )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7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8             I, LORI DEZELL, RPR, CCR, certify that I was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 9   authorized to and did stenographically report the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10   proceedings herein, a</w:t>
      </w:r>
      <w:r w:rsidRPr="00B107BA">
        <w:t>nd that the transcript is a true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11   and complete record of my stenographic notes.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12             I further certify that I am not a relative,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13   employee, attorney or counsel of any of the parties, nor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</w:t>
      </w:r>
      <w:r w:rsidRPr="00B107BA">
        <w:t xml:space="preserve"> 14   am I a relative or employee of any of the parties'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15   attorney or counsel connected with the action, nor am I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16   financially interested in the action.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17             WITNESS my hand and official seal this 12</w:t>
      </w:r>
      <w:r w:rsidRPr="00B107BA">
        <w:t>th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18   day of January, 2007.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19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20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21                       ______________________________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22                       LORI DEZELL, RPR, CCR</w:t>
      </w:r>
    </w:p>
    <w:p w:rsidR="00000000" w:rsidRPr="00B107BA" w:rsidRDefault="005B1325" w:rsidP="00B107BA">
      <w:pPr>
        <w:pStyle w:val="PlainText"/>
      </w:pPr>
      <w:r w:rsidRPr="00B107BA">
        <w:t xml:space="preserve">                                   2894-A Remington</w:t>
      </w:r>
      <w:r w:rsidRPr="00B107BA">
        <w:t xml:space="preserve"> Green Lane</w:t>
      </w:r>
    </w:p>
    <w:p w:rsidR="00000000" w:rsidRPr="00B107BA" w:rsidRDefault="005B1325" w:rsidP="00B107BA">
      <w:pPr>
        <w:pStyle w:val="PlainText"/>
      </w:pPr>
      <w:r w:rsidRPr="00B107BA">
        <w:t xml:space="preserve">          23                       Tallahassee, Florida  32308</w:t>
      </w:r>
    </w:p>
    <w:p w:rsidR="00000000" w:rsidRPr="00B107BA" w:rsidRDefault="005B1325" w:rsidP="00B107BA">
      <w:pPr>
        <w:pStyle w:val="PlainText"/>
      </w:pPr>
      <w:r w:rsidRPr="00B107BA">
        <w:t xml:space="preserve">                                   850-878-2221</w:t>
      </w:r>
    </w:p>
    <w:p w:rsidR="00000000" w:rsidRPr="00B107BA" w:rsidRDefault="005B1325" w:rsidP="00B107BA">
      <w:pPr>
        <w:pStyle w:val="PlainText"/>
      </w:pPr>
      <w:r w:rsidRPr="00B107BA">
        <w:t xml:space="preserve">          24</w:t>
      </w:r>
    </w:p>
    <w:p w:rsidR="00000000" w:rsidRPr="00B107BA" w:rsidRDefault="005B1325" w:rsidP="00B107BA">
      <w:pPr>
        <w:pStyle w:val="PlainText"/>
      </w:pPr>
    </w:p>
    <w:p w:rsidR="00000000" w:rsidRPr="00B107BA" w:rsidRDefault="005B1325" w:rsidP="00B107BA">
      <w:pPr>
        <w:pStyle w:val="PlainText"/>
      </w:pPr>
      <w:r w:rsidRPr="00B107BA">
        <w:t xml:space="preserve">          25</w:t>
      </w:r>
    </w:p>
    <w:p w:rsidR="00000000" w:rsidRPr="00B107BA" w:rsidRDefault="005B1325" w:rsidP="00B107BA">
      <w:pPr>
        <w:pStyle w:val="PlainText"/>
      </w:pPr>
    </w:p>
    <w:p w:rsidR="00B107BA" w:rsidRDefault="00B107BA" w:rsidP="00B107BA">
      <w:pPr>
        <w:pStyle w:val="PlainText"/>
      </w:pPr>
    </w:p>
    <w:sectPr w:rsidR="00B107BA" w:rsidSect="00B107BA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5B1325"/>
    <w:rsid w:val="00613BA5"/>
    <w:rsid w:val="00662066"/>
    <w:rsid w:val="00932709"/>
    <w:rsid w:val="00967CCD"/>
    <w:rsid w:val="00B107BA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98</Pages>
  <Words>23940</Words>
  <Characters>136461</Characters>
  <Application>Microsoft Office Word</Application>
  <DocSecurity>4</DocSecurity>
  <Lines>1137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160081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2015-07-15T19:18:00Z</dcterms:created>
  <dcterms:modified xsi:type="dcterms:W3CDTF">2015-07-15T19:18:00Z</dcterms:modified>
</cp:coreProperties>
</file>