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48" w:rsidRPr="00AC68B5" w:rsidRDefault="00514005" w:rsidP="00AC68B5">
      <w:pPr>
        <w:pStyle w:val="PlainText"/>
      </w:pPr>
      <w:bookmarkStart w:id="0" w:name="_GoBack"/>
      <w:bookmarkEnd w:id="0"/>
      <w:r>
        <w:t xml:space="preserve">          </w:t>
      </w:r>
      <w:r w:rsidR="007F7648" w:rsidRPr="00AC68B5">
        <w:t xml:space="preserve">                                                          163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                       BEFORE THE</w:t>
      </w:r>
    </w:p>
    <w:p w:rsidR="007F7648" w:rsidRPr="00AC68B5" w:rsidRDefault="007F7648" w:rsidP="00AC68B5">
      <w:pPr>
        <w:pStyle w:val="PlainText"/>
      </w:pPr>
      <w:r w:rsidRPr="00AC68B5">
        <w:t xml:space="preserve">                         FLORIDA PUBLIC SERVICE COMMISSION</w:t>
      </w:r>
    </w:p>
    <w:p w:rsidR="007F7648" w:rsidRPr="00AC68B5" w:rsidRDefault="007F7648" w:rsidP="00AC68B5">
      <w:pPr>
        <w:pStyle w:val="PlainText"/>
      </w:pPr>
      <w:r w:rsidRPr="00AC68B5">
        <w:t xml:space="preserve">       2</w:t>
      </w: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DOCKET NO. 070703-EI</w:t>
      </w:r>
    </w:p>
    <w:p w:rsidR="007F7648" w:rsidRPr="00AC68B5" w:rsidRDefault="007F7648" w:rsidP="00AC68B5">
      <w:pPr>
        <w:pStyle w:val="PlainText"/>
      </w:pPr>
      <w:r w:rsidRPr="00AC68B5">
        <w:t xml:space="preserve">       3</w:t>
      </w:r>
    </w:p>
    <w:p w:rsidR="007F7648" w:rsidRPr="00AC68B5" w:rsidRDefault="007F7648" w:rsidP="00AC68B5">
      <w:pPr>
        <w:pStyle w:val="PlainText"/>
      </w:pPr>
      <w:r w:rsidRPr="00AC68B5">
        <w:t xml:space="preserve">               In the Matter of:</w:t>
      </w:r>
    </w:p>
    <w:p w:rsidR="007F7648" w:rsidRPr="00AC68B5" w:rsidRDefault="007F7648" w:rsidP="00AC68B5">
      <w:pPr>
        <w:pStyle w:val="PlainText"/>
      </w:pPr>
      <w:r w:rsidRPr="00AC68B5">
        <w:t xml:space="preserve">       4</w:t>
      </w:r>
    </w:p>
    <w:p w:rsidR="007F7648" w:rsidRPr="00AC68B5" w:rsidRDefault="007F7648" w:rsidP="00AC68B5">
      <w:pPr>
        <w:pStyle w:val="PlainText"/>
      </w:pPr>
      <w:r w:rsidRPr="00AC68B5">
        <w:t xml:space="preserve">               REVIEW OF COAL COSTS FOR PROGRESS</w:t>
      </w:r>
    </w:p>
    <w:p w:rsidR="007F7648" w:rsidRPr="00AC68B5" w:rsidRDefault="007F7648" w:rsidP="00AC68B5">
      <w:pPr>
        <w:pStyle w:val="PlainText"/>
      </w:pPr>
      <w:r w:rsidRPr="00AC68B5">
        <w:t xml:space="preserve">       5       ENERGY FLORIDA'S CRYSTAL RIVER</w:t>
      </w:r>
    </w:p>
    <w:p w:rsidR="007F7648" w:rsidRPr="00AC68B5" w:rsidRDefault="007F7648" w:rsidP="00AC68B5">
      <w:pPr>
        <w:pStyle w:val="PlainText"/>
      </w:pPr>
      <w:r w:rsidRPr="00AC68B5">
        <w:t xml:space="preserve">               UNITS 4 AND 5 FOR 2006 AND 2007.</w:t>
      </w:r>
    </w:p>
    <w:p w:rsidR="007F7648" w:rsidRPr="00AC68B5" w:rsidRDefault="007F7648" w:rsidP="00AC68B5">
      <w:pPr>
        <w:pStyle w:val="PlainText"/>
      </w:pPr>
      <w:r w:rsidRPr="00AC68B5">
        <w:t xml:space="preserve">       6       _________________________________/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                        VOLUME 2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                 Pages 163 through 351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</w:t>
      </w:r>
    </w:p>
    <w:p w:rsidR="007F7648" w:rsidRPr="00AC68B5" w:rsidRDefault="007F7648" w:rsidP="00AC68B5">
      <w:pPr>
        <w:pStyle w:val="PlainText"/>
      </w:pPr>
      <w:r w:rsidRPr="00AC68B5">
        <w:t xml:space="preserve">                      ELECTRONIC VERSIONS OF THIS TRANSCRIPT ARE</w:t>
      </w:r>
    </w:p>
    <w:p w:rsidR="007F7648" w:rsidRPr="00AC68B5" w:rsidRDefault="007F7648" w:rsidP="00AC68B5">
      <w:pPr>
        <w:pStyle w:val="PlainText"/>
      </w:pPr>
      <w:r w:rsidRPr="00AC68B5">
        <w:t xml:space="preserve">      12                 A CONVENIENCE COPY ONLY AND ARE NOT</w:t>
      </w:r>
    </w:p>
    <w:p w:rsidR="007F7648" w:rsidRPr="00AC68B5" w:rsidRDefault="007F7648" w:rsidP="00AC68B5">
      <w:pPr>
        <w:pStyle w:val="PlainText"/>
      </w:pPr>
      <w:r w:rsidRPr="00AC68B5">
        <w:t xml:space="preserve">                       THE OFFICIAL TRANSCRIPT OF THE HEARING,</w:t>
      </w:r>
    </w:p>
    <w:p w:rsidR="007F7648" w:rsidRPr="00AC68B5" w:rsidRDefault="007F7648" w:rsidP="00AC68B5">
      <w:pPr>
        <w:pStyle w:val="PlainText"/>
      </w:pPr>
      <w:r w:rsidRPr="00AC68B5">
        <w:t xml:space="preserve">      13            THE .PDF VERSION INCLUDES PREFILED TESTIMONY.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</w:t>
      </w:r>
    </w:p>
    <w:p w:rsidR="007F7648" w:rsidRPr="00AC68B5" w:rsidRDefault="007F7648" w:rsidP="00AC68B5">
      <w:pPr>
        <w:pStyle w:val="PlainText"/>
      </w:pPr>
      <w:r w:rsidRPr="00AC68B5">
        <w:t xml:space="preserve">               PROCEEDINGS:        HEARING</w:t>
      </w:r>
    </w:p>
    <w:p w:rsidR="007F7648" w:rsidRPr="00AC68B5" w:rsidRDefault="007F7648" w:rsidP="00AC68B5">
      <w:pPr>
        <w:pStyle w:val="PlainText"/>
      </w:pPr>
      <w:r w:rsidRPr="00AC68B5">
        <w:t xml:space="preserve">      15</w:t>
      </w:r>
    </w:p>
    <w:p w:rsidR="007F7648" w:rsidRPr="00AC68B5" w:rsidRDefault="007F7648" w:rsidP="00AC68B5">
      <w:pPr>
        <w:pStyle w:val="PlainText"/>
      </w:pPr>
      <w:r w:rsidRPr="00AC68B5">
        <w:t xml:space="preserve">               BEFORE:             CHAIRMAN MATTHEW M. CARTER, II</w:t>
      </w:r>
    </w:p>
    <w:p w:rsidR="007F7648" w:rsidRPr="00AC68B5" w:rsidRDefault="007F7648" w:rsidP="00AC68B5">
      <w:pPr>
        <w:pStyle w:val="PlainText"/>
      </w:pPr>
      <w:r w:rsidRPr="00AC68B5">
        <w:t xml:space="preserve">      16                           COMMISSIONER LISA POLAK EDGAR</w:t>
      </w:r>
    </w:p>
    <w:p w:rsidR="007F7648" w:rsidRPr="00AC68B5" w:rsidRDefault="007F7648" w:rsidP="00AC68B5">
      <w:pPr>
        <w:pStyle w:val="PlainText"/>
      </w:pPr>
      <w:r w:rsidRPr="00AC68B5">
        <w:t xml:space="preserve">                                   COMMISSIONER KATRINA J. McMURRIAN</w:t>
      </w:r>
    </w:p>
    <w:p w:rsidR="007F7648" w:rsidRPr="00AC68B5" w:rsidRDefault="007F7648" w:rsidP="00AC68B5">
      <w:pPr>
        <w:pStyle w:val="PlainText"/>
      </w:pPr>
      <w:r w:rsidRPr="00AC68B5">
        <w:t xml:space="preserve">      17                           COMMISSIONER NANCY ARGENZIANO</w:t>
      </w:r>
    </w:p>
    <w:p w:rsidR="007F7648" w:rsidRPr="00AC68B5" w:rsidRDefault="007F7648" w:rsidP="00AC68B5">
      <w:pPr>
        <w:pStyle w:val="PlainText"/>
      </w:pPr>
      <w:r w:rsidRPr="00AC68B5">
        <w:t xml:space="preserve">                                   COMMISSIONER NATHAN A. SKOP</w:t>
      </w:r>
    </w:p>
    <w:p w:rsidR="007F7648" w:rsidRPr="00AC68B5" w:rsidRDefault="007F7648" w:rsidP="00AC68B5">
      <w:pPr>
        <w:pStyle w:val="PlainText"/>
      </w:pPr>
      <w:r w:rsidRPr="00AC68B5">
        <w:t xml:space="preserve">      18</w:t>
      </w:r>
    </w:p>
    <w:p w:rsidR="007F7648" w:rsidRPr="00AC68B5" w:rsidRDefault="007F7648" w:rsidP="00AC68B5">
      <w:pPr>
        <w:pStyle w:val="PlainText"/>
      </w:pPr>
      <w:r w:rsidRPr="00AC68B5">
        <w:t xml:space="preserve">               DATE:               Monday, April 13, 2009</w:t>
      </w:r>
    </w:p>
    <w:p w:rsidR="007F7648" w:rsidRPr="00AC68B5" w:rsidRDefault="007F7648" w:rsidP="00AC68B5">
      <w:pPr>
        <w:pStyle w:val="PlainText"/>
      </w:pPr>
      <w:r w:rsidRPr="00AC68B5">
        <w:t xml:space="preserve">      19</w:t>
      </w:r>
    </w:p>
    <w:p w:rsidR="007F7648" w:rsidRPr="00AC68B5" w:rsidRDefault="007F7648" w:rsidP="00AC68B5">
      <w:pPr>
        <w:pStyle w:val="PlainText"/>
      </w:pPr>
      <w:r w:rsidRPr="00AC68B5">
        <w:t xml:space="preserve">               TIME:               Commenced at 9:30 a.m.</w:t>
      </w:r>
    </w:p>
    <w:p w:rsidR="007F7648" w:rsidRPr="00AC68B5" w:rsidRDefault="007F7648" w:rsidP="00AC68B5">
      <w:pPr>
        <w:pStyle w:val="PlainText"/>
      </w:pPr>
      <w:r w:rsidRPr="00AC68B5">
        <w:t xml:space="preserve">      20                           Concluded at 5:14 p.m.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PLACE:              Betty Easley Conference Center</w:t>
      </w: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Room 148</w:t>
      </w:r>
    </w:p>
    <w:p w:rsidR="007F7648" w:rsidRPr="00AC68B5" w:rsidRDefault="007F7648" w:rsidP="00AC68B5">
      <w:pPr>
        <w:pStyle w:val="PlainText"/>
      </w:pPr>
      <w:r w:rsidRPr="00AC68B5">
        <w:t xml:space="preserve">      22                           4075 Esplanade Way</w:t>
      </w:r>
    </w:p>
    <w:p w:rsidR="007F7648" w:rsidRPr="00AC68B5" w:rsidRDefault="007F7648" w:rsidP="00AC68B5">
      <w:pPr>
        <w:pStyle w:val="PlainText"/>
      </w:pPr>
      <w:r w:rsidRPr="00AC68B5">
        <w:t xml:space="preserve">                                   Tallahassee, Florida</w:t>
      </w:r>
    </w:p>
    <w:p w:rsidR="007F7648" w:rsidRPr="00AC68B5" w:rsidRDefault="007F7648" w:rsidP="00AC68B5">
      <w:pPr>
        <w:pStyle w:val="PlainText"/>
      </w:pPr>
      <w:r w:rsidRPr="00AC68B5">
        <w:t xml:space="preserve">      23</w:t>
      </w:r>
    </w:p>
    <w:p w:rsidR="007F7648" w:rsidRPr="00AC68B5" w:rsidRDefault="007F7648" w:rsidP="00AC68B5">
      <w:pPr>
        <w:pStyle w:val="PlainText"/>
      </w:pPr>
      <w:r w:rsidRPr="00AC68B5">
        <w:t xml:space="preserve">               REPORTED BY:        JANE FAUROT, RPR</w:t>
      </w:r>
    </w:p>
    <w:p w:rsidR="007F7648" w:rsidRPr="00AC68B5" w:rsidRDefault="007F7648" w:rsidP="00AC68B5">
      <w:pPr>
        <w:pStyle w:val="PlainText"/>
      </w:pPr>
      <w:r w:rsidRPr="00AC68B5">
        <w:t xml:space="preserve">      24                           Official FPSC Reporter</w:t>
      </w:r>
    </w:p>
    <w:p w:rsidR="007F7648" w:rsidRPr="00AC68B5" w:rsidRDefault="007F7648" w:rsidP="00AC68B5">
      <w:pPr>
        <w:pStyle w:val="PlainText"/>
      </w:pPr>
      <w:r w:rsidRPr="00AC68B5">
        <w:t xml:space="preserve">                                   (850) 413-6732</w:t>
      </w:r>
    </w:p>
    <w:p w:rsidR="007F7648" w:rsidRPr="00AC68B5" w:rsidRDefault="007F7648" w:rsidP="00AC68B5">
      <w:pPr>
        <w:pStyle w:val="PlainText"/>
      </w:pPr>
      <w:r w:rsidRPr="00AC68B5">
        <w:t xml:space="preserve">      25</w:t>
      </w:r>
    </w:p>
    <w:p w:rsidR="007F7648" w:rsidRPr="00AC68B5" w:rsidRDefault="007F7648" w:rsidP="00AC68B5">
      <w:pPr>
        <w:pStyle w:val="PlainText"/>
      </w:pPr>
      <w:r w:rsidRPr="00AC68B5">
        <w:t xml:space="preserve">               APPEARANCES:        (As heretofore noted.)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lastRenderedPageBreak/>
        <w:t xml:space="preserve">                                                                    164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                       I N D E X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                       WITNESSES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</w:t>
      </w:r>
    </w:p>
    <w:p w:rsidR="007F7648" w:rsidRPr="00AC68B5" w:rsidRDefault="007F7648" w:rsidP="00AC68B5">
      <w:pPr>
        <w:pStyle w:val="PlainText"/>
      </w:pPr>
      <w:r w:rsidRPr="00AC68B5">
        <w:t xml:space="preserve">               NAME:                                           PAGE NO.</w:t>
      </w:r>
    </w:p>
    <w:p w:rsidR="007F7648" w:rsidRPr="00AC68B5" w:rsidRDefault="007F7648" w:rsidP="00AC68B5">
      <w:pPr>
        <w:pStyle w:val="PlainText"/>
      </w:pPr>
      <w:r w:rsidRPr="00AC68B5">
        <w:t xml:space="preserve">       4</w:t>
      </w:r>
    </w:p>
    <w:p w:rsidR="007F7648" w:rsidRPr="00AC68B5" w:rsidRDefault="007F7648" w:rsidP="00AC68B5">
      <w:pPr>
        <w:pStyle w:val="PlainText"/>
      </w:pPr>
      <w:r w:rsidRPr="00AC68B5">
        <w:t xml:space="preserve">               JAMES N. HELLER</w:t>
      </w:r>
    </w:p>
    <w:p w:rsidR="007F7648" w:rsidRPr="00AC68B5" w:rsidRDefault="007F7648" w:rsidP="00AC68B5">
      <w:pPr>
        <w:pStyle w:val="PlainText"/>
      </w:pPr>
      <w:r w:rsidRPr="00AC68B5">
        <w:t xml:space="preserve">       5</w:t>
      </w:r>
    </w:p>
    <w:p w:rsidR="007F7648" w:rsidRPr="00AC68B5" w:rsidRDefault="007F7648" w:rsidP="00AC68B5">
      <w:pPr>
        <w:pStyle w:val="PlainText"/>
      </w:pPr>
      <w:r w:rsidRPr="00AC68B5">
        <w:t xml:space="preserve">                    Direct Examination by Mr. Burnett             166</w:t>
      </w:r>
    </w:p>
    <w:p w:rsidR="007F7648" w:rsidRPr="00AC68B5" w:rsidRDefault="007F7648" w:rsidP="00AC68B5">
      <w:pPr>
        <w:pStyle w:val="PlainText"/>
      </w:pPr>
      <w:r w:rsidRPr="00AC68B5">
        <w:t xml:space="preserve">       6            Prefiled Direct Testimony Inserted            168</w:t>
      </w:r>
    </w:p>
    <w:p w:rsidR="007F7648" w:rsidRPr="00AC68B5" w:rsidRDefault="007F7648" w:rsidP="00AC68B5">
      <w:pPr>
        <w:pStyle w:val="PlainText"/>
      </w:pPr>
      <w:r w:rsidRPr="00AC68B5">
        <w:t xml:space="preserve">                    Cross Examination by Mr. McGlothlin           200</w:t>
      </w:r>
    </w:p>
    <w:p w:rsidR="007F7648" w:rsidRPr="00AC68B5" w:rsidRDefault="007F7648" w:rsidP="00AC68B5">
      <w:pPr>
        <w:pStyle w:val="PlainText"/>
      </w:pPr>
      <w:r w:rsidRPr="00AC68B5">
        <w:t xml:space="preserve">       7            Cross Examination by Mr. Bradley              231</w:t>
      </w:r>
    </w:p>
    <w:p w:rsidR="007F7648" w:rsidRPr="00AC68B5" w:rsidRDefault="007F7648" w:rsidP="00AC68B5">
      <w:pPr>
        <w:pStyle w:val="PlainText"/>
      </w:pPr>
      <w:r w:rsidRPr="00AC68B5">
        <w:t xml:space="preserve">                    Cross Examination by Mr. McWhirter            233</w:t>
      </w:r>
    </w:p>
    <w:p w:rsidR="007F7648" w:rsidRPr="00AC68B5" w:rsidRDefault="007F7648" w:rsidP="00AC68B5">
      <w:pPr>
        <w:pStyle w:val="PlainText"/>
      </w:pPr>
      <w:r w:rsidRPr="00AC68B5">
        <w:t xml:space="preserve">       8            Cross Examination by Ms. Bennett              251</w:t>
      </w:r>
    </w:p>
    <w:p w:rsidR="007F7648" w:rsidRPr="00AC68B5" w:rsidRDefault="007F7648" w:rsidP="00AC68B5">
      <w:pPr>
        <w:pStyle w:val="PlainText"/>
      </w:pPr>
      <w:r w:rsidRPr="00AC68B5">
        <w:t xml:space="preserve">                    Redirect Examination by Mr. Burnett           261</w:t>
      </w:r>
    </w:p>
    <w:p w:rsidR="007F7648" w:rsidRPr="00AC68B5" w:rsidRDefault="007F7648" w:rsidP="00AC68B5">
      <w:pPr>
        <w:pStyle w:val="PlainText"/>
      </w:pPr>
      <w:r w:rsidRPr="00AC68B5">
        <w:t xml:space="preserve">       9</w:t>
      </w:r>
    </w:p>
    <w:p w:rsidR="007F7648" w:rsidRPr="00AC68B5" w:rsidRDefault="007F7648" w:rsidP="00AC68B5">
      <w:pPr>
        <w:pStyle w:val="PlainText"/>
      </w:pPr>
      <w:r w:rsidRPr="00AC68B5">
        <w:t xml:space="preserve">               DAVID J. PUTMAN</w:t>
      </w:r>
    </w:p>
    <w:p w:rsidR="007F7648" w:rsidRPr="00AC68B5" w:rsidRDefault="007F7648" w:rsidP="00AC68B5">
      <w:pPr>
        <w:pStyle w:val="PlainText"/>
      </w:pPr>
      <w:r w:rsidRPr="00AC68B5">
        <w:t xml:space="preserve">      10</w:t>
      </w:r>
    </w:p>
    <w:p w:rsidR="007F7648" w:rsidRPr="00AC68B5" w:rsidRDefault="007F7648" w:rsidP="00AC68B5">
      <w:pPr>
        <w:pStyle w:val="PlainText"/>
      </w:pPr>
      <w:r w:rsidRPr="00AC68B5">
        <w:t xml:space="preserve">                    Direct Examination by Mr. McGlothlin          265</w:t>
      </w:r>
    </w:p>
    <w:p w:rsidR="007F7648" w:rsidRPr="00AC68B5" w:rsidRDefault="007F7648" w:rsidP="00AC68B5">
      <w:pPr>
        <w:pStyle w:val="PlainText"/>
      </w:pPr>
      <w:r w:rsidRPr="00AC68B5">
        <w:t xml:space="preserve">      11            Prefiled Direct Testimony Inserted            267</w:t>
      </w:r>
    </w:p>
    <w:p w:rsidR="007F7648" w:rsidRPr="00AC68B5" w:rsidRDefault="007F7648" w:rsidP="00AC68B5">
      <w:pPr>
        <w:pStyle w:val="PlainText"/>
      </w:pPr>
      <w:r w:rsidRPr="00AC68B5">
        <w:t xml:space="preserve">                    Prefiled Amended Testimony Inserted           308</w:t>
      </w:r>
    </w:p>
    <w:p w:rsidR="007F7648" w:rsidRPr="00AC68B5" w:rsidRDefault="007F7648" w:rsidP="00AC68B5">
      <w:pPr>
        <w:pStyle w:val="PlainText"/>
      </w:pPr>
      <w:r w:rsidRPr="00AC68B5">
        <w:t xml:space="preserve">      12            Cross Examination by Mr. Young                348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lastRenderedPageBreak/>
        <w:t xml:space="preserve">                                                                    165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                       EXHIBITS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NUMBER:                                    ID.    ADMTD.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54        Coal Cost/Quantity Gradient      245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7-13                                               264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lastRenderedPageBreak/>
        <w:t xml:space="preserve">                                                                    166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                  P R O C E E D I N G 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          CHAIRMAN CARTER:  We are back on the record.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          And when we last left, I think, Mr. Burnett,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you're recognized.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          MR. BURNETT:  Thank you, sir.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          We would call Mr. Jamie Heller.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          CHAIRMAN CARTER:  Okay.  Mr. Heller.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                    JAMES N. HELLER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was called as a witness on behalf of Progress Energy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Florida, and having been duly sworn, testified as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follows: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                   DIRECT EXAMINATION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BY MR. BURNETT: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     Q.   Sir, will you please introduce yourself to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Commission and provide your business address.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     A.   My name is James N. Heller.  My business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address is 4803 Falstone Avenue, Chevy Chase, Maryland.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     Q.   And you have already been sworn in as a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witness, sir?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     A.   Yes, I have.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     Q.   Who do you work for and what is your position?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     A.   I work for Hellerworx, and I am the President.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     Q.   And have you filed prefiled direct testimony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and exhibits in this matter?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     A.   Yes, I have.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167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     Q.   Do you have a copy of your prefiled direct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testimony and exhibits with you now?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     A.   I do.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     Q.   Do you have any changes to make to your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prefiled direct testimony?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     A.   No, I don't.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     Q.   If I asked you the same questions in your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prefiled direct testimony today, would you give the same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answers that are in your prefiled testimony?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     A.   Yes, I would.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          MR. BURNETT:  Sir, we request that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prefiled direct testimony be entered in the record as if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it were read today.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          CHAIRMAN CARTER:  The prefiled testimony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the witness will be inserted into the record as though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read.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lastRenderedPageBreak/>
        <w:t xml:space="preserve">                                                                    187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BY MR. BURNETT: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     Q.   Mr. Heller, do you have a summary of your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prefiled direct testimony?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     A.   I do.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     Q.   Will you please provide that summary to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Commission.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     A.   Good day, Commissioners.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          The purpose of my direct testimony is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compare the delivered cost that PEF actually incurred by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using Central Appalachian and imported bituminous coal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at Crystal River Units 4 and 5 during 2006 and 2007 with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the evaluated cost that would have been incurred if a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20 percent blend of Powder River Basin coal had been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used at Crystal River 4 and 5 during the same time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period.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          In performing this analysis, I have used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cost-effectiveness test performed by Staff in their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primary staff recommendation in Docket 060658, which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Commission implemented in its October 10th, 2007, order.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The results of my analysis show that PEF saved its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customers several million dollars by burning blends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Central Appalachian and imported bituminous coal instead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of Powder River Basin coal in 2006 and 2007.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          In performing my analysis, I relied on actual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purchases and other objective factual information.  For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lastRenderedPageBreak/>
        <w:t xml:space="preserve">                                                                    188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example, I relied upon PEF's actual historical coal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price data, PEF's real cost of transporting Central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Appalachian and imported coals for 2006 and 2007, PRB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coal bids actually received by PEF during this period,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as received coal quality analysis for PRB coal received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at Crystal River, actual SO2 allowance prices and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information from industry-recognized coal publications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and databases, the report "Powder River Basin Coal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Market Prices and Transportation Rates in 2006 and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2007".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          With this data, I compared the cost of coal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actually delivered to CR4 and 5 with the cost of PRB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coal on an as-burned basis.  I then calculated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difference between these costs.  I performed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comparison on an as-burned or an evaluated price basis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just as the Commission did in Docket 060658.  Consistent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with the procedure used in Docket 060658, my review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focused on waterborne deliveries of compliance coal,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since these are the coals that could potentially have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been displaced by PRB coal.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          My analysis assumed that if PRB coal had been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used at Crystal River 4 and 5 during 2006 and 2007,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PRB coal deliveries would have displaced the most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expensive deliveries of waterborne compliance coal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actually occurred during each year.  I then added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lastRenderedPageBreak/>
        <w:t xml:space="preserve">                                                                    189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incremental capital cost of three cents per million Btu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associated with burning PRB coal according to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Commission's methodology.  Using the coal price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comparison methodology in the Commission's October 10th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order, the all-in cost of burning a 20 percent blend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PRB coal at Crystal River 4 and 5 during the 2006 and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2007 time frame is about $3.1 million more expensive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than the cost of burning the Central Appalachia and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imported coals that were actually used at Crystal River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4 and 5 during this period.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          Based on the results of the Commission's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cost-effectiveness test, Progress Energy should not have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elected to burn PRB coal in 2006 and 2007. 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concludes my summary, and I'm happy to answer any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questions.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          MR. BURNETT:  We tender Mr. Heller for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cross-examination, sir.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          CHAIRMAN CARTER:  Thank you.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          Commissioner Skop, you're recognized.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          COMMISSIONER SKOP:  Thank you, Mr. Chairman.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Good afternoon, Mr. Heller.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          THE WITNESS:  Good afternoon.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          COMMISSIONER SKOP:  Just a few quick questions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with respect to your prefiled testimony and your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exhibits.  If you could please turn to Exhibit JNH-3,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lastRenderedPageBreak/>
        <w:t xml:space="preserve">                                                                    190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please.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          THE WITNESS:  Yes.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          COMMISSIONER SKOP:  And I think on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exhibit, and correct me if I'm wrong, I think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you're trying to show the delivered price for CAPP coal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in the year 2007 and then doing a comparison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evaluated price for using PRB, and then calculating or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showing that the -- basically, the CAPP coal would have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been more cost-effective than having to use the PRB, is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that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          THE WITNESS:  For 2006 and 2007, that's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correct.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          COMMISSIONER SKOP:  Okay.  With respect to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numbers that you used to derive your evaluated price for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PRB coal, those numbers, are those based in any part 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a spot price quote or on actual delivery that was made?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          THE WITNESS:  The Powder River Basin prices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that I used are different in 2006 and 2007.  In 2006,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used the actual delivery of the test coal from Peabody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Coal Trade and used that as the basis for the Powder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River Basin coal pricing.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          In 2007, I had a bid from the 2006 RFP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was provided by Louis Dreyfus and I used that actual bid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as the basis of the calculation for the delivered PRB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price in 2007.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lastRenderedPageBreak/>
        <w:t xml:space="preserve">                                                                    191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          COMMISSIONER SKOP:  Okay.  Let's focus on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2006 price which was based on actual delivery.  I guess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to me, in this case, and obviously any refund amount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would turn on whether it was prudent to burn PRB, or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whether to burn a blend of bituminous coal, or whatever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was the most cost-effective option, but at least if PRB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is called into question, then, you know, the evaluated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price and the source of that, I think, becomes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driver in determining what refund, if any, would be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required.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          On that spot price delivery, that was for a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small quantity, is that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          THE WITNESS:  That's correct.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          COMMISSIONER SKOP:  And that was approximately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3300 tons?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          THE WITNESS:  That's exactly right.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          COMMISSIONER SKOP:  Okay.  And on that spot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price, I guess in trying to analogize a spot price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small quantity versus a large price or a purchase in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volume, and it would just, I guess, kind of seem to me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that a coal mine really wouldn't engage in price gouging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on a small quantity of coal in the expectation that it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might gain a long-term customer.  Has that generally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been your experience?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          THE WITNESS:  In terms of the pricing for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lastRenderedPageBreak/>
        <w:t xml:space="preserve">                                                                    192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test shipment, they might be aggressive on that in order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to gain a long-term contract.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          COMMISSIONER SKOP:  Okay.  So they wouldn't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just artificially inflate the price for a spot delivery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on a small quantity.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          THE WITNESS:  It actually depends on where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they are in the process.  But generally in a test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shipment, when you are looking at the prospect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obtaining a new customer, they are likely to be pretty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aggressive in terms of making sure that at least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test coal gets burned.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          COMMISSIONER SKOP:  Okay.  And to that point,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assuming for the sake of discussion that $3.63 price is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a good spot price indicative of a long-term delivery,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but for a small quantity, should that spot price be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adjusted downward slightly to account for increased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volume, if there were to be a long-term contract?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          THE WITNESS:  No, I wouldn't do that. 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actually had a -- when I took a look at how to set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price for 2006 or what to use, there were a number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factors that I thought about.  I knew no matter what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did I was going to get criticized.  If I used a small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volume of coal, I would be criticized for using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something that wasn't indicative of a much larger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contract.  And if I were to ignore that and use a price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lastRenderedPageBreak/>
        <w:t xml:space="preserve">                                                                    193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that I would choose, it is particularly difficult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because during the period of time when I would be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looking for prices, Progress Energy actually did solicit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in 2005 and got no responses.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          And I know what was going on in the market in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2005 and the first part of 2006.  There were record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prices being paid for Powder River Basin coal.  So if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used a high price, I would have been criticized for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that.  If I were to go back nine months, the price would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be lower.  And it turned out that the spot shipment is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reflective of the pricing that was going on during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period, and it was also able to be shipped, which was no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mean feat, because in 2005 and the beginning of 2006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getting Powder River Basin transportation was difficult.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          So it was able to be arranged by the producer,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and the pricing looked to me to be indicative of what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pricing would be during that period.  And it was an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actual transaction, and that's what I chose to use when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I had data available.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          COMMISSIONER SKOP:  Okay.  And would you also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agree that within the record evidence there is some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evidence to suggest that for a larger quantity of coal,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a much larger tonnage delivery, that the pricing during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that period would be lower in terms of dollars per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MMBtu?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lastRenderedPageBreak/>
        <w:t xml:space="preserve">                                                                    194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          THE WITNESS:  If you're referring to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evidence this morning about the Triton bid?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          COMMISSIONER SKOP:  Yes.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          THE WITNESS:  Again, that was the result of a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2004 solicitation.  And the market price for Powder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River Basin coal changed dramatically between 2004 and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2005 and 2006.  So that evidence is relevant, I think.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The difference in prices is not so much the result of a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difference in quantity as it is a difference in the time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at which the price was solicited.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          COMMISSIONER SKOP:  Okay.  And I appreciate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that.  And I'm not being critical.  Just from my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perspective, I'm trying to ascertain what the, you know,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appropriate decision would be supported by the record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evidence in terms of how the Commission should address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the issue before it.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          If I understand, you know, I have heard OPC's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argument, and I'm familiar with that, and it seems like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the Progress argument is two-fold, or a two-pronged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argument.  First and foremost, that the evaluated price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of PRB during the time in question was prohibitive over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and above using the straight CAPP coal, and then also,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too, the Indonesian coal in 2007 was not available.  And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it seems like the crux of that, too, is a showing that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think Mr. Weintraub just mentioned on Staff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  <w:r w:rsidRPr="00AC68B5">
        <w:lastRenderedPageBreak/>
        <w:t xml:space="preserve">                                                                    195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Interrogatory 29A and 29B, showing how the blend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bituminous coals was, in itself, more cost-effective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than having to seek PRB or other coals.  Is that your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general understanding?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          THE WITNESS:  Yes.  What Mr. Weintraub does in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terms of the bid evaluation and the decision process is,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and what the timing is that they choose to go out and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get coal, is something I have to -- as the analyst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live with, I don't drive that decision.  So during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time that they went out for coal in late 2005, which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would have been for 2006 delivery, there was no PRB coal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bid into them, which isn't a surprise to me, given what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was going on in the marketplace.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          COMMISSIONER SKOP:  And I think probably three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more questions and, again, I'm trying to keep this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short.  I want to go back and focus on the 2006, and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know that that is about the best record evidence we have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to actual delivery in the time frame in question,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although the volume is small.  But am I to correctly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understand that if I look at Column 5 on that exhibit,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which is the 3.63, and then the delivered price during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that period for CAPP coal was $3.30, so would it be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correct to understand that anything above $3.30 for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alternate coal would be cost prohibitive?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          THE WITNESS:  Anything that was above $3.30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196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would have made it to the detriment of the company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have burned the alternative coal, that's correct.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          COMMISSIONER SKOP:  So if $3.30 was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threshold mark, at or below that price Progress would be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prudent for burning CAPP coal alone, and actually -- I'm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sorry, I'm getting myself confused, because I'm looking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at the data.  Hold on for one second.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          So anything above $3.30 would have made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burning PRB cost prohibitive, is that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          THE WITNESS:  It would have been a loser.  And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so there is quite a bit of margin in there in 2006 in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terms of the cost of PRB versus the alternative.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          COMMISSIONER SKOP:  Okay.  I'm going to, if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may, and I think I have cleared this with our legal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staff; basically, I'm trying to discern what's going 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between the actual physical price we have and the chart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that was shown this morning.  And what I did is a simple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straight-line graph to kind of show the two data points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that I think have been at issue this morning.  And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would like to distribute that to my colleagues, and also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the witness and counsel, if we could, please.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          And this is not for the record, this is just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for purposes of discussion.  And while they are doing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that, it's my understanding, too, from reading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testimony that the approximate tonnage of PRB and,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197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again, the 80/20 blend, subject to the constraints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the waterborne delivery, subject to all the things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have been articulated, the maximum amount of coal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could have been PRB in any given year would have been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about 450,000 tons, is that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          THE WITNESS:  That's correct.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          COMMISSIONER SKOP:  Okay.  I'll wait for this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is be passed out, and I'll try and draw at least some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sort of conclusion whether you can help me out with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this.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          I guess if you could please look at this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chart, and I guess what's attempted to have been done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accomplish by this chart is to plot the data point from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this morning, which would have been about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three million tons at the stated price, and then also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plot the spot delivery that you mentioned, which is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3.63 for about 3300 tons.  And, again, the scale is not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as good as it could be, but I think that it shows an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illustration.  And I guess if you could look at the --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since 450,000 tons was the maximum PRB that could have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been delivered, if you could interpolate where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would reflect on that straight line in terms of a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delivered coal cost in dollars per MMBtu, and roughly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estimate that, where that would fall on that line or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intersection of the line.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198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          THE WITNESS:  It would be somewhere around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$3.40.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          COMMISSIONER SKOP:  That's about the same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number I would get to.  I guess we interpolate the same.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So, basically, if you were trying to correct between a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large volume purchase of PRB and the spot price,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although I think you have testified that no such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correction would be necessary.  But if you wanted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take the further step to try and look at that and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articulate where you might make some sort of adjustment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to account for the spot price at a small volume, even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with that correction, that cost would still be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prohibitive and above the $3.30 price for CAPP coal, is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that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          THE WITNESS:  It would be, according to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analysis that you have given me.  Again --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          COMMISSIONER SKOP:  So if CAPP coal -- you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evaluated the cost of PRB at $3.63; the price for CAPP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coal at that time was $3.30.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          THE WITNESS:  Correct.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          COMMISSIONER SKOP:  If you were to correct for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a larger volume where you would hope the price would go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down from that which you found, even doing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correction, according to the straight line data points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between the two actual data points we have, that price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199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would be roughly $3.40, which would still be in excess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of the delivered price for CAPP coal in that period, is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that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          THE WITNESS:  Yes, following your methodology.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          COMMISSIONER SKOP:  Okay.  It was not mine.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I'm just trying to rationalize where the truth lies, and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so I thought that that would be a graphical way to kind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of illustrate and help me talk through between trying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rationalize the small spot delivery that you are citing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versus the large delivery that OPC was quoting and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trying to adjust accordingly for delivery volume.  But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even in making that adjustment, which goes a step beyond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what you are suggesting, I think you are still above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that $3.30 cut-off point.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          THE WITNESS:  I think the way you have done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this would be highly punitive in terms of the manner in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which volume would be adjusted with price.  But I see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what you're trying to do, and I think the answer would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be somewhere in the 3.40 range, and it would still make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Powder River Basin coal more expensive than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alternative, and I think it would be.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          COMMISSIONER SKOP:  So under the scenario you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would still in 2006 burn 100 percent CAPP coal, because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it would be the most cost-effective alternative?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          THE WITNESS:  CAPP or import.  You would not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200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be burning PRB coal.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          COMMISSIONER SKOP:  Thank you.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          CHAIRMAN CARTER:  Mr. McGlothlin.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                   CROSS EXAMINATION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BY MR. McGLOTHLIN: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     Q.   By way of clarification, Mr. Heller, your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responses to the Commissioner in which you conclude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the PRB coal would not be cost-effective proceeds from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the assumption that you have chosen the right proxy for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what the PRB would have cost in '06 and '07,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     A.   I think the fundamental understanding of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question was based on what I used as the proxy.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     Q.   And you understand that's something that is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very much in dispute in this case, do you not, sir?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     A.   I understand that OPC has an objection to it.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     Q.   I have some questions about your testimony. 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want to start with a few just to frame the conversation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to ensue.  As I understand it, in your testimony you set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about to compare the cost of the bituminous coal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was actually delivered in 2006 and separately for 2007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with the cost of what a blend containing 20 percent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sub-bituminous coal would have cost had it been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substituted for the most expensive bituminous coal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delivered,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     A.   More precisely, what I'm doing is looking 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201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the coal you displace, which is bituminous coal, with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the Powder River Basin coal that would become the blend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coal.  That's how I look at what the impact is as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whether or not there is a savings.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     Q.   And to do that you first quantified the most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expensive 20 percent of the tons of bituminous coal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were actually delivered in this period,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     A.   Yes.  The way I do it is the same way I did it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in the original methodology, which is if the company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were to go out and purchase Powder River Basin coal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blend, then they would eliminate coals that were already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being delivered to the plant.  And, logically, if they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could, I assume they would eliminate the most expensive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coals first, which creates the greatest gap relative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the Powder River Basin coal and produces the maximum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amount of savings, if you will, that the Powder River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Basin coal would generate.  That's how you would do it.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     Q.   Now, you have read Mr. Putman's testimony, and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I'm sure you are familiar with the fact that with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respect to the quantification of the cost of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bituminous coal actually delivered, there is little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no difference between your results and his,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     A.   I think that's the way it began, yes.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     Q.   So the central debate concerns the choice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the appropriate value to represent what the blend would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202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have cost had the company acquired that to displace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top 20 percent most expensive tons of the bituminous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coal,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     A.   No.  I think there is actually two areas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difference.  One is the selection of the replacement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coal, and second is the methodology for doing the Btu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replacement.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     Q.   Okay.  Bearing on the first aspect of that,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for 2006 you had a choice to make, and you chose to use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the spot purchase of 3300 tons,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     A.   I'm using the pricing for that as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surrogate for the pricing for the year, that's correct.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     Q.   You could have used the bids to the 2004 RFP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which were received at the time the company was making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decisions for volume quantities of coals to be delivered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in 2006,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     A.   Well, the deliveries that would have come from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the 2004 RFP extended into 2006, but they would have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been -- they were all, I think, 2005/2006 or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2005/2006/2007 deliveries.  So the way that I did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methodology was I would look at the bids that came in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for what would be the logical next time period, which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would have been the September 2005 RFP, but there were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no PRB bids that came in for that.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     Q.   But there were --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203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     A.   That would have been the one I would have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chosen.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     Q.   There were bids received in the 2004 RFP for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delivery in 2006, am I right?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     A.   Again, there would have been -- there would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have had to have been -- I assume they would have been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delivered in 2005, and then those deliveries would have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continued into 2006.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     Q.   So that was available to you, was it not,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information?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     A.   That information was certainly available, but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that option, to me, doesn't -- isn't consistent with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methodology that I had been following to try and develop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a market price in the proceeding for what would be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surrogate coal.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     Q.   With respect to 2007, you did use an RFP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was issued in 2006, did you not?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     A.   That's correct, and the first year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deliveries under that RFP would have been 2007. 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was the year in which it was intended to be delivered.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     Q.   Okay.  So with respect to each of those RFPs,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2004 and 2006, each encompassed a time frame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included one of the years under consideration, am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right?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     A.   They did both consider 2006.  But I think as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204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Mr. Weintraub pointed out, there were probably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left-overs from prior RFPs who would also have gone into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3       2006.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          My difficulty as an analyst, and I know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would take -- there would be criticism of this, is what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is the most appropriate surrogate price to use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would be representative of what likely would have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happened.  And the 2005 RFP, which was designed for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2006, had it produced a price is what I would have used.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The 2004 one, which would have had to have gotten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through 2005 to get to 2006, didn't strike me as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best surrogate to use.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     Q.   But didn't you consider using the proposal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submitted to the 2004 RFP as the basis for the 2006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value?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     A.   No.  I think I answered that the 2005 is what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I would have used, that was the RFP that was closest.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2004, to me, did not seem appropriate.  The market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changed a world during this period of time, as I said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before.  And so I don't want to be -- it was -- if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market is relatively flat over this period of time it is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easy.  The period of time in which I pick a Powder River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Basin price doesn't matter very much, and that applied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to many of the years during which the analysis was done.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          During the period of 2004, '05, '06, and it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205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actually continued into '07, Powder River Basin prices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spiked and became essentially unavailable during part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this period of time, came down again, and have gone back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up again.  So timing is important, and I don't -- it's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really Progress Energy that chooses when they go out for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RFPs.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          And, again, the RFP, which would have been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intended for the 2006 deliveries, would have been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2005 RFP, and there weren't bids submitted.  So I could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have picked the prices at the end of 2005, which would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be in the 20-something dollar range, probably, or high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teens.  I could have picked an average of the year. 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could have picked something in early 2006.  It was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difficult, and I picked what I considered to be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representative of what the coal price would have been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during the period, recognizing that the volume is small.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     Q.   Mr. Heller, do you have the transcript of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deposition of January 16th available to you there, sir?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     A.   I do.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     Q.   Please turn to Page 39 of the transcript.  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Line 21 I asked this question, "Did you consider using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the proposal submitted to the 2004 RFP as the basis for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the 2006 PRB blended price when you set out to conduct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your analysis?"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          Would you read the answer that follows it,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206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beginning on Line 24?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     A.   I said, "I thought about that as an option,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actually any year that I had a bid, a PRB bid that ran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into a future year was a possibility.  But I thought in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terms of being able to defend the logic of -- in other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words, without the benefit of hindsight, how would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judge what the utility did.  The method I chose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thought was the most defensible."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     Q.   So you did consider the 2004 information, but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you thought hindsight would be involved in your use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that?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     A.   Again, I looked at that, I looked at what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RFPs were, but that wasn't what I considered to be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appropriate metric to use for this.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     Q.   And the reason you gave during the deposition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was that you thought hindsight would be involved, isn't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that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     A.   I also said I thought -- what I said at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end is I chose the method that I thought was the most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defensible.  And I did say that if I choose a prior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period without a good basis for it, then as the nature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of this exercise is that there is an opportunity to use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hindsight, and that isn't -- what I have done is try and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follow a methodology originally to try and avoid that.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     Q.   I want to ask some questions about your use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207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the word hindsight in this context.  In terms of looking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for a good basis to use the information, consider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in April of 2004 Progress Energy issued an RFP for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purpose of making a decision with respect to a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substantial portion of the deliveries to Crystal River 4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for the years '05, '06, and '07.  Wouldn't that be a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good basis for reviewing and using the information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received during that RFP?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     A.   That is a possible basis.  The problem is you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have got a 2004 price decision, and I skipped 2005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because I'm not looking at that.  So what you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essentially end up with in 2006 is a residual of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2005 contract.  That isn't what I understand is the --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that isn't what I think is the best way to look at what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the pricing would be in 2006.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     Q.   In 2006 looking at 2007, you chose as a proxy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the Louis Dreyfus bid,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     A.   Yes, and I explained that the 2006 bid was for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2007.  That was the first year of delivery.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     Q.   But that was a two-year proposal, was it not?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     A.   It was a two-year, but the first year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delivery was the target year, 2007, and the pricing was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-- again, I described in my testimony the manner in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which the pricing is done.  That was not difficult,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actually, to use the 2006 bid for an RFP intended for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208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2007 and the bid for beginning in 2007.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     Q.   You say 2007 was the target year.  Do you mean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by that that 2007 was one of the years that was included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in the term of the offer?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     A.   Not one of the years, it was the first year.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     Q.   Okay.  With respect to the April 2004 RFP, you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are aware, are you not, that some of the Powder River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Basin producers offered to supply coal to CR4 and 5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during all three years of the term for which the company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was soliciting bids?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     A.   I'm aware of that.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     Q.   So with respect to a target year, would it be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equally defensible to assume that the deliveries began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in '05 and continued through '06?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     A.   No.  I was looking for an '06 price, that is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what I was tasked to do, not '05.  If somebody bids in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'04, and you ask them to skip '05, if you will, and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quote a price which is going to be almost two years in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the future, I have no idea if that is something that a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producer would generally do.  My experience is that's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almost a different kind of a request.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     Q.   Well, with respect to your use of the word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hindsight, again, referring to Mr. Putman's testimony,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you are aware, are you not, sir, that Mr. Putman used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the values for '06 that were bid by the producers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209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sub-bituminous coal there, but did not assume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Progress Energy should have purchased coal for delivery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in '07, even though it was offered at the time?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     A.   I'm not sure I understood your question.  I'm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sorry.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     Q.   All right.  Let me break it down to a couple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of smaller questions.  You recall that the term of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RFP was for deliveries in '05, '06, and '07?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     A.   That's correct.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     Q.   And you are aware that Mr. Putman uses for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purposes of his proxy the bids for the '06 time frame?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     A.   He uses the 2004 bids, and he uses the prices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from those to develop the 2006, his 2006 price.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     Q.   Yes.  You're aware that the time period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encompassed by this proceeding includes both '06 and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'07?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     A.   I'm aware of that.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     Q.   And relating back, again, to the 2004 RFP,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RFP solicited bids for all three years,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     A.   It solicited bids covering 2005, 2006, 2007;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not 2006/2007.  In other words, they were for getting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delivery in 2005.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     Q.   Yes, sir.  And you're familiar with the fact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that Progress Energy elected not to purchase coal from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that RFP for delivery in '07?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210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     A.   I don't recall what they -- which ones they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selected, but -- that, actually, is an example of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prerogative that I think belongs to the people who are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doing the soliciting as to their perception of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market, when to go out for an RFP.  Even though they're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offered for three years, they may not not take the third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year, or -- but it doesn't, it's something quite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different when you, essentially, push the bid,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starting bid out almost two years.  That, to me, is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something quite different.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     Q.   Well, if you'll accept for the purpose of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question that Progress Energy elected not to purchase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from that RFP for deliveries in '07, and my point to you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is that to have attributed to Progress Energy a purchase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in '07 from that 2004 RFP simply because those were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attractive prices relative to what happened next,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would have been hindsight, would it not?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     A.   Frankly, the distinction between that and what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you're doing in 2006 isn't quite clear to me.  Both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them take advantage of the -- of a delay in the, you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know, receipt of the coal which is over an extraordinary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long period, I think.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     Q.   But with respect to the 2004 RFP, we know --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and it is not a matter of hindsight, we know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Progress Energy had established 2004 at a decision point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211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for the purpose of securing portions of the 2006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deliveries to Crystal River 4 and Crystal River 5,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     A.   Where deliveries also occurred in 2005, they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also went into 2006.  Those two years together, that's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correct.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     Q.   Okay.  With respect to your choice of the spot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purchase, by 2006, do I understand correctly that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market price of Powder River Basin coal had increased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beyond what it had been at the time of the 2004 RFP?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     A.   It increased above the price it had been 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the 2004 RFP, and it had also declined substantially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from the peak it had been at prior to the time they took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the spot delivery in 2006.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     Q.   Now that's information that was not known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Progress Energy at the time it conducted the RFP,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     A.   That's correct, they wouldn't have known what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the market price was going to be.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     Q.   But it is known to you at the time that you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are selecting your proxy,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     A.   That's correct.  The question, though, is what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constitutes a reasonable proxy for what Progress Energy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would have -- what they would have received had they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purchased coal for delivery during 2006.  And, again,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212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there was no response to the 2005 RFP, which is to say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it wasn't available.  There is very high pricing during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that period of time, substantially higher than what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used.  There is also pricing during that period of time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which was lower than what I used.  I think it's a very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peculiar and difficult situation to do 2006, and I think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the way it is done is appropriate.  I think going back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to 2004 and using that bid solicitation for beginning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deliveries in 2006 is inappropriate.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     Q.   Would you agree that the purchase of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3,300 tons of the test burn coal, that transaction was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not even on the table at the time the utility made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commitments with respect to purchases from the 2004 RFP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for deliveries in 2006?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     A.   Right.  That was -- there was nothing offered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in 2005, so I could have said there was nothing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available, and that it wasn't possible to get coal in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2006.  But recognizing that this process that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Commission uses benchmarks each year relative to what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the PRB deliveries would have been, and that -- so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needed a price that to me was the most appropriate price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to use, and that is how I have cast it and defended it.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     Q.   Now, what happened to the price of Powder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River Basin coal between 2005 and 2006, the time of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2006 RFP?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213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     A.   Between 2005 and early 2006, pricing came down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a bit and availability appeared, because they had a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bidder in the 2006 RFP.  But they didn't get a lot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bids; it was clearly still a pretty difficult market.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     Q.   Now, with respect to the choice of the proxy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for 2007, you chose the bid submitted by Louis Dreyfus,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the coal broker for delivery of Powder River Basin coal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in 2007, did you not?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     A.   That coal was bid for 2007.  That was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response to the RFP.  I thought that was clearly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appropriate price to use.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     Q.   And you did not consider the less expensive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bids for Indonesian coal because Progress Energy told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you to limit your consideration to Powder River coal,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     A.   Progress Energy told me to take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methodology that the Commission had established up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through 2005 and apply it to 2006 and 2007. 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methodology focused on Powder River Basin coal, and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that's what I did.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     Q.   My question is did Progress Energy tell you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limit your consideration to Powder River coal?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     A.   Effectively by telling me to extend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Commission order, they did.  To consider the Indonesian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coal is a totally -- and there is other testimony, but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214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it is totally different coal than the Powder River Basin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coal.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     Q.   My question is simply did the utility instruct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you to limit your consideration to Powder River Basin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coal?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          MR. BURNETT:  Mr. Chairman, if the witness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could finish his answer.  I don't believe he was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finished.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          MR. McGLOTHLIN:  It seems to me he has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answered a very different question, Chairman Carter.  My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question was limited.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          CHAIRMAN CARTER:  I'm going to help you out.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If you can answer the question yes or no, answer it yes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or no.  And you will be allowed to explain your answer,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but if you can answer yes or no, let's do that.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          Mr. McGlothlin, you may proceed.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          THE WITNESS:  The instructions given to me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were to take the Commission's methodology and extend it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forward, and that meant Powder River Basin coal. 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Indonesian coal is different, the Kennecott coal is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different.  There was much testimony in the prior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proceeding about the technical issues around burning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other coals.  That wasn't what I was asked to address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here.  I was asked to address moving this forward into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the next two years.  That was not a new technical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215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assessment of different types of coal, so that is what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did.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          MR. McGLOTHLIN:  With respect to the --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          CHAIRMAN CARTER:  One moment, Mr. McGlothlin.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Would you yield for a moment?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          Commissioner Skop.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          COMMISSIONER SKOP:  Thank you, Mr. Chairman.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          Mr. Heller, you just spoke about your review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of the prior docket and the testimony about the coal.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Did you review that testimony in its entirety in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preparing your testimony?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          THE WITNESS:  That would be a difficult --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have read all that, because I participated in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docket.  I did read everything at the time.  I looked 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sections before I testified to it.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          COMMISSIONER SKOP:  So you're familiar,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generally, with Witness Sansom's testimony, Witness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Barsin's -- I think I'm saying his name right --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Barsin's testimony, and also Mr. Putman's testimony, is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that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          THE WITNESS:  I was certainly focused on Mr.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Sansom's testimony.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          COMMISSIONER SKOP:  Okay.  And in that prior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proceeding, did they ever raise the issue of using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alternate coal in terms of Indonesian coal or Springhill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216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coal?  I reviewed that testimony extensively, but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don't remember seeing that.  Is that your recollection?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          THE WITNESS:  That is my clear recollection.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They did not raise Indonesian coal, and they focused 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Wyoming Powder River Basin coal, and there was extensive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technical discussion about what it would cost to burn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that coal in the boiler.  And that -- if you want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look at a different coal, then you need to hear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testimony, I guess, on what the different coal would do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in the boiler, and that wasn't what I was asked to do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here.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          COMMISSIONER SKOP:  Okay.  So your, I guess,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direction was basically keying off what the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discussed in the prior docket, and not expanding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scope of that to consider coal from places outside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what was discussed in the prior docket, is that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          THE WITNESS:  Actually, I couldn't do that.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If they -- I was involved heavily in one of the first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uses of Spring Creek coal, and the company that bought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it couldn't burn it.  I'm well aware of the problems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that surround Spring Creek coal.  I'm also aware of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difficulties associated with Indonesian coal.  So they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are different coals.  And the focus of the testimony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last time wasn't on those coals, it was on the Wyoming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PRB type coals.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217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          COMMISSIONER SKOP:  Okay.  And I see my copies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came in, so I'm going to just ask one more question and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I'll be done with my questions and turn it over to Mr.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McGlothlin.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          Again, the issue I'm struggling with here is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looking at what the Commission discussed in the prior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docket.  And, again, I took a very strong aggressive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approach in my concurring opinion, I think a very strong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approach.  But in the interest of trying to be fair, I'm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looking at issues in this docket that were not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previously raised, and trying to understand how those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fit into the scheme of things in terms of whether they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just were merely used to maximum the amount of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refund, and obviously each party has its own position.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          Progress would say no refund at all, where OPC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would seek to maximize the amount of the refund, but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don't recall those issues being an issue in the prior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docket, and so I'm trying to gain a better appreciation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and understanding, you know, of what the notion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fairness holds in this docket.  And that's where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initially I had looked at some of the concerns that we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got into this morning, and I'm trying to better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understand the positions of each of the respective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parties.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          I know OPC has articulated their position, and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218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Progress has articulated their position, so my final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question, I guess, to you would be, I know that you --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there has been a lot of discussion here and on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cross-examination of where the appropriate evaluated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price or PRB would be, whether you should have used a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2004 RFP, or whether you should use the spot price in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2006.  Assuming -- and I know that we talked about this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little graph that we prepared, or I prepared, just as a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demonstrative exhibit to try to rationalize, well, if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don't agree with your point, and if I adopted OPC's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point, where does that leave me in the grand scheme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things under the required tonnage of coal?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          But just for the sake of discussion, there has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been a document that was previously discussed by Mr.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Weintraub, and that was the Progress response to staff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Interrogatory 29 in Part A where Progress alleges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basically the numbers supporting this show that a blend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of bituminous coal, domestic and foreign, still would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have been cheaper than the PRB.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          And so I guess what I'm asking, if you could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take a look at that document briefly, and assuming for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the sake of discussion that I reject your contention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the spot price in its entirety and I adopt the OPC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position, which is basically shown by the upper point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that graph, which is about $2.38 per MMBtu, in relation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219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to the staff interrogatory response of 29A, is each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those prices with the exception of one price lower than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the point that OPC had made in terms of trying to say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that the 2004 RFP price should have been used?  So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guess what I'm saying is this the fallback, assuming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that -- and I'm not doing a good job of this, because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I'm having to do this on the fly.  I didn't have a year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and a half to prepare for this case.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          But I guess what I'm looking at is generally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we reject your contention, we adopt the OPC contention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that the 2004 RFP price should have been used.  Progress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didn't buy coal in 2004, so they covered.  But, in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effect by covering in the manner in which they did as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shown on 29A, each of those prices seemed to be, in my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mind, with the exception of one, lower than what OPC is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contending the 2004 RFP price would be.  So maybe you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could shed some light on that for me because, again, I'm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trying to understand how these pieces fit together.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          THE WITNESS:  You're correct, that they all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are lower.  You are also correct in that I am -- my job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is sort of an artificial one.  The real answer is when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Progress Energy and Mr. Weintraub make judgments as they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go along about what the cheapest alternative for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company is each time they do a procurement and decide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what their cheapest alternative or set of alternatives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lastRenderedPageBreak/>
        <w:t xml:space="preserve">                                                                    220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are, that's really where the decision gets made about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what is optimal for the company.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          What I have been asked to do, which is what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leads to some of these difficulties, is to try and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create a hypothetical construct of what if they had done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something different, which is what the Commission asked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through this methodology that we go back and test.  But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that's not, I don't think, really the way prudence would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normally be looked at.  It would be looked at on these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piecemeal decisions as to what these, you know,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individual decisions as to what the cheapest alternative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is for the company at the various decision points in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time when there is an RFP that they get responses for,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when they make a spot purchase.  So I think you're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correct in -- I'm sorry.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          COMMISSIONER SKOP:  And, again, I guess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last time it was clear cut to me.  This time not so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much.  And I'm trying to discern the position of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parties in the interest of fairness, and I'm seeing a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lot of contradictory evidence.  And I think that it's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going to fall on staff's shoulders to kind of flesh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out.  But I'm trying in my own mind to prepare, and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understand, and give each witness and their testimony,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you know, the due credit, and try and integrate those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between the conflicting viewpoints.  But, I guess, you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221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know -- I tend to -- I'm struggling.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          THE WITNESS:  The answer to 29 is really a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description of when they had a decision to make, when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Progress Energy had a decision to make did they choose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an option that was less expensive than the PRB option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that opened to them.  And the way I understood Mr.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Weintraub describing what he does, he looks for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flexibility, he looks for other options, and they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developed some.  They developed an option of a very low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quality bituminous coal.  And so if that is cheaper than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the PRB alternative, that is what they chose to do, and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it's what they should have chosen to do.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          COMMISSIONER SKOP:  Like I say, I'm not very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happy with the fact that, again, if you had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capability to burn it to begin with, you should have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burned it.  But, again, it seems to me from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interrogatory response to 29, even if we don't get there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with your testimony, falling back to 29A, they still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covered at a lower cost, even though they didn't buy it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in 2004, in 2006 and 2007 they covered using a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bituminous coal blend at a lower cost than they could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have locked in on PRB in 2004.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          THE WITNESS:  That's correct.  Those are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decisions they made, and that's what to look at.  You're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correct in looking at that.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222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          COMMISSIONER SKOP:  Thank you.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          CHAIRMAN CARTER:  Mr. McGlothlin, you may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proceed.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BY MR. McGLOTHLIN: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     Q.   Mr. Heller, with respect to your proposed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treatment of capital costs in the overall scheme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things, would you agree with me that the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determined in the last case that had the capital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improvements associated with the 20/80 blend been in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place no later than 2003, the company would have been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able to accomplish fuel savings during the period '03,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'04, and '05 by virtue of being positioned to burn a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blend of coal during those years?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     A.   That's my understanding.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     Q.   With respect to your -- as I understand your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testimony, you contend that the quantified capital costs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should be something of an adder to the cost of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sub-bituminous coal for comparison purposes, do you not?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     A.   Yes, because that was a necessary investment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in order to be able to burn the coal.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     Q.   Now, isn't it true that, first of all, your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testimony is written in August 2008, is that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     A.   Yes.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     Q.   Isn't it true that as of January 16th, 2009,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which was the date of your deposition, until that date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223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you were not aware that the refund calculated by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Commission excluded capital costs as a component?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     A.   I think what I said in my deposition,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believe, is that I focused on how they had used capital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costs as a surrogate, but I wasn't familiar with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details of how the refund worked relative to the capital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cost component.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     Q.   If you would, turn to your deposition, Pages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84 and 85.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          And you will see in the middle of Page 84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asked you the question with which I began this line, and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you said as you said today, I think that was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conclusion.  And then I asked in terms of calculating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the refund to customers, after quantifying the capital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costs, the Commission removed the capital costs from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refund amount based on its conclusion that those costs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would be recovered through base rates and not through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fuel costs.  And would you read your answer on Page 85?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     A.   I said, "I have read what you said, I haven't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really studied that.  I'd rather -- I just haven't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studied that.  I read that part of the order; I just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haven't studied how that is done."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     Q.   And the next question and answer, please.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     A.   "If you know, are you aware that the final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refund amount was exclusive of any capital cost?"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224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          And I said, "I'm not."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     Q.   With respect to your Exhibit JEH-6 --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     A.   Yes.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     Q.   Give me a moment to shuffle papers.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          On JH-6 you have set out certain items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plant that would be what you described as capital driven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revenue requirements associated with burning PRB 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Crystal River Units 4 and 5,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     A.   That's correct.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     Q.   Would you agree with me that if those capital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items were added prior to 2003, they would be in place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today?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     A.   If they were added -- yes.  Obviously if they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were spent earlier, you would still have the costs, but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they would have been spent.  The question is when you do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the evaluation of whether or not you consider Powder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River Basin coal or a blend as being competitive with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the alternative, should you include in that the cost,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the capital cost associated with that.  And I think it's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appropriate that you do that, even though the capital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has already been spent.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          And if it was to be done differently, then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presume the Commission in their order would have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included the capital costs only in the first year, and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then not done it in 2004 and 2005, but they included it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225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each year.  So, again, and my job is extending what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Commission did, I include it in 2006 and 2007.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     Q.   Well, I think you agreed with an earlier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question --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          CHAIRMAN CARTER:  Excuse me, Mr. McGlothlin,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if you would yield for a moment, please, sir.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          Commissioner Skop.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          COMMISSIONER SKOP:  Thank you, Mr. Chairman.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          Just a quick question, Mr. Heller.  On this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question, I guess I had looked at your testimony and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also looked at Mr. Putman's direct testimony.  I guess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he has some issues to this exact point.  I just want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make sure I understand that when you're speaking about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capital costs that you did in Exhibit JNH-6, that those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are the incremental capital costs in terms of, you know,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ancillary, making sure that the housekeeping things, and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making sure you keep dust at a minimum.  They are not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major capital retrofits necessary to burn the coal, is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that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     A.   The best I can say is I think that's so,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because the Commission only took 10 percent of what was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presented in there as the actual capital costs.  And so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the retrofits were not nearly as major as were discussed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originally.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          COMMISSIONER SKOP:  Okay.  All right.  Thank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226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you.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          CHAIRMAN CARTER:  Mr. McGlothlin.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          MR. McGLOTHLIN:  Yes.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BY MR. McGLOTHLIN: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     Q.   With respect to your treatment of capital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items -- let me back up for just a second.  I think in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response to an earlier question you agreed that had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money been spent and the plant put in service as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2003, that investment would have been made and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plant would be in service from that point forward,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including the time frames encompassed by this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proceeding,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     A.   The capital would have been spent.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     Q.   And, in fact, with respect to the treatment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accumulated depreciation, your exhibits take into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account the fact that the depreciation expense would be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incurred each year and that the accumulated depreciation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would increase each year,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     A.   Yes.  Again, I was following the Commission's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methodology as I understood it.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     Q.   If we assumed that those costs had been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incurred and were in place and are reflected in base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rates over the useful life of the related items, would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you agree that they take on the nature of fixed costs?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     A.   Well, it depends on what they are for.  If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227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they are, you know, if it's fixed investment in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plant, then, yes, they are fixed costs.  The carrying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costs of them become on-going.  The decision that you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make each year as to whether or not those -- it was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prudent for the company to burn Powder River Basin coal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or not I think appropriately includes what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incremental cost is.  That's the threshold you would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have to get over in order to make it economic.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     Q.   Well, fixed costs take on the nature of sunk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costs, do they not?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     A.   That's where we disagree.  It's sunk in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sense that the money was spent, but I think it's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inappropriate to treat it as a sunk cost for the purpose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of this kind of analysis where each time you're looking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at whether or not the company made the appropriate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decision in terms of burning Powder River Basin coal or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not.  In order for them to have the option, they would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have had to have spent the money.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     Q.   Well, take the scenario in which it does not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burn Powder River Basin coal.  Does the company still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incur those fixed sunk costs?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     A.   Had they spent the money --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     Q.   Yes.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     A.   -- they would have incurred the costs.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     Q.   Now, take the scenario in which they do burn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228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PRB coal.  Do they incur the same costs?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     A.   If they do burn PRB coal, they incur the same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portion of those fixed costs, but the threshold question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that you are asking as to whether or not there was a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savings, whether or not it was appropriate to have spent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the money and you recover it through the savings in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fuel costs, if that's the analysis you're looking at,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and that's my understanding of the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methodology, then you need to consider it.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     Q.   Well, if the costs are incurred in either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scenario, don't they have the effect of canceling each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other out?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     A.   No.  Because you are looking at whether or not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it was worth it to spend the capital to be able to burn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the PRB coal.  If it turns out there is no savings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there, in other words, the two fuels are identical, then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in that year you would judge that it wasn't worthwhile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to have spent the capital to be able to burn PRB coal,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because there would be no benefit.  The customer would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be behind, or somebody would be behind.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     Q.   Well, I think we've established that with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respect to those components of the capital items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are fixed in nature, the utility is going to incur those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in either scenario.  If it burns the coal, it incurs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them; it doesn't burn the PRB coal, it incurs them,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229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     A.   That's correct.  The costs would be incurred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whether or not they burn the PRB coal.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     Q.   And under the approach that the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took in the order, the company would recover those costs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through base rates, whether or not it burned PRB coal in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a given period,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     A.   I think those are your questions to me about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the refund, and I said I focused on the test here.  And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the test that they use is would there be sufficient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savings to, essentially, pay for the capital that has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been spent.  And they looked at it each year.  They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didn't stop that test after 2004.  They applied it again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in 2005, as well.  They didn't stop after 2003, they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applied it each year.  Because what you're looking for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is is it incrementally -- is there a savings to be had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each year by moving to Powder River Basin coal, and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think this is the appropriate way to analyze it.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     Q.   If the question is is there a savings, doesn't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that imply that there is to be a cost/benefit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comparison?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     A.   I think that's correct.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     Q.   And in the case of fixed costs that have been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quantified and included in base rates, the fixed costs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are going to be incurred whether or not the coal is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230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going to be burned,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     A.   The Commission could have developed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methodology, that wasn't what they did.  At least that's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my understanding that wasn't what they did.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     Q.   Well, do you understand that -- as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January 16th of this year, do you understand that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Commission ruled that fixed costs would be collected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through the base rates and then excluded those costs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from the calculation of the refund amount?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     A.   That may all be true.  My focus here is on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test, the cost-effectiveness test that the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asked for, and these costs appropriately belong in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cost-effectiveness test.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          MR. McGLOTHLIN:  Could I have a moment,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please?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          CHAIRMAN CARTER:  While Mr. McGlothlin is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looking over his notes, I would advise staff and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parties to make sure that your mikes are off.  I'm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getting some feedback, and I want to make sure that our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court reporter is able to transcribe without getting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that.  So just out of an abundance of caution.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          Let's take five minutes.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          (Recess.)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          CHAIRMAN CARTER:  We are back on the record.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When last we left, Mr. McGlothlin was looking over his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231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notes.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          You're recognized, sir.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          MR. McGLOTHLIN:  I have no further questions.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          CHAIRMAN CARTER:  Ms. Bradley.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          MS. BRADLEY:  Thank you, Mr. Chairman.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                   CROSS EXAMINATION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BY MS. BRADLEY: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     Q.   I just have one brief question for you.  When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you are looking at your coal procurement, do you just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look at the coal that you bought the last time, or do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you look at all available options that might give you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the cheapest best coal at that particular time?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     A.   Are you asking me in terms of the job I did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here, or are you asking what Mr. Weintraub would do in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his job as actually buying the coal?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     Q.   To the extent you are looking at it and making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a judgment on it, what would a person do?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     A.   What I'm doing in this exercise is I am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looking at the price of the coal that would have been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bought or was bought for the period of time in question.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And I'm looking only at the PRB mix relative to what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they actually took deliveries for during that period.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          Mr. Weintraub, I would think in his job would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look at the PRB mix not relative to what was actually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delivered during that time period, but the other options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232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he had available to him.  So I may find that PRB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delivered in 2006 is cheaper than the cost of coal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was actually delivered in 2006, but there may have been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another option available to Mr. Weintraub of cheap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Central Appalachian coal that may have been a better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option.  I am only looking at the one I was asked to,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which is the 20 percent PRB blend.  I'm looking at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relative to what was actually delivered.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     Q.   So in evaluating coal procurement, you would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look to see whether or not they looked at all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options available to them?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     A.   Yes, I think that's the appropriate thing.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Mr. Weintraub said there was benefit in flexibility, and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so he looks at all different kinds of things, all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different options, and I think that's appropriate.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     Q.   And he's not limited to what he bought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last time.  He has an open field, so to speak?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     A.   Well, there are limitations, which is I don't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think he was saying he would never look at Indonesian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coal.  I think what he was saying is if you look 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Indonesian coal, then there is a process you need to go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through to see if you can burn it.  I described a case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of somebody who didn't do that and ended up with a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long-term contract they couldn't burn coal for.  So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that's an important process which has to do with test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233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burning and figuring out how the coal actually performs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and performs relative to the other coals that you have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got.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          That is a whole different process than what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was asked to do here, which was to look at a 20 percent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Powder River Basin coal as part of a blend, and I'm not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questioning whether or not that works, that has pretty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much been decided, and then I look at the relative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prices of those two.  Mr. Weintraub may look at other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options and should.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          MS. BRADLEY:  Okay.  Thank you.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          CHAIRMAN CARTER:  Thank you.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          Mr. McWhirter.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                   CROSS EXAMINATION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BY MR. McWHIRTER: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     Q.   Mr. Heller, I understand your educational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training is in the area of electrical engineering?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     A.   Yes, sir.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     Q.   And I also understand your area of expertise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is in coal and coal transportation?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     A.   Yes, sir.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     Q.   Have you proffered yourself in this case as an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expert qualified to render opinions with respect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other regulatory matters such as the criteria to be used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in establishing base rates or rate design?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234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     A.   No.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     Q.   Do you have available to you a copy of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order entered in Docket 060658, Order Number 816?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     A.   I don't have it here with me.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     Q.   I'm going to -- I don't have one to hand you,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but I'm going to read you the first full sentence 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Page 40, and so counsel can look at that along with us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to be sure that I'm reading it correctly.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          That first full sentence says, "For purposes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of cost-recovery, we removed the operational and capital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costs required to upgrade CR4 and CR5 to burn PRB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because these types of costs are normally recovered via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base rates."  Do you want me to read that again or were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you able to --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     A.   This is at the top of Page 40?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     Q.   The top of Page 40, the first full sentence,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it starts on the first line.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     A.   I see.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     Q.   Why don't you read it.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     A.   I see that.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     Q.   Now, did you remove capital costs and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operational costs of CR4 and CR5 from your analysis?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     A.   Can I take a look at the first part of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paragraph?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     Q.   Beg your pardon?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235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     A.   I want to look at the first part of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paragraph.  (Pause.)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          Is there a question?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     Q.   Well, my question to you was did you remove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capital costs and operating costs of CR4 and CR5 from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your analysis?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     A.   Not from the cost-effectiveness test.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     Q.   All right.  PRB coal has to be blended so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it's only 20 percent of the mix as I understand it, and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that's what you did?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     A.   That's correct.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     Q.   And where does that blending take place?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     A.   It would -- the assumption is it would occur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in New Orleans either at IMT or UBT, the two terminals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there.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     Q.   And where are those terminals located with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respect to the terminal that Progress Energy used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own?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     A.   IMT is the one that they owned an ownership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interest in.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     Q.   So Progress Energy sold the facilities to IMC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and now pays for that blending on the facilities they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used to own, is that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     A.   I don't believe they ever owned all of it.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IMT is International Marine Terminals, which was a joint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236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venture, and I believe it involved Progress Energy and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two other companies, one of which was a coal company,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and I can't remember the third.  And so they only ever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had, I believe, a partial interest in it.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     Q.   Did you do any analysis to determine whether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those prices were reasonable or whether they were prices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that were established to be high enough to cover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cost of buying Progress Energy's facility?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     A.   Are you talking about --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     Q.   The IMC charges.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          MR. BURNETT:  Mr. Chairman, I'm going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object.  I think, from the best I could understand, Mr.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McWhirter is trying to ask this expert if he did an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analysis on what we sold an interest in a dock for.  If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that is the case, that is wholly outside of this.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          CHAIRMAN CARTER:  Mr. McWhirter.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          MR. McWHIRTER:  Well, I probably asked a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garbled question.  What I really want to know is if 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did an analysis to determine if the prices being charged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for blending the coal were reasonable and proper based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upon customary standards in the industry.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          CHAIRMAN CARTER:  That's an excellent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question.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          MR. McWHIRTER:  Thank you.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          THE WITNESS:  There are two terminals down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237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there that compete and their prices are quite similar.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And I believe, based on the work that I do looking 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other terminals, that they would be -- you would call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them competitive rates.  I also would note that I put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zero in there for blending at the terminal which I was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incredulous about, but -- (simultaneous conversation) --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charged for blending.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     Q.   You can't do better than zero, and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appreciate that.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     A.   There is nothing charged for it, even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though -- if there were a large quantity of coal moved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through there, I believe they would, but they don't.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     Q.   Did --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     A.   I'm sorry.  If a large quantity of PRB coal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moved through there, I think would be a charge.  But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there is no charge now, so I include none.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     Q.   Good.  Thank you.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          CR4 and 5 were built about 20 years ago in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mid-'80s, is that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     A.   I believe that's correct.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     Q.   And have they operated continuously since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then?  For instance, did they operate, except for time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when they were down for maintenance, through the years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2003, 2004, 2005, 2006, and 2007?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     A.   To the best of my knowledge.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238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     Q.   And when the utility goes out to bid for coal,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it does multiyear bids irrespective of the regulatory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regimen of this Commission, isn't that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     A.   I believe they choose what the vintage is if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they want; one-year coal, two-year coal, two years with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an option for a third year.  That's part of the art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how they buy coal.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     Q.   And Mr. Putman's testimony, as I understand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from that testimony and from Mr. McGlothlin's questions,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dealt with the bid that was received in 2004 which you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determined was not appropriate for your analysis, is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that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     A.   That's correct, that's what they focused on.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     Q.   If you had deemed that bid to be appropriate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for your analysis, would it have changed the results in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your analysis?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     A.   If I had taken the Kennecott bid which they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used, I would have -- I know enough about that coal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I would have had to have stopped and asked them could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you burn it.  And if -- my understanding was that it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wasn't, again, in the role of what I was asked to do,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which is to look at the, you know, kinds of coals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were discussed in the last docket and burning those,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then if that were the coal that they had, you know,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selected, then I would have used it in my analysis.  But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239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it would have been -- I couldn't -- it wouldn't have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been appropriate for me to have done what you're saying,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because that coal I know is not the same as the coals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that were considered previously.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     Q.   Well, now, you said you would have asked them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can you burn this coal.  What would have prohibited them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from burning this coal?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     A.   You'll get out of my art very quickly, but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it's a very high sodium content coal.  And I have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clients who have had difficulty burning that coal.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     Q.   Is it an air permit problem or is it some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other problem?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     A.   You will have a better witness than me, but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there is slagging and fouling problems there.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     Q.   In other words, you would have asked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question, but you don't know the answer?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     A.   I know enough to ask the question and know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that it's not like the coals that were considered as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blend coals.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     Q.   But if utilities buy coal on multiyear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contracts, coal prices change from year to year, do they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not?  In fact, the reason there is a cost-recovery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clause is because they are volatile, is that not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     A.   Coal prices do change year to year, that's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240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correct.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     Q.   So if there was a three-year bid, and you are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asked to examine only the years 2006 and 2007, you said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you ignored that bid because, as I understand it, there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was no appropriate other contract for that period, is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that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     A.   No, I think I said two things.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     Q.   Okay.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     A.   One, with regard to the Kennecott bid, I said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there was an issue surrounding the quality of the coal.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The question on the vintage of the bid is if you get a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bid in 2004 for delivery in 2005, 2006, and 2007, it's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the company's decision whether or not they contract for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one year or two year or three years, and whether they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solicit a bid for one year or two years or three years.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          I'm not dealing with 2005.  I am asked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question each year did the company act -- in terms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the methodology that the Commission has asked to test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cost-effectiveness, I have to look and see in that year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does it look like it was cost-effective for them to have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burned Powder River Basin coal in a blend versus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alternative.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          Since they didn't take any bids -- let me say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something that may be helpful.  The other coals that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am comparing against, which are the coals --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241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high-priced coals I'm bumping off may be the result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older solicitations where they actually bought coal, so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it's kind of easy.  I know what happened.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          Here I'm dealing in a hypothetical world.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They didn't buy Powder River Basin coal.  If they had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bought it, they could have bought it, you know, maybe in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2002 if they had a bid that was five years or maybe they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could have bought it in 2003.  I know they couldn't have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bought it in 2005, because they tried, and it wasn't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available for 2006.  So I'm stuck in this hypothetical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world of what would have happened in 2006.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          And I have discussed the way I have dealt with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it as clearly as I can, and I've explained that -- take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a 2004 solicitation for delivery in 2005, '06, and '07,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and skip the first year, which is what I would have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do, because I'm not dealing with 2005, to me is not a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reasonable thing to do.  To have had a bid in 2005 and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selected that for delivery in 2006, just like I did when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there was a 2006 bid for delivery in 2007, would have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worked fine, but there weren't any responses in 2005.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     Q.   Well, if you had a bid a year earlier and they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could have bought and used coal if they had had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proper permits in 2005, '06, and '07, wouldn't it be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inappropriate, in your opinion, to disregard the year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2005?  It looks to me like if they did the wrong thing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242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in 2005, that carries over to 2006 and 2007, and 2006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and '07 shouldn't be forgiven just because they did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wrong thing in 2005.  It sounds like I'm testifying, but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I'm thinking out loud with you, and I would like you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correct my thinking where it is wrong.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          MR. BURNETT:  Mr. McWhirter read my mind.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Objection to his testimony; ambiguous, vague, and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confusing, and I'm not even sure if it was a question.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          MR. McWHIRTER:  Well, I can break it down into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several questions and go a little bit longer, I just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thought you could test my thinking and show where it's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wrong.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BY MR. McWHIRTER: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     Q.   The plant was operating in 2005, is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     A.   That's correct.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     Q.   And the Public Service Commission had a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hearing that dealt with the period up to 2005, is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     A.   That's correct.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     Q.   And do you know whether this Powder River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Basin coal bid was examined by the Commission in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earlier proceeding that dealt with 2005?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     A.   It was not.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     Q.   And do you know why it was not?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243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     A.   Again, the Kennecott bid was not what was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being considered.  It was not considering Montana coal.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     Q.   So your opinion is that in this hearing when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you examine Progress Energy's fuel prices, you can only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examine their purchases based upon the availability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Powder River Basin coal, and if they made mistakes in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other areas, that can't be considered?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     A.   No, that's hardly what I'm saying.  What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I'm -- the Commission, I think, can consider whatever it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chooses to.  But what I was asked to do here is to look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at what was done in the prior years to test a Powder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River Basin blend where the technical issues,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apparently, had been settled, and then look at whether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or not the company, had they burned PRB coal in a blend,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would have saved money relative to what they actually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did burn.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     Q.   That's a fair response.  You were only asked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to look at the Powder River Basin comparison, and,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therefore, you ignored all other purchases whether they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be foreign purchases, domestic purchases, or otherwise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that might have been cheaper, is that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     A.   Not quite.  To the extent that the actual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deliveries included foreign purchases that were made,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they are part of what I compare against.  To the extent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that, you know, Mr. Weintraub chose to look 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244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Indonesian coal, that's, you know, perfectly -- that's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what he should do.  That's perfectly appropriate.  But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in the context of introducing Indonesian coal here and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saying it's the blend coal, and there's no capital cost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associated with it is not what I read -- it's not what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understood my assignment to be.  So I didn't consider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the Indonesian coal.  That isn't to say Mr. Weintraub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shouldn't have considered it, he did.  But for purposes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of what I'm doing here, no, it doesn't belong.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     Q.   All right.  That fairly answers my question.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At the beginning of your testimony you were handed a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piece of paper that doesn't have a number or a name 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it, but at the top of it it says coal cost/quantity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gradient.  Do you still have that piece of paper?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     A.   I do.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     Q.   And did you prepare that?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     A.   No.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     Q.   Was that prepared under your direction and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supervision?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     A.   No.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     Q.   Did you independently examine the information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contained in it?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     A.   No, I didn't prepare this.  I understand what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it's doing, but I didn't prepare it.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     Q.   Have you seen this exhibit any time before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245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today?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     A.   No.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          MR. McWHIRTER:  Mr. Chairman, can we give a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number to that exhibit?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          CHAIRMAN CARTER:  Do you want to mark this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one?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          MR. McWHIRTER:  It's called "Coal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Cost/Quantity Gradient."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          CHAIRMAN CARTER:  Number 54.  Okay.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          (Exhibit 54 marked for identification.)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BY MR. McWHIRTER: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     Q.   Do you know who prepared this exhibit so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we can put them on examination by voir dire?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     A.   Is that a question?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          MR. McWHIRTER:  Commissioner Skop raised his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hand, let the record reflect.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          I have no further questions.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          CHAIRMAN CARTER:  Thank you, Mr. McWhirter.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          Commissioner Skop, you're recognized.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          COMMISSIONER SKOP:  Thank you, Mr. Chairman.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          I just want to go again briefly through, and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guess since Mr. McWhirter brought it up, I think I'll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speak to it briefly and try and gain an understanding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while I have this opportunity, and then I'll speak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the OPC witness when they present their testimony.  But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246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with respect to this chart that was prepared by myself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and my aide based upon record evidence just to show a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visual representation about the two data points that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think that we have.  We have the OPC point which came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from OPC DJP-6, I think, for the most part, and then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spot price, which is at the bottom right point of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chart that shows Mr. Heller's spot price evaluation.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And I guess from what I was looking at is on Mr.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Heller's Exhibit JNH-3, you indicated the evaluated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price for PRB was $3.63 for 2006 based upon the actual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coal that was purchased.  Is that correct, again?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          THE WITNESS:  That is correct.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          COMMISSIONER SKOP:  And what I attempted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do, and I had asked you previously if an adjustment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should be made or was appropriate to be made for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differences in small volume versus a large multiyear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volume purchase.  And you said, I believe, no adjustment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was required, is that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          THE WITNESS:  I said in this case I thought no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adjustment was required.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          COMMISSIONER SKOP:  So then I went a step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beyond that and asked you to interpret the point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would lie at the intersection of the slope of the line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of the two points between OPC's number and your number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for the volume of coal subject to the waterborne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247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delivery constraint which would correspond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approximately 450,000 tons per year.  Do you remember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that?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          THE WITNESS:  I do.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          COMMISSIONER SKOP:  And you, I believe,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testified that to the best of your knowledge, and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granted this scale is not the best in the world,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the intercept on that slope would approximately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correspond to a price of $3.40 per MMBtu, is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          THE WITNESS:  It is.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          COMMISSIONER SKOP:  And that price was still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in excess of the delivered price for CAPP coal, is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          THE WITNESS:  It is.  The top point which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is -- is that 233 MMBtu?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          COMMISSIONER SKOP:  I believe it is like 228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or 226.  We've got, I think, some backup numbers behind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the data, but I would have to look at the Excel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spreadsheet to determine that; but I think 228, subject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to check, is a rough number.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          THE WITNESS:  I'm not sure if that is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delivered to IMT or if it is delivered all the way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the plant.  If it's not delivered all the way to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plant, then that data point would move to the right.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248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          COMMISSIONER SKOP:  Yes.  Okay.  I understand.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Fair enough.  But I think the point I was trying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make, assuming that your spot price controls, CAPP coal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is still the most cost-effective alternative.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          THE WITNESS:  Yes.  And that adjustment, if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it's needed, would make your point more strongly.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          COMMISSIONER SKOP:  Assuming we do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interpolation, CAPP coal is still the most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cost-effective alternative based on the slope of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line, is that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          THE WITNESS:  Yes.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          COMMISSIONER SKOP:  Okay.  Now, assuming for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the sake of discussion that we completely ignore your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testimony in itself and adopt the OPC position in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light most favorable to OPC, which is the top point.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So, therefore, OPC alleges that the price for PRB based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on the 2004 RFP was the price that should be used.  Is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that your understanding of what OPC is alleging?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          THE WITNESS:  Yes.  For 2006, that's what they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are alleging.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          COMMISSIONER SKOP:  Okay.  And I guess where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that is putting me, and I'm trying to walk through how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to understand this in my mind, if we reject your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testimony, accept OPC's in the light most favorable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them, then by virtue of the evaluated data in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249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Progress response to Staff Interrogatory 29A, then those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costs in that column of dollars per MMBtu delivered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terminal are still lower than the price that we would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assume for the 2004 RFP, is that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          THE WITNESS:  That's correct.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          COMMISSIONER SKOP:  Okay.  So, basically, in a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nutshell, although Progress probably should have bought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some coal in 2004 and didn't do so, they effectively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covered later at a lower cost, lower than what they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could have bought the PRB for to begin with, is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          THE WITNESS:  Except for the first part. 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can't agree with, you know --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          COMMISSIONER SKOP:  Okay.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          THE WITNESS:  But the rest you are correct,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they covered in a way that was cost-effective relative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to that.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          COMMISSIONER SKOP:  So, again, the numbers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shown in 29A, and this is where I will ask the OPC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witness, the numbers in 29A, basically, would suggest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that the price is lower than the price of the PRB.  I'm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not so sure whether those numbers need to account for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the differences in SO2 allowances or not, because,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again, that is based on a blend of bituminous coal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versus, you know, a blend.  So there may be some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250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difference in SO2 allowances, but I guess would it be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your understanding based upon the data that you have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seen that the blend of bituminous coal that was used in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those years is cheaper than the 80/20 blend of using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Powder River Basin coal?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          THE WITNESS:  Yes.  If the decisions that were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made to burn a relatively low-cost alternative coal was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cheaper than the PRB alternative, that is correct.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          COMMISSIONER SKOP:  Okay.  I am just trying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fit the pieces of the puzzle together.  I mean, this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hadn't really dawned on me until today trying to --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because, again, the last time it was pretty crystal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clear.  This one is a little bit more difficult.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          But, again, the graphical representation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Mr. McWhirter was just merely an attempt by myself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kind of graphically illustrate the relative different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positions of the parties.  And then if we need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interpolate, we can interpolate.  But, again, based 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29A, interpolation may not be necessary.  But, again,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I'll go from that.  Thank you.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          CHAIRMAN CARTER:  Commissioners, I'm going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go to staff unless there is anything further from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bench.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          Staff, you're recognized.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          MS. BENNETT:  Thank you.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251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                   CROSS EXAMINATION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BY MS. BENNETT: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     Q.   Good afternoon, Mr. Heller.  My first few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questions focus on the most accurate way to evaluate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all-in production costs of coal when comparing CAPP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PRB.  And when I use the term all-in production costs,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mean all of the costs involved in bringing the coal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plant, and I'm going to include in that definition SO2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allowances.  Are you with me so far?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     A.   Yes.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     Q.   Okay.  If I wanted to accurately compare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all-in production cost of using one Btu of PRB with one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Btu of CAPP, would that comparison include just the SO2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allowances for one Btu of PRB, or would -- let me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continue -- or would it also include the one Btu of CAPP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with its SO2 allowances?  Did I confuse you?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     A.   I think so.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     Q.   Okay.  If I wanted to accurately compare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all-in production costs, would SO2 allowances be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included in the CAPP costs as well as the PRB costs?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     A.   They should be, if that is -- they should be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in that comparison.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     Q.   Okay.  And where in your schedules do you show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the SO2 costs for the CAPP coal that is being displaced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by PRB coal?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252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     A.   The analysis of the -- in the bid sheet is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done relative to a standard which has in it an SO2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target, which I think is 1.2 pounds or very close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that.  It's basically a compliance coal is what is being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looked at.  So when you evaluate each of the -- when you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evaluate the Powder River Basin coal relative to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standard Central Appalachian coal, in their bid analysis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they penalize it or reward it in the comparison with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difference between the SO2 content of the standard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Central Appalachian coal and then the actual SO2 content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of the Powder River Basin coal.  If they are looking 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a Central Appalachian coal, in their analysis they will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also penalize that Central Appalachian coal or reward it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if the SO2 amount varies from the target.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     Q.   Okay.  I guess I'm being a lot more nit-picky.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I'm talking about specifically in your schedules, do you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include SO2 allowances for the CAPP coal?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     A.   No.  All I am including is the penalty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implicitly -- or benefit implicitly assigned to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Powder River Basin coal because of the difference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between its SO2 content and the SO2 content of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target Central Appalachian coal.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     Q.   So then back to my original question, are you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comparing the SO2 allowances for PRB, one Btu of PRB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with one Btu of CAPP?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253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     A.   There's two ways to do that analysis.  One is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to start with zero SO2 and assign the total amount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the SO2 allowance cost to both the CAPP coal and to,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let's say, the Powder River Basin coal and run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analysis that way.  Or you could assign a zero cost, if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you will, to the Central Appalachian coal and then a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plus or minus adder to the Powder River Basin coal.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This analysis does the latter.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     Q.   Okay.  Would you agree that the actual market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prices for SO2 allowances is a reasonable proxy for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emission allowances for 2006 and 2007?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     A.   For the purposes of determining whether or not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there is a damage, you could look at the actual SO2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allowance prices that would have been paid.  In trying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to look at whether or not it was the right decision,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evaluation for -- that was done, you would take a look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at what you thought the price of SO2 allowances would be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at the time you do the evaluation.  So they're kind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two different purposes.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     Q.   For the purpose of the damages portion, did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you look at the actual market prices?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     A.   I didn't have a damage, so I was just looking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at whether or not -- I was looking at the threshold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test.  And so the threshold test had in it what was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perception of SO2 allowance prices at the time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254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comparison was made.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     Q.   And so I take it from your answer then you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used the forecast SO2 allowances, is that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     A.   Yes, because those were implicit in the bid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evaluations.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     Q.   Okay.  These next few questions deal with some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very specific questions on the methodology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calculating the revenue requirements associated with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burning PRB coal at Crystal River, so I want you to turn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to your Schedule JNH-7.  Let me know when you get there.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     A.   I am.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          MS. BENNETT:  And, Commissioners, I think it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is probably easiest in your books with the testimony, it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is JNH-7 of his direct testimony.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BY MS. BENNETT: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     Q.   Specifically, I want you to look at Rows 11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and Rows 12.  And, first, I want to make certain that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understand correctly.  The dollars per MMBtu in Row 12,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they're derived from multiplying the dollar amount in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Row 11 by the heat content of the coal, is that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     A.   Did you say dividing by?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     Q.   I'm sorry, I meant multiplying.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     A.   You take the dollars per ton in Row 11, and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you divide by the heat content of the PRB coal, and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gives you the number in 12.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255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     Q.   So I should have meant divide, not multiply?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     A.   Yes.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     Q.   And in your schedule, what is the heat content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of the coal on a Btu per pound basis for 2006 which is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used to go from 11 to 12?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     A.   It's about 8,500.  I think it is 8,585.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     Q.   Okay.  What about for 2007?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          CHAIRMAN CARTER:  While he's doing that,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Commissioners, just FYI for planning purposes, I know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didn't say this to you earlier, but in view of I didn't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give you a heads up, we probably won't go beyond 5:00 or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5:30, in that range.  And plus with the tornado warning,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we probably are going to -- instead of bringing in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another court reporter, we're probably going to --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would like to see where we are around 5:00, and we may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just break at that point in time.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          Staff, you may continue.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          MS. BENNETT:  Okay.  I think he's still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calculating.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          THE WITNESS:  It's about 8,000.  It's a little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over 8,000, but I will get that for you exactly.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BY MS. BENNETT: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     Q.   Okay.  Are the heat contents of these coals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found somewhere else in your schedules?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     A.   Yes, they are.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256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     Q.   Could you show me where those are?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     A.   The heat content of the Louis Dreyfus bid,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which is the one that was used for 2007, is an 8200 Btu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coal, and the Btu that was used for 2006 was the 8,585,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which is the test shipment of Peabody coal.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     Q.   I'm sorry, would you repeat that?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     A.   I'm sorry.  It's the test shipment of Peabody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coal.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     Q.   If the Commission were to use a different heat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content, would that change your number in Row 12?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     A.   Yes.  If they were to use a different heat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content, it would change the number calculated in cents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per million Btu.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     Q.   Okay.  So if the Commission uses a higher heat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content, then the dollars per MMBtu in Row 12 would be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lower, is that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     A.   That is correct.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     Q.   Okay.  My next set of questions deals with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some differences in your testimony and Witness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Weintraub's testimony as it relates to the tonnage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should be shipped in Crystal River.  Do you happen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have a copy of Mr. Weintraub's testimony SAW-5 with you?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If not, I have a copy.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     A.   I don't.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          MS. BENNETT:  Commissioners, this question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257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will deal with JNH-5 and SAW-5, if you want to follow.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          THE WITNESS:  I have SAW-5.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BY MS. BENNETT: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     Q.   In SAW-5, Column 1 for 2006, the tonnage is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440,000, is that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     A.   440,600, yes.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     Q.   And in 2007 it is 462,000, is that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     A.   That's correct.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     Q.   But in your Schedule JNH-5, Column 9, you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report the tons for 2006 as 490,000; and for 2007 as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520,000, is that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     A.   That's correct.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     Q.   For the purposes of the Commission's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determination of whether PRB would be more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cost-effective than the coal actually burned, which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tonnage is accurate?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     A.   The tonnage that's presented in JNH-5 follows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the Commission methodology of targeting the 20 percent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of the 2.4 million tons of coal to be delivered each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year.  And rating that at 17.6 million Btus per ton,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that produces a target of 8.448 trillion Btus in Column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8.  The PRB tons in Column 9 tell you how many tons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that particular quality of coal are going to be needed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in order to deliver the total number of Btus to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plant that are being displaced by the Powder River Basin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258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coal.  So because the Btu content of the actual coal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being used as a replacement coal in 2007 is different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than 2006, you end up with different numbers of tons.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          In Mr. Weintraub's testimony, which I believe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is rebuttal to Mr. Putman, there were some other items,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I think, that he considered.  One of them was whether or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not -- his column is marked delivered via IMT or UBT,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which means it was not delivered to Mobile.  And when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did my analysis, I didn't exclude the Mobile tonnage,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even though it would probably be -- it would certainly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produce a better result for the company to exclude it,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but the order was silent on that kind of an adjustment.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          In addressing Mr. Putman's way of dealing with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tonnage and displaced tonnage, it's necessary to take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account of what's shipped through Mobile and what isn't.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So that would be -- that would be one of the reasons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there would be a difference.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          Also, the coals that were being addressed,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Btu of the coals that Mr. Putman was addressing, but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that is a different issue, were different than the Btus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of the coals that I was looking at.  But particularly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it's the actual tonnages delivered by water to IMT or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UBT is what Mr. Weintraub was looking at.  And when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followed the Commission's methodology, I didn't look 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the actual waterborne tonnage, I looked at what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259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target was, which was this 8.448 trillion Btus.  That's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the 20 percent of the 4.2 million tons of coal delivered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by water at the 17.6 million Btu level.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     Q.   Okay.  I think that answers my question.  I do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have some additional questions in reference to your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April 1st deposition -- and do you have that with you?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     A.   Yes.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     Q.   In your April 1st deposition, we talked about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the cost of spot prices in 2006 and 2007.  Do you recall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that?  Spot PRB coal prices.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     A.   Yes, I think you asked me that.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     Q.   And you stated that you reviewed the prices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coal, PRB coal in several different publications, is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that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     A.   Yes.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     Q.   And as a result of your review of those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publications, I asked for some late-filed exhibits.  Do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you recall those?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     A.   I do.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     Q.   And the late-filed exhibits were for 2006/2007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spot purchases of PRB for 8,800 Btu at .8 SO2.  And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wanted to know what the dollar per ton FOB mine basis --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I've got myself confused now.  Do you have those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late-filed exhibits with you that are attached to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deposition?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260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     A.   Yes.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     Q.   Okay.  The first one, Late-filed Exhibit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Number 1, could you tell the Commission what the average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for 2006 for 8,800 Btu of .8 pounds of SO2 spot PRB coal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price in dollars per ton FOB mine, the average price for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2006?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     A.   $12.84.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     Q.   Okay.  And turning to Late-filed Exhibit 3,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what was the range of prices for 2006 for that same kind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of coal?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     A.   It ranged from a low in 2006 of $9.45 and a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high in 2006 of $20.66.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     Q.   Then we also discussed the 2007 average 8,800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Btu, .8 pounds of SO2 spot PRB coal prices and a dollar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per ton FOB mine.  What was the average price for 2007?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     A.   The average spot price was $9.65 a ton.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     Q.   And the range for those?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     A.   The range of those prices was a low of $8.35 a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ton and a high of $11.50 a ton.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     Q.   Okay.  And my final question, Mr. Heller, is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do you believe the Vista model results from 2004 and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2005 are a reasonable proxy for PRB actual costs?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          MR. McGLOTHLIN:  Could I ask for some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clarification of that?  When you say Vista model, are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you referring to a complete model run or the spreadsheet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261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that's used sometimes?  There has been some confusion 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that.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          MS. BENNETT:  I'm referring to the results,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the spreadsheet results.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          THE WITNESS:  The process that's used,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the model uses to adjust for ash Btu, sulfur,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grindability, I doubt those would change much, and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sulfur we discussed before in terms of the sulfur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adjustment, the price that goes in there is the price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that they do at the time of the bid evaluation.  And,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so, if you are using the 2006 forecast to evaluate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bid evaluation, I think that's appropriate.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          MS. BENNETT:  Okay.  I have no further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questions.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          CHAIRMAN CARTER:  Thank you.  Commissioners,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before I go back to Mr. Burnett, is there anything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further from the bench?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          Mr. Burnett.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          MR. BURNETT:  Thank you, sir.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                  REDIRECT EXAMINATION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BY MR. BURNETT: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     Q.   Mr. Heller, if you would turn with me to your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Exhibit 3 in your direct testimony.  Just let me know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when you are there.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     A.   Yes.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262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     Q.   Mr. McGlothlin spent a substantial amount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time asking you questions about capital costs and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like.  I'd like to draw your attention to damages.  You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have got there on JM-3, damages excluding Commission's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estimated capital recovery requirement.  What does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mean?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     A.   That's Column 10 of the sheet, and it is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calculation excluding the capital component that I was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being asked about before.  So it says that rather than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the company having avoided having spent $3.1 million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more than -- burning PRB coal than it would have burned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in the alternative, it says that it would have spent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2.6 million more burning PRB coal than it would have in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the alternative.  That excludes all the capital costs.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     Q.   So let me just make sure I understand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bottom line.  Is what you are saying that even if you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take out the capital costs, all the capital costs Mr.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McGlothlin was asking you about, the refund amount is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still a negative number?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     A.   That's correct.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     Q.   I'd like to also ask you about what is now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marked as Exhibit 54, which is the Coal Cost/Quantity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Gradient sheet.  Do you still have that?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     A.   I do.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     Q.   The top point on that sheet that is around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263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3 million-ton range, if that cost is the cost just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get the coal to IMT, the International Marine Terminal,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would that be the total cost to get that coal to Crystal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River?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     A.   No, that would be a portion of the cost.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     Q.   And if you added -- assuming there was a cost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to get it to Crystal River, if you added that cost would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that make those lines go closer together or farther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apart?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     A.   It would make the upper point move to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right.  The line would be more vertical, and the effect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of that would be that the impact of tonnage would be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even less.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     Q.   So the approximate $3.40 per MMBtu number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Commissioner Skop roughly came up with, would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number increase or decrease?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     A.   That number would increase.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          MR. BURNETT:  That's all I have, sir.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          CHAIRMAN CARTER:  Thank you.  All right.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          Let's get ourselves together here, boys and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girls.  Let's deal with exhibits.  Mr. Heller is back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for cross-examination -- I mean, excuse me, for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rebuttal, so you will be on recess as opposed to ending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the school day.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          Mr. Burnett, exhibits.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264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          MR. BURNETT:  Yes, sir.  We would move his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prefiled testimony as well as Exhibits 7 through 13 into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evidence, sir.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          CHAIRMAN CARTER:  Are there any objections?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Without objection, show it done.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          (Exhibit Numbers 7 through 13 admitted.)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          CHAIRMAN CARTER:  Now, let's do this,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Commissioners -- Commissioner Skop is not here.  I'm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inclined not to -- Mr. McWhirter, I'm inclined not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move this document into --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          MR. McWHIRTER:  I think that's a good idea,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Mr. Chairman.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          CHAIRMAN CARTER:  I beg your pardon?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          MR. McWHIRTER:  I say I think that's a good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idea.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          CHAIRMAN CARTER:  Okay, good.  So we will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just -- it still will be a placeholder, Commissioners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and staff, but it will just not be entered.  Okay.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          You're on recess.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          Call your next witness.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          While they are calling the next witness,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Commissioners, my goal tomorrow is -- I mean, I didn't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give you a heads up today, so tomorrow we can kind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crank it and make some progress and get on through. 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think we can knock the ball out of the park tomorrow.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265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So bring your sandwich, and we're going to work on. 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believe we can bring this in for a landing tomorrow.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          Call your next witness.  Actually I'm talking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to Mr. McGlothlin.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          MR. McGLOTHLIN:  We call David Putman.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          CHAIRMAN CARTER:  Okay.  Mr. Putman.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          MR. McGLOTHLIN:  While Mr. Putman is taking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the stand, could I ask staff to ID the numbers in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Comprehensive Exhibit List that are associated with his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prefiled testimony.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          CHAIRMAN CARTER:  Okay.  Fourteen through 29,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is that correct?  That's what I'm showing, 14 through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13       29.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          MS. BENNETT:  That's correct.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          MR. McGLOTHLIN:  Okay.  Thank you.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                    DAVID J. PUTMAN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was called as a witness on behalf of the Citizens of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State of Florida, and having been duly sworn, testified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as follows: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                  DIRECT EXAMINATION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BY MR. McGLOTHLIN: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     Q.   Mr. Putman, were you sworn previously?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     A.   I was.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     Q.   Please state your name and address.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     A.   My name is David Putman.  The address is 2236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266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Royal Crest Drive, Birmingham, Alabama.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     Q.   Mr. Putman, on behalf of the Office of Public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Counsel, did you prepare and submit testimony and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amended testimony in this proceeding?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     A.   Yes, I did.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     Q.   And did you also prepare the exhibits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have been marked 14 through 29?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     A.   Yes, I did.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     Q.   Do you have any -- bearing in mind that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amended testimony has the effect of modifying the first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submission, do you have any additional changes to make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at this point?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     A.   Not beyond the amended testimony.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          MR. McGLOTHLIN:  I request that the original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testimony and the amended testimony be entered into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record at this point.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          CHAIRMAN CARTER:  The prefiled testimony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the witness will be inserted into the record as though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read along with the amended testimony as presented.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          MR. McGLOTHLIN:  Yes.  And let me ask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court reporter to include only the revised exhibits when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we get to that point.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</w:t>
      </w:r>
    </w:p>
    <w:p w:rsidR="007F7648" w:rsidRPr="00AC68B5" w:rsidRDefault="007F7648" w:rsidP="00AC68B5">
      <w:pPr>
        <w:pStyle w:val="PlainText"/>
      </w:pPr>
    </w:p>
    <w:p w:rsidR="007F7648" w:rsidRPr="00AC68B5" w:rsidRDefault="00514005" w:rsidP="00AC68B5">
      <w:pPr>
        <w:pStyle w:val="PlainText"/>
      </w:pPr>
      <w:r>
        <w:t xml:space="preserve">      25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313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BY MR. McGLOTHLIN: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     Q.   Mr. Putman, have you prepared a summary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your testimony in this proceeding?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     A.   Yes, I have.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     Q.   Please give the Commissioners your summary.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     A.   How are you this afternoon?  It's raining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outside, but we will go on.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          In my testimony, I support my conclusion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the same imprudence that the Commission determined in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Docket 060658 that began in 2003 continued to effect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customers' coal costs adversely in 2006 and 2007.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          In my testimony, I describe the manner in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which I compared the costs of coal actually delivered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Crystal River 4 and 5 during 2006 and 2007 with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costs of alternative sub-bituminous coal that was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available to Progress Energy at the time of its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procurement decisions.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          I also compare and contrast my approach with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that of Progress Energy's Witness Jamie Heller, and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explain why the alternatives he selected are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inappropriate for the purpose.  In my analysis I did not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question or adjust the timing of Progress Energy's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procurement decisions.  I limited my review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considerations of whether Progress Energy purchased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most economical fuel available at the time of those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314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decisions.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          Also, I did not alter or adjust any aspect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Progress Energy's evaluation assumptions, their methods,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or computations.  Where Progress Energy concluded a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particular coal was the most economical on an evaluated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basis, which encompasses the coal cost, transportation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of the coal, and the impacts of the coal on unit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operations I accepted Progress Energy's conclusions and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Progress Energy's evaluated cost value.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          Not surprisingly, Mr. Heller and I using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same actual data from FERC sources reached the same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conclusion with respect to the cost of the bituminous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coal that was actually delivered in '06 and '07. 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differences between his testimony and mine lie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principally in the identification of the alternative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coal that should be compared to those actual costs.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          I will begin with 2006.  Progress Energy made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the procurement decisions for a significant portion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the 2006 supply of coal to Crystal River 4 and 5 in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early 2004.  In early 2004, several producers of Powder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River Basin coal responded to Progress Energy's April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RFP and offered to supply coal in 2005, '06, and '07.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All of their bids were far more economical than the cost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of the coal that Progress Energy procured for delivery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in 2006.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315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          Of these several PRB offers, I chose the bids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that Progress Energy identified as the lowest cost on an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evaluated basis.  These were two bids by Kennecott coal.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Compared to the cost of the 100 percent bituminous coal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that was actually delivered by barge in 2006, a blend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consisting of 20 percent Kennecott coal and 80 percent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bituminous coal would have saved customers $14.7 million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or $15.4 million, depending on how you make up the Btus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between the coal purchased and the coal displaced.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          For 2006, Mr. Heller chose to use as his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alternative coal the purchase of 3,300 tons of Peabody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coal in 2006 that Progress Energy acquired for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May 2006 test burn.  The choice is inappropriate. 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Peabody coal was not even on the table in 2004 when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Progress Energy made its decision for 2006 deliveries.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The tiny quantity is not representative of the terms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Progress Energy could obtain with a typical quantity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purchase.  The Peabody coal contained more sulfur than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typical for PRB coal, and the Peabody purchase was a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spot transaction, not a contract purchase.  Most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significant of all, the Peabody purchase was not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most economical coal that was available to Progress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Energy during the relevant time frame.  By ignoring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most economical source, Mr. Heller overstated the cost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of alternative sub-bituminous coal in his comparison.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316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          For alternative 2007 deliveries, I used two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bids of sub-bituminous coal submitted by Indonesian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producers, PT Adaro and PT Kideco, to Progress Energy's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February 2006 RFP.  Progress Energy rated the bids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number one and number two on an evaluated basis. 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coals are extremely low in sulfur content and extremely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low in ash content, both very desirable characteristics.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And the bidders are substantial, significant producers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of coal in the international market.  Their bids were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substantially lower than the bids by bituminous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producers.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          In addition, this was an opportunity for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Progress Energy to establish relationships with coal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producers in one of the major coal basins of the world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in order to maximize competition and to diversify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transportation risk.  Compared to the cost of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bituminous coal actually delivered by barge in 2007, a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blend containing 20 percent Indonesian sub-bituminous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coal and 80 percent bituminous coal would have saved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customers over $13 million, or $14.7 million, again,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depending on what you use to substitute, either more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bituminous coal or the 20/80 blend.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          By contrast, for his 2007 comparison, Mr.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Heller used a bid by Louis Dreyfus, a coal broker,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supply PRB coal that was submitted to the same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317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February 2006 RFP in which Progress Energy received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Indonesian offers.  He did so because Progress Energy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instructed him to limit his consideration to coal from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the Powder River Basin when he made his comparison.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Again, by ignoring the most economical alternatives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were available to Progress Energy, Mr. Heller overstated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the cost of the alternative.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          Following the methodology set forth in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final order of the prior case, after quantifying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difference in actual and alternative coal costs,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calculated the cost of the additional SO2 emission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allowances that Progress Energy had to purchase because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they could not avail itself of sub-bituminous coal in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'06 and '07.  Based on the same source of the prices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allowances that the Commission used in the last case,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the extra costs are 6.2 million or 6.5 million, again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depending on the assumption one chooses for replacing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the different Btus.  The total overcharges that were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passed on to the Progress Energy customers are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$33.9 million with all bituminous coal makeup, or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$35.6 million using a 20/80 blend.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          That is my testimony, and I am prepared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answer questions.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          MR. McGLOTHLIN:  Before we tender the witness,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I would like to make this request of the Commission.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318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Several questions were directed to company witnesses in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areas for which Mr. Putman is also qualified and 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which he has a very different take, so I hope you will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have him -- give him an equal opportunity.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          We tender the witness for cross-examination.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          CHAIRMAN CARTER:  Thank you.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          Commissioner Skop.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          COMMISSIONER SKOP:  Thank you, Mr. Chair.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          And, Mr. McGlothlin, you read my mind, so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equal opportunity.  Good afternoon, Mr. Putman.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          THE WITNESS:  How are you?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          COMMISSIONER SKOP:  Pretty good.  I just had a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few questions.  Again, I'm trying to follow along here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and be fair to both sides, so I'm going to ask you some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of the same pointed questions that I directed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Progress witnesses, and hopefully I guess you will offer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your perspective.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          I guess you had mentioned in your opening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statement how Mr. Heller limited his focus strictly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evaluation of PRB coal, is that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          THE WITNESS:  That's correct.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          COMMISSIONER SKOP:  Okay.  And in that regard,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I guess reading your prefiled testimony, and I believe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it was on page -- let me get to it.  Give me one second.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I believe it was -- there's so much testimony.  What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319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am looking for is the page that has the response from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the Indonesian coal firm on it, if you could help me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out, or staff.  It's here somewhere.  I apologize.  Oh,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here it is, on Page 19 of the prefiled testimony.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          I guess you had looked at Indonesian coal, and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on Page 19, Line 23 of your testimony, you indicated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that the Indonesian coal company was established in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1992, is that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          THE WITNESS:  1982, yes.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          COMMISSIONER SKOP:  I'm sorry, 1982.  Is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          THE WITNESS:  That's correct.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          COMMISSIONER SKOP:  So that would have been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before these plants were built, is that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          THE WITNESS:  That's correct.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          COMMISSIONER SKOP:  Okay.  I guess in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reviewing your testimony in the previous docket, both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yourself, Mr. Barsin, and Mr. Sansom did not bring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issue of Indonesian coal into the analysis.  So I guess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one of my questions would be if it were allegedly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cheaper in 2006 or 2007 -- or 2007, as you state in your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testimony, then why would that not have been at issue or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previously brought up in the prior cases?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          THE WITNESS:  My answer to that is that I came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into this case, both then and now, with the issue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lastRenderedPageBreak/>
        <w:t xml:space="preserve">                                                                    320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determining what is the cheapest fuel available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Progress Energy to buy that would operate in their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plants.  It was not to look at any one particular coal,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but it was to look at the cheapest coal.  That is sort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of an answer to an earlier question today.  That I think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is the duty of the Commission.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          And so when we had the case a couple of years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ago, the question was what coals were currently at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point in time for the years being covered available.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And at that time they had not received any bids from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Indonesia, so those were not considered, they were not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discussed.  That doesn't mean that in earlier years,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prior to the time period that was looked at, that they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were not available.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          My experience is Southern Company is that we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met and had long discussions with the same Fred Merrill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that we have talked about today about buying Indonesian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coal.  It was available.  It was cheap.  We looked at it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hard.  We did not end up buying it, but we did look 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it.  It was at that point cheap, and it was -- but it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was not brought up because in the time period we looked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at in the last docket it was not viewed as an economical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source.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          COMMISSIONER SKOP:  Okay.  Fair enough.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          With respect to the Spring Hill coal from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321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Montana, why was that not brought up in the previous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case?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          THE WITNESS:  Again, it was my view of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testimony presented last time that it was about Powder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River Basin coal.  And as the order itself says on Page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2 that the Commission defined Powder River Basin coal as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coal mined in Montana and Wyoming.  That's the only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definition of where Powder River Basin coal comes from,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so it was never my opinion that we did not discuss all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Powder River Basin coal.  And so, I mean, in my opinion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it was presented as part of a Powder River Basin coal.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          COMMISSIONER SKOP:  Okay.  To further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accentuate the point I made earlier in terms of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Powder River Basin coal, is the designed fuel for this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plant based on a specific mine or a specific region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the Powder River Basin in terms of the PRB coal?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          THE WITNESS:  Based on one document that I saw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today, yes, it was based on a county-wide set of coals.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But other documents say it was just based on Powder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River Basin coal.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          COMMISSIONER SKOP:  Okay.  And would you agree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that the coal from a given mine has unique chemical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properties that vary from mine to mine so that,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essentially, if you are used to using coal from a given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mine, and that is your source, and you have got your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322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unit tuned to that particular mine, then you really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couldn't go out and bring in other coal without doing a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test burn to see how that might affect your operations?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          THE WITNESS:  I would have to politely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disagree with that, because as Progress Energy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demonstrates, they buy coal from all over the world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burn at their plant, not just from one mine.  They buy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it from Columbia, they buy it from Venezuela, they buy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it from the Central Appalachian, they buy it from lots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of places and they are able to burn it.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          COMMISSIONER SKOP:  Okay.  But I guess what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I'm asking before they do that do they do a test burn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before they just utilize that on a regular basis?  Would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that be prudent engineering practice?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          THE WITNESS:  Again, I don't believe for all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of those coals they do not test burn.  They buy Central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App coals over the years from lots of different mines,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lots of different suppliers.  And for bituminous coal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they have never run a test burn since the very beginning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until they got into international bituminous coal.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          COMMISSIONER SKOP:  Okay.  Fair enough.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          With respect to, I guess, Mr. Weintraub in his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deposition provided a late-filed exhibit that, I guess,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Mr. McGlothlin has referred to as hearsay evidence, and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the Commission will give whatever weight, but that has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323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been admitted as a late-filed exhibit.  How would you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respond to the contention that the Indonesian coal was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not available in the 2007 time frame?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          THE WITNESS:  I mean, based on that letter,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agree with the comments that were made earlier.  I did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talk to Fred Merrill, and we had a discussion, and 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said to me the same things he said in that.  He did not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that have independent recollection of the timing of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deal.  As he said in his letter, he focused on a bid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made in 2007.  What we were talking about is a bid made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in 2006.  There was no evidence of that bid being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withdrawn, so, I mean, I think that Fred is a great guy,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but I think he was confused about what the timing was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the issue.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          COMMISSIONER SKOP:  Okay.  And with respect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the evaluated price of PRB coal with respect to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Indonesian coal, does your understanding of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methodology that Progress uses, does that methodology as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part of the evaluated price include a premium for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delivery interruption risk?  For instance, if you are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trying to import coal all the way from Indonesia and you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were required to have a constant supply so that you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could blend it 80/20 as the previous -- as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Commission has previously established as what would be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prudent when it is cost-effective to do so, would supply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324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interruption risk factor into the analysis?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          THE WITNESS:  It's my understanding that it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does not factor in whether that is from around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corner or across the world.  It does not take risk into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the evaluation that shows up on that spreadsheet.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          COMMISSIONER SKOP:  Okay.  So if you were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evaluating domestic procurement of sub-bituminous coal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from the PRB region in Montana -- not Montana, but in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Wyoming, versus looking at sourcing the coal either as a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primary or a secondary source from Indonesian, certainly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delivery would be a concern in the evaluation, is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          THE WITNESS:  I would agree that risk is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always a concern, and we have had a lot of testimony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today that Progress -- I mean, that Powder River Basin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coal rail delivery became very questionable in the 2005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time period, and hurricanes bringing coal across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Gulf are a risk, rail strikes, union strikes coming out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of the Central Appalachian are a risk.  There is always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risk in deliveries.  And should it be taken into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account?  Absolutely.  But it is my understanding they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are not taken into account in that evaluation process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that we have been shown.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          COMMISSIONER SKOP:  Okay.  And, Mr. Chair,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think I have about five more brief questions, hopefully.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325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          With respect to looking at the Springhill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mine, I guess a previous exhibit today that I believe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OPC provided, JS-9, showed a comparison of the Peabody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PRB versus the Spring Creek coal.  How would you respond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to the contention that the sodium content of the Spring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Creek coal is far in excess of what would be the norm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and would cause problems in using the Spring Hill coal,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the Spring Creek coal?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          THE WITNESS:  I would agree that it is higher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than most Powder River Basin coals.  I would also point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out, though, that these plants, these units were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designed to burn a wide range of coal, including special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design attention spent to slagging and fouling issues.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And that this plant, again, paid for by the customers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Progress Energy, was built to burn this kind of coal.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          COMMISSIONER SKOP:  Okay.  Then also, too, in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a separate statement you stated that the Peabody coal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was not a good proxy and was high in -- on Page 25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your prefiled testimony, Lines 14 through 20, generally,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you criticized the quality of the Peabody coal making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specific reference to the sulfur level, and indicating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that that was not what would be expected for PRB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sub-bituminous coal.  And you also further stated 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Line 17 that Peabody coal was at or above the baseline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value that PEF employs in its evaluation.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326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          Can you, I guess I'm looking at the exhibit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that OPC provided on cross-examination, and that was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DJP-6, and it shows that the sulfur content in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percentage for the various mines including the Peabody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mine, and assuming that is the same Peabody mine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you reference in your testimony, how would that sulfur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be out of -- above what would be expected for PRB coal?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          THE WITNESS:  Well, I think actually this --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the Peabody bid, if you're looking at DJP-6, the Peabody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bid out of the Antelope mine shows an SO2 number -- let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me find it.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          COMMISSIONER SKOP:  I'm seeing a sulfur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percentage of .27 percent.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          THE WITNESS:  Okay.  The Peabody coal that was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used in the test burn was well over that.  So, I mean,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it proves the point that the test coal used from Peabody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is higher than all of these other numbers shown on this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list of PRB coal.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          COMMISSIONER SKOP:  Well, again, going back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JS-9.  If this is the Peabody PRB, I'm showing a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percentage of sulfur there of .4, which, again, seems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fall in the general range of some of the Campbell County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coal.  So, again, I'm trying to have a better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understanding and appreciation of what do you find to be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offensive about the sulfur level of the Peabody PRB.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lastRenderedPageBreak/>
        <w:t xml:space="preserve">                                                                    327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          THE WITNESS:  Well, it may not seem like much,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but the difference between .4 and 3.4 is money going out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the stack in emission allowances.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          COMMISSIONER SKOP:  I understand.  Moving 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to, again, your analysis, and initially I think that you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had looked at offsetting against the 20 percent of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highest incurred bituminous coal, but then, I guess, in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your amended direct testimony you changed that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conform to the Commission's evaluation, is that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          THE WITNESS:  I changed it to balance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Btus, yes.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          COMMISSIONER SKOP:  Okay.  And I guess I'm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going to ask the same questions I asked to Mr. Heller.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I guess the controversy in this, as I understand your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testimony, centers around the choice of coal for 2006,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which in your opinion they should have used the Spring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Creek coal from Montana, and in 2007 they should have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used the Indonesian coal.  Is that generally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          THE WITNESS:  Generally correct.  For 2006,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picked the lowest cost evaluated price off of their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list, but in reality there was a whole list of other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Powder River Basin coals that they could have picked any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of and would have been better off than what they did do.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          COMMISSIONER SKOP:  Would the fact that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performance guarantee for the design fuel blend was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328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specified for Campbell County in the PRB, which would be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Wyoming Campbell County coal versus the use of Montana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or northern PRB coal have any difference in the analysis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or be relevant to the extent that you are picking on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lowest basis of cost, but how does that correspond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what the specified design fuel blend was?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          THE WITNESS:  Again, I think the design fuel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does not mention the sodium content of the coal.  It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does mention a geographic location.  I'm not sure that's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as significant as the quality of the coal coming out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the ground.  So what the design specs do show is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that plant was designed for a severe slagging and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serious fouling design, indicating that it was built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burn high sodium kind of coals.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          COMMISSIONER SKOP:  Okay.  In the interest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time, I'm not going to reference the Babcock and Wilcox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statement for the performance guarantee about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slagging and the fouling.  I think that is slightly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different, but not enough to spend the time on.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          I want to go back to the evaluated price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Mr. Heller used, and he suggested for 2006 that the spot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purchase should be used as the appropriate price point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for consideration of the Commission to show or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illustrate that the PRB was more expensive than the CAPP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coal.  And how would you respond to Mr. Heller's choice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329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of using that spot price?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          THE WITNESS:  I would respond by saying what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did, which was that I looked as this as a continuum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review of the prudency of Progress Energy. 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Commission last time said that in 2001 and 2002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there was notice to the company that the Powder River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Basin was now possibly an economic alternative, and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Progress Energy should have gotten ready.  And that they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gave them two years, the years 2001 and 2002, to run a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test, get a permit approval, make the changes in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unit necessary to be able to burn Powder River Basin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coal.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          From 2003 through 2005, the Commission said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they were imprudent because they had not done any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that.  In 2006, they still had not done any of that.  In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2007, only very late in the game after all of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procurements were done did they make those changes.  So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I view it as a continuum.  When 2005 came along, I know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we are not testifying about 2005, but when 2005 came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along there was an opportunity to buy at very low cost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Powder River Basin coal.  Because they didn't have a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permit, they couldn't buy it.  In 2006 and 2007, on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same inquiry they couldn't buy it because they were not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in a position with permits and other things to buy it.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          So I view that the imprudency began in 2003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330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and was a continuum all the way through the time period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we are looking at now through 2007.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          CHAIRMAN CARTER:  Would you yield for a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moment, please, sir.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          COMMISSIONER SKOP:  Yes.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          CHAIRMAN CARTER:  Commissioner Argenziano.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          COMMISSIONER ARGENZIANO:  Thank you, Mr.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Chair.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          And I hate to interrupt, but, Commissioner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Skop, I'm kind of confused, because you had indicated in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much of your line of questioning that the sodium content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was important to the design.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          COMMISSIONER SKOP:  (Inaudible.  Microphone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off.)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          COMMISSIONER ARGENZIANO:  I heard that all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along.  It was kind of like, I guess, your line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questioning.  Let me finish it, and then you can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maybe -- because I kept hearing you indicate that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type of coal was very important to this plant and may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factor into why the company wouldn't look for that type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of coal.  And this witness just indicated that in his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opinion, I didn't hear anybody else's at this point, but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in his opinion that the plant was kind of designed for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the high sodium.  Is that what you indicated?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          THE WITNESS:  That is correct.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331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          COMMISSIONER ARGENZIANO:  And you didn't care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about that, and now I want to know why.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          COMMISSIONER SKOP:  The only thing -- again,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was looking at sulfur, I was looking at the design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specification of the mine.  But looking at JS-9, which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was the exhibit that was provided earlier today, I guess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it accentuates the difference in the sodium, which is a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metal, between the PRB coal from Peabody and the Spring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Creek coal, and some of the properties vary.  Some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significantly, some more than others.  Again, the Btus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per pound is much higher.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          COMMISSIONER ARGENZIANO:  Right.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          COMMISSIONER SKOP:  Some of the other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properties change.  But one of the things that, again,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that I believe Mr. Putman spoke to, and I have not found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it, but the sodium level obviously is somewhat higher,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or substantially higher than that of the PRB coal from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Wyoming.  I don't know if that is a big difference or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not.  It's just something that I'm trying to kind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articulate because, again, I think that would somehow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factor or it seems there has been some testimony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suggest that that factors into the evaluated cost. 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is not my primary premise, I'm just trying to understand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the position of each of the parties.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          COMMISSIONER ARGENZIANO:  So then all those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332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questions about the sodium, or mention of that, and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think in one of these schedules here you had mentioned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that, and that is not -- you are not saying that because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it was higher sodium would eliminate the company from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using that in this particular plant?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          COMMISSIONER SKOP:  What I'm suggesting is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think my prior questions related -- and I have got a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twang, so maybe I was saying -- I was saying sulfur, not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sodium.  I did remember mentioning sodium in one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specific question, but I think generally my comments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focused on the sulfur content, because he suggested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the Peabody mine -- their witness suggested the Peabody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mine was much higher in sulfur than standard PRB coal,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and that is what I was trying to flesh out.  Because,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again, some of the documents that OPC had presented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earlier today, DJP-6, that statement seemed somewhat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inconsistent with the data I was seeing.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          But, generally speaking, I think a lot of my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questions that focus on -- and just from my operational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experience was not at issue here, but when I ran a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coal-fired cogen plant we had a force majeure event.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The mine flooded.  We couldn't get coal.  And then all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of a sudden we had to, you know, scramble.  And then as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soon as we burned something different our 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profiles went whacko.  So, again, I'm trying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333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articulate from the witnesses what they feel in terms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the chemical composition as it varies from mine to mine,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and how important that is to the extent that you -- if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run out of milk, I can't go to Publix and just get a jug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of milk and just pour it on the cereal.  It doesn't kind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of work that way, you have to do other things, and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is what I'm trying to get the witnesses to discuss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significance of whether you can just use any given coal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or whether you have to do a test burn first to make sure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that --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          COMMISSIONER ARGENZIANO:  Yes, I got that.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And I know you have to do a test burn.  But what I was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getting out of your comments from early on was that if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it wasn't a particular type of coal it couldn't be used.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And I understand the test burns, and that's where my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questions came in earlier about the specified design,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specific design didn't disallow a higher sodium or other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coals to be used as indicated by Progress' witness, too,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that they use other coals.  I was trying to figure out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if you were saying that only a specific coal could be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used, forget test years and all that stuff.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          COMMISSIONER SKOP:  Right.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          COMMISSIONER ARGENZIANO:  And, Mr. Chair, when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he is done with his questions, I have some.  But, thank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you.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334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          COMMISSIONER SKOP:  And I will try and wrap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mine up.  And just in response to that question, what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was trying to articulate is that if the design heat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content is based on fuels and blending from CAPP coal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and then a specific vein of coal in the PRB region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get the heat content per pound, and that kind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suggests -- I mean, if they went to the trouble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specifying a certain region in the design specs,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certainly you can use other coals if you are able to,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perhaps, do so, but the design of the units centered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around specific designation to the Campbell County,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Wyoming, PRB.  But I won't make too much of that.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          The points I'm trying to go to is that Mr.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Heller's testimony -- and these are the same questions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asked Mr. Heller -- Mr. Heller suggested using a spot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price for a 3300-ton purchase of coal as the proxy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use to be a benchmark to evaluate whether it was more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cost-effective to use CAPP coal versus PRB.  And I guess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you disagreed because it was a continuum of when they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could have bought coal, getting back to a line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questioning.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          The next point I asked Mr. Heller to address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was because of the small quantity of coal in that spot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purchase, should that be adjusted or interpolated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through two data points that the Commission has, based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335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on the record evidence, to adjust for the volume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might be purchased.  I think in your testimony you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suggest that on an annual basis that the CR4 and CR5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units would be expected to burn, subject to waterborne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delivery constraints, just over, you know, 500,000 tons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of coal per year, is that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          THE WITNESS:  The total tonnage burned is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somewhere around 4.2 million tons for the two units.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What we're talking about is the 20 percent kind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number, which is 5 to 5.5 million -- 500 to 550,000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tons.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          COMMISSIONER SKOP:  Okay.  All right.  So if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we have that chart, and I don't know if our legal staff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has the same copy, maybe we can give to the witness.  We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do have one more copy?  Can you please give that to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witness.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          CHAIRMAN CARTER:  It has been marked as Number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50, I believe.  Number 54.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          COMMISSIONER SKOP:  Marked as Exhibit 54.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          CHAIRMAN CARTER:  Only for identification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purposes.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          COMMISSIONER SKOP:  And, again,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Commissioner Argenziano, I just have two more questions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and then I'm done.  I'll be happy to turn it over.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          Mr. Putman, on that graphical representation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336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between Mr. Heller's point of the spot purchase, and,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generally speaking, the OPC position of the large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quantity purchase at a much lower cost in dollars per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MMBtu, assuming that we were going to interpolate at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quantity that you suggest subject to delivery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limitations of 500,000 tons per year.  It would seem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suggest the intersection of the point -- and correct me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if I'm wrong, or give me your opinion, that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intersection of the point in the slope of the line or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the intercept would be higher than the delivered price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of CAPP coal.  Would you generally agree with that?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          THE WITNESS:  I'm going to have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respectfully say that this graph, I'm not sure what it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represents, because it has two different times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associated with those points.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          COMMISSIONER SKOP:  Okay.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          THE WITNESS:  And, in my opinion, based on my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experience, time is much more important than quantity.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And until the time component is put in there, I can't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really honestly respond to it.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          COMMISSIONER SKOP:  Two more questions, then.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So assuming for the sake of discussion we reject Mr.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Heller's testimony in its entirety and adopt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position that is most favorable to OPC to the extent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that they should have purchased PRB coal based on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337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2004 RFP, which I believe represents the upper left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point on that graphical representation to the extent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that, you know, you are talking about large quantity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coal at a lower cost.  But assume that we accept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premise, then in response to that, and that's taking it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in the light most favorable to OPC's position,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interrogatory response to Staff Interrogatory 29A, and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don't know if we can get Mr. Putman a copy of that also,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too, please.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          And this is my last question, I promise.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          THE WITNESS:  I've got a copy of it now.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          COMMISSIONER SKOP:  Okay.  All right.  Thank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you.  If you could just look at that, and on 29A in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column entitled dollars per MMBtu delivered to terminal,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I guess, if I understand this correctly, and, again,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throwing out Mr. Heller's testimony for the sake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discussion and merely focusing on OPC's position versus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the response on Interrogatory 29A, it would seem to me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that Progress is alleging that the delivered price of a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blend of bituminous coal, whether it be domestic and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foreign or blend that they covered with is actually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cheaper than the 2004 RFP quotation price that they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could have otherwise procured coal at.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          So how would you respond to that?  And I guess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I'd like to generally understand.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338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          THE WITNESS:  I've got several comments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make about it.  First, when I look at the PRB delivered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to terminal and I see prices in the 2.4, 2.3, I'm not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sure where those numbers came from.  Again, what I used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was the evaluated price on the 2004 bids that were put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together by Progress Energy.  And they take the price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all the way to the plant.  And the proposals that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brought forward were in the $1.90 to $2.00 range for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coals that I offered.  So I'm not sure.  The numbers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saw up here were very different than the numbers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Progress Energy produced back in 2004.  So in 2004 they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were different.  They were in the $2.00 range.  That's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one point.  So I don't agree with the PRB delivered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terminal number.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          COMMISSIONER SKOP:  Just one brief follow-up,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then, to that point.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          If Progress were, in fact, as it alleges, able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to burn a blend of bituminous coals that was cheaper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than burning an 80/20 blend of PRB coals, in your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professional judgment and upon a showing supported by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evidence, then would it not be prudent to burn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bituminous blend over doing the 80/20 blend?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          THE WITNESS:  And my response to that is I'm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not ready to be brought into an either/or situation. 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think what you have -- and I commend Progress Energy for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339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doing this.  Progress Energy did not buy the Powder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River Basis coal, but they went out and came up with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another idea which was to buy low quality bituminous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coal to blend, and that became cheaper than what they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were buying.  And that was a good thing.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          It doesn't mean they couldn't do that and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they could not have also bought the Powder River Basin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coal and blended that and brought that into the plant.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And in my evaluation that would be cheaper than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blend with the bituminous coal, and both of those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blends would have been cheaper than the coal actually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purchased and delivered.  So they could have done both.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The customers would have been better off.  Again,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commend Progress Energy for doing that they did, but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don't say that they did a good thing by skipping the PRB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coal.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          COMMISSIONER SKOP:  And I promise, Mr. Chair,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just two more brief ones, and then I'm done, because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I've over-extended my questions.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          To your point, though, about they could have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done both, and maybe that's an alternative, but if they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came up with an innovative solution to blend bituminous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coal versus doing the alternative you suggested, would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you agree that the blended bituminous coal had a higher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heat content than the blend of the 80/20, which would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340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have resulted in having to use less overall coal?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          THE WITNESS:  It they had used the Kennecott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coal which had a Btu content of 9300 compared to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9,000 Massey coal that they used for their blend, then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the PRB/Kennecott blend would have had a high Btu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probably.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          COMMISSIONER SKOP:  And that's a good point.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          One final point on those numbers.  I know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you haven't seen those, and you may agree or disagree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with them, but if those numbers are truly accurate in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terms of the solution that Progress came up with to use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a blend of bituminous coal, would you -- and, again,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this is a question I will ask to Mr. Weintraub 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rebuttal, but if those numbers -- bituminous coal has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higher sulfur content than the blend, so certainly those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numbers, if accurate, would probably need to be adjusted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or an explanation given as to whether that affected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overall SO2 allowances, is that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          THE WITNESS:  That would be correct.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          COMMISSIONER SKOP:  All right.  Thank you.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          CHAIRMAN CARTER:  Thank you.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          Commissioner Argenziano, you're recognized.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          COMMISSIONER ARGENZIANO:  Thank you, Mr.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Chair.  Just a few questions.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          Because to me, all this comes down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341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availability and what costs less if it can be used.  And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let me ask you, you have actually operated a coal plant?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          THE WITNESS:  I have.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          COMMISSIONER ARGENZIANO:  For how long?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          THE WITNESS:  I would say various jobs 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Plant Barry for seven years, including the assistant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plant manager.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          COMMISSIONER ARGENZIANO:  And you had coal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procurement experience?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          THE WITNESS:  I had 17 years of coal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procurement.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          COMMISSIONER ARGENZIANO:  Okay.  Then I can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ask you this question, and I'll ask others, too.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          If you have a plant, a coal plant, is it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designed or is it an understanding that at some point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you may have to change coal sources that you use?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          THE WITNESS:  They're designed -- and, again,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depending on how much money you want, you design them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generally for a type of coal, a coal region, a coal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supply source, yes.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          COMMISSIONER ARGENZIANO:  So you're saying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that it's designed for a particular region's coal?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          THE WITNESS:  Correct.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          COMMISSIONER ARGENZIANO:  And what if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region runs out of that coal?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342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          THE WITNESS:  Then you would do something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different.  Southern Company, also, they designed their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plants for certain kinds of coal, but then they found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out about Powder River Basin coal, and their supply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didn't run out, but they found a cheaper supply, and so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they changed and began burning at two plants significant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Powder River Basin coal.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          COMMISSIONER ARGENZIANO:  So in the change,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what are we talking about in layman's terms?  What type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of equipment changes?  How extensive, and I know just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kind of in a nutshell, if you can, do you have to go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about doing in order to switch coals, if it is an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extreme switch?  Like you indicated that this coal plant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may be able to take a higher -- may have been designed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for higher sodium, but if it's a different type of coal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entirely that prompts a change, is it usually a very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extensive change?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          THE WITNESS:  It can be a very extensive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change.  It can cost a lot of money.  You can pay for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that up front, which is what Progress Energy did.  They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built a plant that could burn a wide range of coals 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the Crystal River plant.  They paid for it up front and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they've been paying for it ever since.  Miller and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Scherer came along later and had to change, and so they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did have to make some significant changes in both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343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coal handling equipment and in some of the stuff inside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the plant, sub-blowers and other things like that.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          They did their evaluation and came out that,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yes, you're going to have to spend millions of dollars,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but you are going to save so much more than that in fuel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costs that it vastly jumped over that hurdle, and you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would be saving that money for years and years.  But,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yes, it's expensive, it can be expensive.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          COMMISSIONER ARGENZIANO:  Okay.  To be fair.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But now you're saying that in your opinion the Crystal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River plant was designed to handle different types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coal?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          THE WITNESS:  Yes.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          COMMISSIONER ARGENZIANO:  Up front?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          THE WITNESS:  Up front and paid for.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          COMMISSIONER ARGENZIANO:  Which is a wise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thing to, I think.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          THE WITNESS:  If you use it, it's wise.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          COMMISSIONER ARGENZIANO:  Right.  Hang on one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second.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          The mention of availability of the Indonesian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coal, I'm having a hard time trying to figure out a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basis on both sides.  One side says it wasn't available,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and another side says it could have been if you did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actual bidding in 2006.  Could you just be a little bit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344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more specific for me?  Sometimes it takes a little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longer to penetrate a thick skull.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          THE WITNESS:  I want to make two points about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the Indonesian coal and it's availability.  In my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opinion, it was a chance opportunity in 2006 when those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bids were received that they received bids for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Indonesian coal.  Unless Progress Energy made a real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effort to make a long-term relationship, it came, it was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there, it could have been bought, but probably would not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have been there a year later.  But, again, that sort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says you have got to be ready.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          The other point is in 2006, February of 2006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when those inquiries went out, and those bids came in,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it is possibly a coincidence, but I don't think so,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in that same time period right after that, Plant Scherer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and Georgia Power began to buy sub-bituminous coal out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of Indonesia.  So there is a very strong possibility,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don't know it for a fact, but that coal that was offered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to Progress Energy got sold to Plant Scherer.  And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is why in May when discussions were going on, it may not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have been available.  But, again, it's a question of you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have got to be ready.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          COMMISSIONER ARGENZIANO:  Timing.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          THE WITNESS:  Timing is everything.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          COMMISSIONER ARGENZIANO:  So you allege timing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345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was maybe asleep at the switch, or whatever, and I'm not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putting words in your mouth.  Your issue there was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timing, unavailability.  And you had mentioned before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that other coals were available also that would be --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and I don't know word-for-word what you said, but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basically was that other coals could have been bought by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the company that would have been cheaper than what they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did use.  Could you elaborate?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          THE WITNESS:  The plant, again, is a wonderful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plant.  It was bought to burn a wide range of coal by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wise people back in the '80s.  They built the capability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to receive coal by water, and they built the capability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to receive coal by rail.  Because of where they are 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the Gulf of Mexico, through water they can buy coal from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South America, they can buy coal from Indonesia, they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can buy coal from South Africa.  Another Florida utility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did that for ten years, Gulf Power.  So they've got,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really, the whole world on the ocean.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          And then in United States they've got Central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Appalachian, they have got Illinois Basin, they've got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Powder River Basin, all that coal can flow down river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systems and rail systems and be there at the plant.  So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the plant can buy coal from almost anywhere in the world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when it's offered to them.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          COMMISSIONER ARGENZIANO:  So the time that we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346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are talking about, the time frame that we're talking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about here, let's say -- let's take out the Indonesian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component for a moment.  In your opinion, there was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other coals at that time that could have been purchased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that would have been cheaper than what they ultimately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used?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          THE WITNESS:  At that time, based on those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bids, those were the cheapest bids.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          COMMISSIONER ARGENZIANO:  Okay, so those were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the cheapest.  But let's say those weren't there.  Were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there others that would have been cheaper than what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company did use?  Because I thought I heard you say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before, and I just want to make sure.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          THE WITNESS:  Okay.  I'm not sure I said that.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Based on the bids received, the Indonesian bids were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cheapest, and there were some other Central App coals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which they bought, and then there was some Powder River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Basin coal that was down below that.  Depending on how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far down that list they wanted to go, they could have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gotten into the Powder River Basin coal, if they had had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the right permits to do that.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          COMMISSIONER ARGENZIANO:  Okay.  Thank you.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          CHAIRMAN CARTER:  Thank you.  Commissioner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Skop.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          COMMISSIONER SKOP:  Just one more question I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347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forgot to ask, I believe, Mr. Heller.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          I know that in the previous docket the issue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about using sub-bituminous coal center around the need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for additional housekeeping and grooming to prevent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spontaneous self-combustion.  I was wondering, and maybe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there is an explanation that I don't know of, and you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might be able to add to, based on your experience, but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in transporting such large quantities of coal,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sub-bituminous coal great distances, is spontaneous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combustion an issue, and how is that dealt with?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          THE WITNESS:  The best way to deal with that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in a ship is compaction.  You've got to compact the coal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in the ship hold in order to drive out the opportunity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for oxygen to get to that coal.  Just like on a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stockpile, you need to compact the stockpile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sub-bituminous coal so that oxygen is forced away.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Because it's the oxygen in pockets that cause heating,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and then that heating begins to burn the coal, and you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get the spontaneous combustion.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          Again, Indonesia is the first or second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largest exporter of coal in the world, depending on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year.  So they ship huge amounts of sub-bituminous coal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by ship around the world, and you don't hear about them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blowing up ships.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          COMMISSIONER SKOP:  Okay.  Thank you.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348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          CHAIRMAN CARTER:  Thank you.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          Mr. McWhirter.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          MR. McWHIRTER:  I have no questions of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witness, Mr. Chairman.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          CHAIRMAN CARTER:  You're a gentleman and a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scholar, Mr. McWhirter.  Thank you.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          Staff?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          MS. BENNETT:  I believe Mr. Burnett has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questions.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          CHAIRMAN CARTER:  Sorry, Mr. Burnett.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          MR. BURNETT:  Mr. Chairman, I think you may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have the right idea.  I have a substantial amount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questions for this witness.  It may make sense to go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with staff first, and maybe pick me up tomorrow.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          MR. YOUNG:  Staff actually has two questions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right now.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          CHAIRMAN CARTER:  Why don't we that, and then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we can let Mr. Burnett start fresh in the morning.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          You're recognized.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          MR. YOUNG:  All right.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                   CROSS EXAMINATION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BY MR. YOUNG: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     Q.   Good afternoon, Mr. Putman.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     A.   Good afternoon.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     Q.   Just two questions.  First, earlier you heard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349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Ms. Bennett's exchange with Mr. Heller about the Vista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model spreadsheet results, correct?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     A.   Yes, I did.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     Q.   The same question.  Do you believe the Vista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model results from the spreadsheet from 2004 and 2005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are reasonable proxies for the PRB actual costs?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     A.   I have become aware that it does not appear to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have done a good job in dealing with sodium, so I do not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know that.  I can say that the Vista as applied, and I'm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not sure the Vista model was ever run for the 2004 bids,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       that's my feeling.  But it does not appear to have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       handled sodium well, because it allows the coal from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Spring Creek to be the number one evaluated bid, and it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       is clear both to me based on my experience as well as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everything that has been said about that coal that maybe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       all the costs involved burning that coal were not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       considered.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            Q.   And the final question is are you aware of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       other companies who have burned Indonesian coal?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            A.   I know that Tampa Electric burned Indonesian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       coal for about six years in the late '90s, right down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       the road.  I also know that that coal was burned in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       plants in Dominica, the Virginia utility, and up in the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       New Jersey utility, Constellation.  So it is being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       burned today in Virginia and in New Jersey.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350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          MR. YOUNG:  Okay.  No further questions.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          CHAIRMAN CARTER:  Thank you.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          And what we will do tomorrow, Commissioners,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       we'll begin with Mr. Burnett doing his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5       cross-examination.  And, as I said earlier, our goal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6       tomorrow is to press on.  So just kind of eat your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Wheaties tomorrow.  And with that we are adjourned until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8       tomorrow.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9                 (The hearing adjourned at 5:14 p.m.)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11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12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16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17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                                                             351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1       STATE OF FLORIDA    )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2                           :    CERTIFICATE OF REPORTER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3       COUNTY OF LEON      )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4</w:t>
      </w:r>
    </w:p>
    <w:p w:rsidR="007F7648" w:rsidRPr="00AC68B5" w:rsidRDefault="007F7648" w:rsidP="00AC68B5">
      <w:pPr>
        <w:pStyle w:val="PlainText"/>
      </w:pPr>
      <w:r w:rsidRPr="00AC68B5">
        <w:t xml:space="preserve">                         I, JANE FAUROT, RPR, Chief, Hearing Reporter</w:t>
      </w:r>
    </w:p>
    <w:p w:rsidR="007F7648" w:rsidRPr="00AC68B5" w:rsidRDefault="007F7648" w:rsidP="00AC68B5">
      <w:pPr>
        <w:pStyle w:val="PlainText"/>
      </w:pPr>
      <w:r w:rsidRPr="00AC68B5">
        <w:t xml:space="preserve">       5       Services Section, FPSC Division of Commission Clerk, do</w:t>
      </w:r>
    </w:p>
    <w:p w:rsidR="007F7648" w:rsidRPr="00AC68B5" w:rsidRDefault="007F7648" w:rsidP="00AC68B5">
      <w:pPr>
        <w:pStyle w:val="PlainText"/>
      </w:pPr>
      <w:r w:rsidRPr="00AC68B5">
        <w:t xml:space="preserve">               hereby certify that the foregoing proceeding was heard</w:t>
      </w:r>
    </w:p>
    <w:p w:rsidR="007F7648" w:rsidRPr="00AC68B5" w:rsidRDefault="007F7648" w:rsidP="00AC68B5">
      <w:pPr>
        <w:pStyle w:val="PlainText"/>
      </w:pPr>
      <w:r w:rsidRPr="00AC68B5">
        <w:t xml:space="preserve">       6       at the time and place herein stated.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 7                 IT IS FURTHER CERTIFIED that I</w:t>
      </w:r>
    </w:p>
    <w:p w:rsidR="007F7648" w:rsidRPr="00AC68B5" w:rsidRDefault="007F7648" w:rsidP="00AC68B5">
      <w:pPr>
        <w:pStyle w:val="PlainText"/>
      </w:pPr>
      <w:r w:rsidRPr="00AC68B5">
        <w:t xml:space="preserve">               stenographically reported the said proceedings; that the</w:t>
      </w:r>
    </w:p>
    <w:p w:rsidR="007F7648" w:rsidRPr="00AC68B5" w:rsidRDefault="007F7648" w:rsidP="00AC68B5">
      <w:pPr>
        <w:pStyle w:val="PlainText"/>
      </w:pPr>
      <w:r w:rsidRPr="00AC68B5">
        <w:t xml:space="preserve">       8       same has been transcribed under my direct supervision;</w:t>
      </w:r>
    </w:p>
    <w:p w:rsidR="007F7648" w:rsidRPr="00AC68B5" w:rsidRDefault="007F7648" w:rsidP="00AC68B5">
      <w:pPr>
        <w:pStyle w:val="PlainText"/>
      </w:pPr>
      <w:r w:rsidRPr="00AC68B5">
        <w:t xml:space="preserve">               and that this transcript constitutes a true</w:t>
      </w:r>
    </w:p>
    <w:p w:rsidR="007F7648" w:rsidRPr="00AC68B5" w:rsidRDefault="007F7648" w:rsidP="00AC68B5">
      <w:pPr>
        <w:pStyle w:val="PlainText"/>
      </w:pPr>
      <w:r w:rsidRPr="00AC68B5">
        <w:t xml:space="preserve">       9       transcription of my notes of said proceedings.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10                 I FURTHER CERTIFY that I am not a relative,</w:t>
      </w:r>
    </w:p>
    <w:p w:rsidR="007F7648" w:rsidRPr="00AC68B5" w:rsidRDefault="007F7648" w:rsidP="00AC68B5">
      <w:pPr>
        <w:pStyle w:val="PlainText"/>
      </w:pPr>
      <w:r w:rsidRPr="00AC68B5">
        <w:t xml:space="preserve">               employee, attorney or counsel of any of the parties, nor</w:t>
      </w:r>
    </w:p>
    <w:p w:rsidR="007F7648" w:rsidRPr="00AC68B5" w:rsidRDefault="007F7648" w:rsidP="00AC68B5">
      <w:pPr>
        <w:pStyle w:val="PlainText"/>
      </w:pPr>
      <w:r w:rsidRPr="00AC68B5">
        <w:t xml:space="preserve">      11       am I a relative or employee of any of the parties'</w:t>
      </w:r>
    </w:p>
    <w:p w:rsidR="007F7648" w:rsidRPr="00AC68B5" w:rsidRDefault="007F7648" w:rsidP="00AC68B5">
      <w:pPr>
        <w:pStyle w:val="PlainText"/>
      </w:pPr>
      <w:r w:rsidRPr="00AC68B5">
        <w:t xml:space="preserve">               attorney or counsel connected with the action, nor am I</w:t>
      </w:r>
    </w:p>
    <w:p w:rsidR="007F7648" w:rsidRPr="00AC68B5" w:rsidRDefault="007F7648" w:rsidP="00AC68B5">
      <w:pPr>
        <w:pStyle w:val="PlainText"/>
      </w:pPr>
      <w:r w:rsidRPr="00AC68B5">
        <w:t xml:space="preserve">      12       financially interested in the action.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13                 DATED THIS 29th day of April, 2009.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14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15             ___________________________________________</w:t>
      </w:r>
    </w:p>
    <w:p w:rsidR="007F7648" w:rsidRPr="00AC68B5" w:rsidRDefault="007F7648" w:rsidP="00AC68B5">
      <w:pPr>
        <w:pStyle w:val="PlainText"/>
      </w:pPr>
      <w:r w:rsidRPr="00AC68B5">
        <w:t xml:space="preserve">                                 JANE FAUROT, RPR</w:t>
      </w:r>
    </w:p>
    <w:p w:rsidR="007F7648" w:rsidRPr="00AC68B5" w:rsidRDefault="007F7648" w:rsidP="00AC68B5">
      <w:pPr>
        <w:pStyle w:val="PlainText"/>
      </w:pPr>
      <w:r w:rsidRPr="00AC68B5">
        <w:t xml:space="preserve">      16                   Official FPSC Hearings Reporter</w:t>
      </w:r>
    </w:p>
    <w:p w:rsidR="007F7648" w:rsidRPr="00AC68B5" w:rsidRDefault="007F7648" w:rsidP="00AC68B5">
      <w:pPr>
        <w:pStyle w:val="PlainText"/>
      </w:pPr>
      <w:r w:rsidRPr="00AC68B5">
        <w:t xml:space="preserve">                                  (850) 413-6732</w:t>
      </w:r>
    </w:p>
    <w:p w:rsidR="007F7648" w:rsidRPr="00AC68B5" w:rsidRDefault="007F7648" w:rsidP="00AC68B5">
      <w:pPr>
        <w:pStyle w:val="PlainText"/>
      </w:pPr>
      <w:r w:rsidRPr="00AC68B5">
        <w:t xml:space="preserve">      17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18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19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20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21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22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23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24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  <w:r w:rsidRPr="00AC68B5">
        <w:t xml:space="preserve">      25</w:t>
      </w: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7F7648" w:rsidRPr="00AC68B5" w:rsidRDefault="007F7648" w:rsidP="00AC68B5">
      <w:pPr>
        <w:pStyle w:val="PlainText"/>
      </w:pPr>
    </w:p>
    <w:p w:rsidR="00AC68B5" w:rsidRDefault="007F7648" w:rsidP="00AC68B5">
      <w:pPr>
        <w:pStyle w:val="PlainText"/>
      </w:pPr>
      <w:r w:rsidRPr="00AC68B5">
        <w:t xml:space="preserve">                          FLORIDA PUBLIC SERVICE COMMISSION</w:t>
      </w:r>
    </w:p>
    <w:sectPr w:rsidR="00AC68B5" w:rsidSect="00AC68B5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1E2868"/>
    <w:rsid w:val="00514005"/>
    <w:rsid w:val="00613BA5"/>
    <w:rsid w:val="00662066"/>
    <w:rsid w:val="007F7648"/>
    <w:rsid w:val="00932709"/>
    <w:rsid w:val="00967CCD"/>
    <w:rsid w:val="00AC68B5"/>
    <w:rsid w:val="00C3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="Arial" w:eastAsia="MS PGothic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="Arial" w:eastAsia="MS PGothic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="Arial" w:eastAsia="MS PGothic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="Arial" w:eastAsia="MS PGothic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uiPriority w:val="20"/>
    <w:qFormat/>
    <w:rsid w:val="00662066"/>
    <w:rPr>
      <w:rFonts w:ascii="Times New Roman" w:hAnsi="Times New Roman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uiPriority w:val="99"/>
    <w:semiHidden/>
    <w:unhideWhenUsed/>
    <w:rPr>
      <w:i/>
      <w:iCs/>
    </w:rPr>
  </w:style>
  <w:style w:type="character" w:styleId="HTMLCode">
    <w:name w:val="HTML Code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unhideWhenUsed/>
    <w:rPr>
      <w:i/>
      <w:iCs/>
    </w:rPr>
  </w:style>
  <w:style w:type="character" w:styleId="HTMLKeyboard">
    <w:name w:val="HTML Keyboard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unhideWhenUsed/>
    <w:rPr>
      <w:i/>
      <w:iCs/>
    </w:r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="Arial" w:eastAsia="MS PGothic" w:hAnsi="Arial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="Arial" w:eastAsia="MS PGothic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link w:val="Heading1"/>
    <w:uiPriority w:val="9"/>
    <w:rsid w:val="00662066"/>
    <w:rPr>
      <w:rFonts w:ascii="Arial" w:eastAsia="MS PGothic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662066"/>
    <w:rPr>
      <w:rFonts w:ascii="Arial" w:eastAsia="MS PGothic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662066"/>
    <w:rPr>
      <w:rFonts w:ascii="Arial" w:eastAsia="MS PGothic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2066"/>
    <w:rPr>
      <w:rFonts w:ascii="Arial" w:eastAsia="MS PGothic" w:hAnsi="Arial" w:cs="Arial"/>
    </w:rPr>
  </w:style>
  <w:style w:type="character" w:customStyle="1" w:styleId="TitleChar">
    <w:name w:val="Title Char"/>
    <w:link w:val="Title"/>
    <w:uiPriority w:val="10"/>
    <w:rsid w:val="00662066"/>
    <w:rPr>
      <w:rFonts w:ascii="Arial" w:eastAsia="MS PGothic" w:hAnsi="Arial" w:cs="Arial"/>
      <w:b/>
      <w:bCs/>
      <w:kern w:val="28"/>
      <w:sz w:val="32"/>
      <w:szCs w:val="32"/>
    </w:rPr>
  </w:style>
  <w:style w:type="character" w:customStyle="1" w:styleId="SubtitleChar">
    <w:name w:val="Subtitle Char"/>
    <w:link w:val="Subtitle"/>
    <w:uiPriority w:val="11"/>
    <w:rsid w:val="00662066"/>
    <w:rPr>
      <w:rFonts w:ascii="Arial" w:eastAsia="MS PGothic" w:hAnsi="Arial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/>
    </w:rPr>
  </w:style>
  <w:style w:type="character" w:styleId="IntenseEmphasis">
    <w:name w:val="Intense Emphasis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uiPriority w:val="33"/>
    <w:qFormat/>
    <w:rsid w:val="00662066"/>
    <w:rPr>
      <w:rFonts w:ascii="Arial" w:eastAsia="MS PGothic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="Arial" w:eastAsia="MS PGothic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="Arial" w:eastAsia="MS PGothic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="Arial" w:eastAsia="MS PGothic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="Arial" w:eastAsia="MS PGothic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uiPriority w:val="20"/>
    <w:qFormat/>
    <w:rsid w:val="00662066"/>
    <w:rPr>
      <w:rFonts w:ascii="Times New Roman" w:hAnsi="Times New Roman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uiPriority w:val="99"/>
    <w:semiHidden/>
    <w:unhideWhenUsed/>
    <w:rPr>
      <w:i/>
      <w:iCs/>
    </w:rPr>
  </w:style>
  <w:style w:type="character" w:styleId="HTMLCode">
    <w:name w:val="HTML Code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unhideWhenUsed/>
    <w:rPr>
      <w:i/>
      <w:iCs/>
    </w:rPr>
  </w:style>
  <w:style w:type="character" w:styleId="HTMLKeyboard">
    <w:name w:val="HTML Keyboard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unhideWhenUsed/>
    <w:rPr>
      <w:i/>
      <w:iCs/>
    </w:r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="Arial" w:eastAsia="MS PGothic" w:hAnsi="Arial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="Arial" w:eastAsia="MS PGothic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link w:val="Heading1"/>
    <w:uiPriority w:val="9"/>
    <w:rsid w:val="00662066"/>
    <w:rPr>
      <w:rFonts w:ascii="Arial" w:eastAsia="MS PGothic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662066"/>
    <w:rPr>
      <w:rFonts w:ascii="Arial" w:eastAsia="MS PGothic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662066"/>
    <w:rPr>
      <w:rFonts w:ascii="Arial" w:eastAsia="MS PGothic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2066"/>
    <w:rPr>
      <w:rFonts w:ascii="Arial" w:eastAsia="MS PGothic" w:hAnsi="Arial" w:cs="Arial"/>
    </w:rPr>
  </w:style>
  <w:style w:type="character" w:customStyle="1" w:styleId="TitleChar">
    <w:name w:val="Title Char"/>
    <w:link w:val="Title"/>
    <w:uiPriority w:val="10"/>
    <w:rsid w:val="00662066"/>
    <w:rPr>
      <w:rFonts w:ascii="Arial" w:eastAsia="MS PGothic" w:hAnsi="Arial" w:cs="Arial"/>
      <w:b/>
      <w:bCs/>
      <w:kern w:val="28"/>
      <w:sz w:val="32"/>
      <w:szCs w:val="32"/>
    </w:rPr>
  </w:style>
  <w:style w:type="character" w:customStyle="1" w:styleId="SubtitleChar">
    <w:name w:val="Subtitle Char"/>
    <w:link w:val="Subtitle"/>
    <w:uiPriority w:val="11"/>
    <w:rsid w:val="00662066"/>
    <w:rPr>
      <w:rFonts w:ascii="Arial" w:eastAsia="MS PGothic" w:hAnsi="Arial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/>
    </w:rPr>
  </w:style>
  <w:style w:type="character" w:styleId="IntenseEmphasis">
    <w:name w:val="Intense Emphasis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uiPriority w:val="33"/>
    <w:qFormat/>
    <w:rsid w:val="00662066"/>
    <w:rPr>
      <w:rFonts w:ascii="Arial" w:eastAsia="MS PGothic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124</Pages>
  <Words>31828</Words>
  <Characters>181424</Characters>
  <Application>Microsoft Office Word</Application>
  <DocSecurity>4</DocSecurity>
  <Lines>1511</Lines>
  <Paragraphs>425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212827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2015-07-14T12:31:00Z</dcterms:created>
  <dcterms:modified xsi:type="dcterms:W3CDTF">2015-07-14T12:31:00Z</dcterms:modified>
</cp:coreProperties>
</file>