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3D2BCE" w:rsidRPr="009929EE" w:rsidRDefault="003D2BCE" w:rsidP="003D2BCE">
      <w:pPr>
        <w:tabs>
          <w:tab w:val="center" w:pos="4680"/>
          <w:tab w:val="left" w:pos="5472"/>
        </w:tabs>
        <w:jc w:val="center"/>
        <w:rPr>
          <w:u w:val="single"/>
        </w:rPr>
      </w:pPr>
      <w:r w:rsidRPr="009929EE">
        <w:rPr>
          <w:color w:val="000000"/>
          <w:u w:val="single"/>
        </w:rPr>
        <w:t>NOTICE OF</w:t>
      </w:r>
      <w:r w:rsidR="00850600">
        <w:rPr>
          <w:color w:val="000000"/>
          <w:u w:val="single"/>
        </w:rPr>
        <w:t xml:space="preserve"> REQUEST FOR COMMENTS ON</w:t>
      </w:r>
      <w:r w:rsidRPr="009929EE">
        <w:rPr>
          <w:color w:val="000000"/>
          <w:u w:val="single"/>
        </w:rPr>
        <w:t xml:space="preserve"> </w:t>
      </w:r>
      <w:r w:rsidRPr="009929EE">
        <w:rPr>
          <w:u w:val="single"/>
        </w:rPr>
        <w:t xml:space="preserve">PETITION FOR APPROVAL OF IMPLEMENTATION OF 1+10 DIGIT DIALING FOR WALNUT HILL AND MOLINO, FLORIDA EXCHANGES, BY FRONTIER COMMUNICATIONS OF THE SOUTH, LLC. </w:t>
      </w:r>
    </w:p>
    <w:p w:rsidR="003D2BCE" w:rsidRPr="00EB21B7" w:rsidRDefault="003D2BCE" w:rsidP="003D2BCE">
      <w:pPr>
        <w:tabs>
          <w:tab w:val="center" w:pos="4680"/>
          <w:tab w:val="left" w:pos="5472"/>
        </w:tabs>
        <w:jc w:val="center"/>
      </w:pPr>
    </w:p>
    <w:p w:rsidR="009929EE" w:rsidRDefault="003D2BCE" w:rsidP="003D2BCE">
      <w:pPr>
        <w:tabs>
          <w:tab w:val="center" w:pos="4680"/>
          <w:tab w:val="left" w:pos="5472"/>
        </w:tabs>
        <w:jc w:val="both"/>
      </w:pPr>
      <w:r w:rsidRPr="00EB21B7">
        <w:tab/>
      </w:r>
      <w:r w:rsidR="009929EE">
        <w:t>TO</w:t>
      </w:r>
    </w:p>
    <w:p w:rsidR="009929EE" w:rsidRDefault="009929EE" w:rsidP="003D2BCE">
      <w:pPr>
        <w:tabs>
          <w:tab w:val="center" w:pos="4680"/>
          <w:tab w:val="left" w:pos="5472"/>
        </w:tabs>
        <w:jc w:val="both"/>
      </w:pPr>
    </w:p>
    <w:p w:rsidR="003D2BCE" w:rsidRPr="00EB21B7" w:rsidRDefault="003D2BCE" w:rsidP="009929EE">
      <w:pPr>
        <w:tabs>
          <w:tab w:val="center" w:pos="4680"/>
          <w:tab w:val="left" w:pos="5472"/>
        </w:tabs>
        <w:jc w:val="center"/>
      </w:pPr>
      <w:r>
        <w:t>FLORIDA TELECOM PROVIDERS</w:t>
      </w:r>
    </w:p>
    <w:p w:rsidR="003D2BCE" w:rsidRPr="00EB21B7" w:rsidRDefault="003D2BCE" w:rsidP="003D2BCE">
      <w:pPr>
        <w:tabs>
          <w:tab w:val="center" w:pos="4680"/>
          <w:tab w:val="left" w:pos="5472"/>
        </w:tabs>
        <w:jc w:val="both"/>
        <w:rPr>
          <w:color w:val="000000"/>
        </w:rPr>
      </w:pPr>
      <w:r w:rsidRPr="00EB21B7">
        <w:rPr>
          <w:color w:val="000000"/>
        </w:rPr>
        <w:t xml:space="preserve"> </w:t>
      </w:r>
    </w:p>
    <w:p w:rsidR="003D2BCE" w:rsidRPr="00EB21B7" w:rsidRDefault="003D2BCE" w:rsidP="003D2BCE">
      <w:pPr>
        <w:pStyle w:val="CM6"/>
        <w:spacing w:after="245"/>
        <w:jc w:val="center"/>
        <w:rPr>
          <w:color w:val="000000"/>
        </w:rPr>
      </w:pPr>
      <w:r w:rsidRPr="00EB21B7">
        <w:rPr>
          <w:color w:val="000000"/>
        </w:rPr>
        <w:t xml:space="preserve">AND </w:t>
      </w:r>
    </w:p>
    <w:p w:rsidR="003D2BCE" w:rsidRPr="0063389D" w:rsidRDefault="003D2BCE" w:rsidP="003D2BCE">
      <w:pPr>
        <w:tabs>
          <w:tab w:val="center" w:pos="4680"/>
          <w:tab w:val="left" w:pos="5472"/>
        </w:tabs>
        <w:jc w:val="center"/>
      </w:pPr>
      <w:r w:rsidRPr="00EB21B7">
        <w:rPr>
          <w:color w:val="000000"/>
        </w:rPr>
        <w:t>ALL OTHER INTERESTED PERSONS</w:t>
      </w:r>
    </w:p>
    <w:p w:rsidR="003D2BCE" w:rsidRPr="0063389D" w:rsidRDefault="003D2BCE" w:rsidP="003D2BCE">
      <w:pPr>
        <w:tabs>
          <w:tab w:val="left" w:pos="-1124"/>
          <w:tab w:val="left" w:pos="-720"/>
          <w:tab w:val="left" w:pos="0"/>
          <w:tab w:val="left" w:pos="720"/>
          <w:tab w:val="left" w:pos="1440"/>
          <w:tab w:val="left" w:pos="2880"/>
          <w:tab w:val="left" w:pos="4680"/>
          <w:tab w:val="left" w:pos="5472"/>
        </w:tabs>
        <w:jc w:val="both"/>
      </w:pPr>
    </w:p>
    <w:p w:rsidR="003D2BCE" w:rsidRPr="0063389D" w:rsidRDefault="003D2BCE" w:rsidP="003D2BCE">
      <w:pPr>
        <w:tabs>
          <w:tab w:val="center" w:pos="4680"/>
          <w:tab w:val="left" w:pos="5472"/>
        </w:tabs>
        <w:jc w:val="both"/>
      </w:pPr>
      <w:r w:rsidRPr="0063389D">
        <w:tab/>
        <w:t xml:space="preserve">DOCKET NO. </w:t>
      </w:r>
      <w:r>
        <w:t>150151-TL</w:t>
      </w:r>
    </w:p>
    <w:p w:rsidR="006B03A1" w:rsidRDefault="006B03A1">
      <w:pPr>
        <w:pStyle w:val="PScCenterCaps"/>
        <w:rPr>
          <w:lang w:val="en-US"/>
        </w:rPr>
      </w:pPr>
    </w:p>
    <w:p w:rsidR="006B03A1" w:rsidRDefault="006B03A1">
      <w:pPr>
        <w:pStyle w:val="PScCenterCaps"/>
        <w:rPr>
          <w:lang w:val="en-US"/>
        </w:rPr>
      </w:pPr>
    </w:p>
    <w:p w:rsidR="006B03A1" w:rsidRPr="00C23C74" w:rsidRDefault="006B03A1">
      <w:pPr>
        <w:pStyle w:val="PSCCenter"/>
      </w:pPr>
      <w:r>
        <w:t xml:space="preserve">ISSUED: </w:t>
      </w:r>
      <w:bookmarkStart w:id="0" w:name="issueDate"/>
      <w:bookmarkEnd w:id="0"/>
      <w:r w:rsidR="00C23C74">
        <w:rPr>
          <w:u w:val="single"/>
        </w:rPr>
        <w:t>August 5, 2015</w:t>
      </w:r>
    </w:p>
    <w:p w:rsidR="006B03A1" w:rsidRDefault="006B03A1">
      <w:pPr>
        <w:rPr>
          <w:rStyle w:val="PSCUnderline"/>
        </w:rPr>
      </w:pPr>
    </w:p>
    <w:p w:rsidR="003D2BCE" w:rsidRPr="003D2BCE" w:rsidRDefault="003D2BCE" w:rsidP="003D2BCE">
      <w:pPr>
        <w:tabs>
          <w:tab w:val="left" w:pos="-1124"/>
          <w:tab w:val="left" w:pos="-720"/>
          <w:tab w:val="left" w:pos="0"/>
          <w:tab w:val="left" w:pos="720"/>
          <w:tab w:val="left" w:pos="1440"/>
          <w:tab w:val="left" w:pos="2880"/>
          <w:tab w:val="left" w:pos="4680"/>
          <w:tab w:val="left" w:pos="5472"/>
        </w:tabs>
        <w:ind w:firstLine="720"/>
        <w:jc w:val="both"/>
      </w:pPr>
      <w:r w:rsidRPr="003D2BCE">
        <w:t>NOTICE is hereby given that Frontier Communications of the South, LLC has filed a Petition with the Florida Public Service Commission proposing to implement 1+10 digit dialing in the Walnut Hill and Molino exchanges in Florida. Since historically, 1+10 digit dialing in Florida has been used to indicate long distance calls, 10-digit dialing in lieu of 1+10 digit dialing may be considered.</w:t>
      </w:r>
    </w:p>
    <w:p w:rsidR="003D2BCE" w:rsidRPr="003D2BCE" w:rsidRDefault="003D2BCE" w:rsidP="003D2BCE">
      <w:pPr>
        <w:tabs>
          <w:tab w:val="left" w:pos="-1124"/>
          <w:tab w:val="left" w:pos="-720"/>
          <w:tab w:val="left" w:pos="0"/>
          <w:tab w:val="left" w:pos="720"/>
          <w:tab w:val="left" w:pos="1440"/>
          <w:tab w:val="left" w:pos="2880"/>
          <w:tab w:val="left" w:pos="4680"/>
          <w:tab w:val="left" w:pos="5472"/>
        </w:tabs>
        <w:jc w:val="both"/>
      </w:pPr>
    </w:p>
    <w:p w:rsidR="003D2BCE" w:rsidRPr="003D2BCE" w:rsidRDefault="003D2BCE" w:rsidP="003D2BCE">
      <w:pPr>
        <w:tabs>
          <w:tab w:val="left" w:pos="-1124"/>
          <w:tab w:val="left" w:pos="-720"/>
          <w:tab w:val="left" w:pos="0"/>
          <w:tab w:val="left" w:pos="720"/>
          <w:tab w:val="left" w:pos="1440"/>
          <w:tab w:val="left" w:pos="2880"/>
          <w:tab w:val="left" w:pos="4680"/>
          <w:tab w:val="left" w:pos="5472"/>
        </w:tabs>
        <w:jc w:val="both"/>
      </w:pPr>
      <w:r w:rsidRPr="003D2BCE">
        <w:tab/>
        <w:t xml:space="preserve">FPSC staff is seeking comments on the proposal of Frontier Communications of the South, LLC (Frontier) to implement 1+10 digit dialing, or in the alternative, possibly implement 10-digit dialing in the Walnut Hill and Molino exchanges in Florida.  Staff is interested in knowing how these proposals may affect other Florida telecom companies and customers, if at all. </w:t>
      </w:r>
    </w:p>
    <w:p w:rsidR="003D2BCE" w:rsidRPr="003D2BCE" w:rsidRDefault="003D2BCE" w:rsidP="003D2BCE">
      <w:pPr>
        <w:tabs>
          <w:tab w:val="left" w:pos="-1124"/>
          <w:tab w:val="left" w:pos="-720"/>
          <w:tab w:val="left" w:pos="0"/>
          <w:tab w:val="left" w:pos="720"/>
          <w:tab w:val="left" w:pos="1440"/>
          <w:tab w:val="left" w:pos="2880"/>
          <w:tab w:val="left" w:pos="4680"/>
          <w:tab w:val="left" w:pos="5472"/>
        </w:tabs>
        <w:jc w:val="both"/>
      </w:pPr>
    </w:p>
    <w:p w:rsidR="003D2BCE" w:rsidRPr="003D2BCE" w:rsidRDefault="003D2BCE" w:rsidP="003D2BCE">
      <w:pPr>
        <w:autoSpaceDE w:val="0"/>
        <w:autoSpaceDN w:val="0"/>
        <w:adjustRightInd w:val="0"/>
        <w:ind w:firstLine="720"/>
        <w:jc w:val="both"/>
      </w:pPr>
      <w:r w:rsidRPr="003D2BCE">
        <w:t>Frontier currently serves certain exchanges in northwest Florida, including the Mol</w:t>
      </w:r>
      <w:r w:rsidR="00850600">
        <w:t>ino exchange, which is in Escam</w:t>
      </w:r>
      <w:r w:rsidRPr="003D2BCE">
        <w:t>bia County, as well as the Walnut Hill exchange, which is just north of the Molino exchange. At present, both Pensacola, Florida and McCullough, Alabama are included in the local calling area for Frontier's customers in the Walnut Hill, Florida exchange. As such, customers in the Walnut Hill exchange utilize 7-digit dialing when making calls to both Pensacola and McCullough.</w:t>
      </w:r>
    </w:p>
    <w:p w:rsidR="003D2BCE" w:rsidRPr="003D2BCE" w:rsidRDefault="003D2BCE" w:rsidP="003D2BCE">
      <w:pPr>
        <w:autoSpaceDE w:val="0"/>
        <w:autoSpaceDN w:val="0"/>
        <w:adjustRightInd w:val="0"/>
        <w:jc w:val="both"/>
      </w:pPr>
    </w:p>
    <w:p w:rsidR="003D2BCE" w:rsidRPr="003D2BCE" w:rsidRDefault="003D2BCE" w:rsidP="003D2BCE">
      <w:pPr>
        <w:autoSpaceDE w:val="0"/>
        <w:autoSpaceDN w:val="0"/>
        <w:adjustRightInd w:val="0"/>
        <w:ind w:firstLine="720"/>
        <w:jc w:val="both"/>
      </w:pPr>
      <w:r w:rsidRPr="003D2BCE">
        <w:t>Because of growth in these areas, Frontier anticipate</w:t>
      </w:r>
      <w:r w:rsidR="00850600">
        <w:t>s imminent problems with call</w:t>
      </w:r>
      <w:r w:rsidRPr="003D2BCE">
        <w:t xml:space="preserve"> routing in this area. Therefore, Frontier is asking to be allowed to implement mandatory 1+10-digit dialing for the Walnut Hill exchange for all local calls between area codes. This would require customers in Walnut Hill to dial 1+10 digits when making calls that are within their assigned local calling area but are not in their assigned area code. Customers in the Walnut Hill </w:t>
      </w:r>
      <w:r w:rsidRPr="003D2BCE">
        <w:lastRenderedPageBreak/>
        <w:t xml:space="preserve">and Molino exchanges would not incur long distance charges when making calls within their assigned local calling area, even though the customer has dialed a 1+10-digit number.  To view Frontier’s complete filing, you can go to </w:t>
      </w:r>
      <w:hyperlink r:id="rId8" w:history="1">
        <w:r w:rsidRPr="003D2BCE">
          <w:rPr>
            <w:color w:val="0000FF"/>
            <w:u w:val="single"/>
          </w:rPr>
          <w:t>http://www.floridapsc.com/library/FILINGS/15/03129-15/03129-15.pdf</w:t>
        </w:r>
      </w:hyperlink>
      <w:r w:rsidRPr="003D2BCE">
        <w:t>.</w:t>
      </w:r>
    </w:p>
    <w:p w:rsidR="003D2BCE" w:rsidRPr="003D2BCE" w:rsidRDefault="003D2BCE" w:rsidP="003D2BCE">
      <w:pPr>
        <w:autoSpaceDE w:val="0"/>
        <w:autoSpaceDN w:val="0"/>
        <w:adjustRightInd w:val="0"/>
        <w:jc w:val="both"/>
      </w:pPr>
    </w:p>
    <w:p w:rsidR="003D2BCE" w:rsidRPr="003D2BCE" w:rsidRDefault="003D2BCE" w:rsidP="003D2BCE">
      <w:pPr>
        <w:tabs>
          <w:tab w:val="left" w:pos="-1124"/>
          <w:tab w:val="left" w:pos="-720"/>
          <w:tab w:val="left" w:pos="0"/>
          <w:tab w:val="left" w:pos="720"/>
          <w:tab w:val="left" w:pos="1440"/>
          <w:tab w:val="left" w:pos="2880"/>
          <w:tab w:val="left" w:pos="4680"/>
          <w:tab w:val="left" w:pos="5472"/>
        </w:tabs>
        <w:jc w:val="both"/>
      </w:pPr>
      <w:r w:rsidRPr="003D2BCE">
        <w:tab/>
        <w:t xml:space="preserve">If you have any questions please contact Catherine Beard (850) 413-7080 </w:t>
      </w:r>
      <w:hyperlink r:id="rId9" w:history="1">
        <w:r w:rsidRPr="003D2BCE">
          <w:rPr>
            <w:color w:val="0000FF"/>
            <w:u w:val="single"/>
          </w:rPr>
          <w:t>cbeard@psc.state.fl.us</w:t>
        </w:r>
      </w:hyperlink>
      <w:r w:rsidRPr="003D2BCE">
        <w:t xml:space="preserve">, or Bob Casey, (850) 413-6974 </w:t>
      </w:r>
      <w:hyperlink r:id="rId10" w:history="1">
        <w:r w:rsidRPr="003D2BCE">
          <w:rPr>
            <w:color w:val="0000FF"/>
            <w:u w:val="single"/>
          </w:rPr>
          <w:t>bcasey@psc.state.fl.us</w:t>
        </w:r>
      </w:hyperlink>
      <w:r w:rsidRPr="003D2BCE">
        <w:t xml:space="preserve"> at the Florida Public Service Commission, Office of Telecommunications, 2540 Shumard Oak Blvd., Tallahassee, FL 32399-0850.  </w:t>
      </w:r>
    </w:p>
    <w:p w:rsidR="003D2BCE" w:rsidRPr="003D2BCE" w:rsidRDefault="003D2BCE" w:rsidP="003D2BCE">
      <w:pPr>
        <w:tabs>
          <w:tab w:val="left" w:pos="-1124"/>
          <w:tab w:val="left" w:pos="-720"/>
          <w:tab w:val="left" w:pos="0"/>
          <w:tab w:val="left" w:pos="720"/>
          <w:tab w:val="left" w:pos="1440"/>
          <w:tab w:val="left" w:pos="2880"/>
          <w:tab w:val="left" w:pos="4680"/>
          <w:tab w:val="left" w:pos="5472"/>
        </w:tabs>
        <w:jc w:val="both"/>
      </w:pPr>
    </w:p>
    <w:p w:rsidR="004B2836" w:rsidRPr="003D2BCE" w:rsidRDefault="003D2BCE" w:rsidP="004B2836">
      <w:pPr>
        <w:ind w:firstLine="720"/>
      </w:pPr>
      <w:r w:rsidRPr="003D2BCE">
        <w:t xml:space="preserve">Written comments should be submitted to the Florida Public Service Commission, Office of Commission Clerk by August 14, 2015.  Please reference Docket No. 150151-TL on any written comments submitted to the Commission.  You may submit your comments electronically by going to </w:t>
      </w:r>
      <w:hyperlink r:id="rId11" w:history="1">
        <w:r w:rsidRPr="004B2836">
          <w:rPr>
            <w:color w:val="0000FF"/>
            <w:u w:val="single"/>
          </w:rPr>
          <w:t>https://secure.floridapsc.com/(S(bgndml55wrw4h4bweffnr345))/e-filings/efiling.aspx</w:t>
        </w:r>
      </w:hyperlink>
      <w:r w:rsidRPr="004B2836">
        <w:rPr>
          <w:color w:val="0000FF"/>
          <w:u w:val="single"/>
        </w:rPr>
        <w:t>.</w:t>
      </w:r>
    </w:p>
    <w:p w:rsidR="003D2BCE" w:rsidRPr="003D2BCE" w:rsidRDefault="003D2BCE" w:rsidP="003D2BCE">
      <w:pPr>
        <w:tabs>
          <w:tab w:val="left" w:pos="-1124"/>
          <w:tab w:val="left" w:pos="-720"/>
          <w:tab w:val="left" w:pos="0"/>
          <w:tab w:val="left" w:pos="720"/>
          <w:tab w:val="left" w:pos="1440"/>
          <w:tab w:val="left" w:pos="2880"/>
          <w:tab w:val="left" w:pos="4680"/>
          <w:tab w:val="left" w:pos="5472"/>
        </w:tabs>
        <w:jc w:val="both"/>
      </w:pPr>
    </w:p>
    <w:p w:rsidR="006B03A1" w:rsidRDefault="00850600" w:rsidP="00850600">
      <w:pPr>
        <w:ind w:firstLine="720"/>
      </w:pPr>
      <w:r>
        <w:t xml:space="preserve">In accordance with the Americans with Disabilities Act, persons needing a special </w:t>
      </w:r>
      <w:r w:rsidR="004374B0">
        <w:t>accommodation</w:t>
      </w:r>
      <w:r>
        <w:t xml:space="preserve"> to participate should contact the Office of Commission Clerk at 2540 Shumard Oak Boulevard, Tallahassee, Florida 32399-0850, via 1-800-955-8770 (Voice) or 1-800-955-8771 (TDD), Florida Relay Service. </w:t>
      </w:r>
    </w:p>
    <w:p w:rsidR="008036B0" w:rsidRDefault="006B03A1" w:rsidP="00C23C74">
      <w:pPr>
        <w:pStyle w:val="NoticeBody"/>
        <w:keepNext/>
      </w:pPr>
      <w:bookmarkStart w:id="1" w:name="VisualAids"/>
      <w:bookmarkEnd w:id="1"/>
      <w:r>
        <w:tab/>
      </w:r>
    </w:p>
    <w:p w:rsidR="006B03A1" w:rsidRDefault="006B03A1" w:rsidP="008036B0">
      <w:pPr>
        <w:pStyle w:val="NoticeBody"/>
        <w:keepNext/>
        <w:ind w:firstLine="720"/>
      </w:pPr>
      <w:bookmarkStart w:id="2" w:name="_GoBack"/>
      <w:bookmarkEnd w:id="2"/>
      <w:r>
        <w:t xml:space="preserve">By DIRECTION of the Florida Public Service Commission this </w:t>
      </w:r>
      <w:bookmarkStart w:id="3" w:name="replaceDate"/>
      <w:bookmarkEnd w:id="3"/>
      <w:r w:rsidR="00C23C74">
        <w:rPr>
          <w:u w:val="single"/>
        </w:rPr>
        <w:t>5th</w:t>
      </w:r>
      <w:r w:rsidR="00C23C74">
        <w:t xml:space="preserve"> day of </w:t>
      </w:r>
      <w:r w:rsidR="00C23C74">
        <w:rPr>
          <w:u w:val="single"/>
        </w:rPr>
        <w:t>August</w:t>
      </w:r>
      <w:r w:rsidR="00C23C74">
        <w:t xml:space="preserve">, </w:t>
      </w:r>
      <w:r w:rsidR="00C23C74">
        <w:rPr>
          <w:u w:val="single"/>
        </w:rPr>
        <w:t>2015</w:t>
      </w:r>
      <w:r w:rsidR="00C23C7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23C74" w:rsidP="007A70DC">
            <w:pPr>
              <w:keepNext/>
            </w:pPr>
            <w:bookmarkStart w:id="4" w:name="signature"/>
            <w:bookmarkEnd w:id="4"/>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D2BCE">
      <w:pPr>
        <w:keepNext/>
      </w:pPr>
      <w:r>
        <w:t>CWM</w:t>
      </w:r>
      <w:r w:rsidR="006B03A1">
        <w:t xml:space="preserve">  </w:t>
      </w:r>
    </w:p>
    <w:sectPr w:rsidR="006B03A1">
      <w:headerReference w:type="default" r:id="rId12"/>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CE" w:rsidRDefault="003D2BCE">
      <w:r>
        <w:separator/>
      </w:r>
    </w:p>
  </w:endnote>
  <w:endnote w:type="continuationSeparator" w:id="0">
    <w:p w:rsidR="003D2BCE" w:rsidRDefault="003D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CE" w:rsidRDefault="003D2BCE">
      <w:r>
        <w:separator/>
      </w:r>
    </w:p>
  </w:footnote>
  <w:footnote w:type="continuationSeparator" w:id="0">
    <w:p w:rsidR="003D2BCE" w:rsidRDefault="003D2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24E98">
    <w:pPr>
      <w:pStyle w:val="Header"/>
    </w:pPr>
    <w:r>
      <w:t>REQUEST FOR COMMENTS</w:t>
    </w:r>
  </w:p>
  <w:p w:rsidR="006B03A1" w:rsidRDefault="003D2BCE">
    <w:pPr>
      <w:pStyle w:val="Header"/>
    </w:pPr>
    <w:bookmarkStart w:id="5" w:name="headerDocket"/>
    <w:bookmarkEnd w:id="5"/>
    <w:r>
      <w:t>DOCKET NO. 150151-TL</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36B0">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51-TL"/>
  </w:docVars>
  <w:rsids>
    <w:rsidRoot w:val="003D2BCE"/>
    <w:rsid w:val="000005F5"/>
    <w:rsid w:val="000E7426"/>
    <w:rsid w:val="001C6592"/>
    <w:rsid w:val="003868F1"/>
    <w:rsid w:val="003D2BCE"/>
    <w:rsid w:val="004374B0"/>
    <w:rsid w:val="004B0EC4"/>
    <w:rsid w:val="004B2836"/>
    <w:rsid w:val="00524E98"/>
    <w:rsid w:val="006B03A1"/>
    <w:rsid w:val="007A70DC"/>
    <w:rsid w:val="008036B0"/>
    <w:rsid w:val="008343EA"/>
    <w:rsid w:val="00850600"/>
    <w:rsid w:val="009929EE"/>
    <w:rsid w:val="00A07A62"/>
    <w:rsid w:val="00C23C74"/>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CM6">
    <w:name w:val="CM6"/>
    <w:basedOn w:val="Normal"/>
    <w:next w:val="Normal"/>
    <w:uiPriority w:val="99"/>
    <w:rsid w:val="003D2BCE"/>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CM6">
    <w:name w:val="CM6"/>
    <w:basedOn w:val="Normal"/>
    <w:next w:val="Normal"/>
    <w:uiPriority w:val="99"/>
    <w:rsid w:val="003D2BCE"/>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library/FILINGS/15/03129-15/03129-1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cure.floridapsc.com/(S(bgndml55wrw4h4bweffnr345))/e-filings/efiling.aspx" TargetMode="External"/><Relationship Id="rId5" Type="http://schemas.openxmlformats.org/officeDocument/2006/relationships/webSettings" Target="webSettings.xml"/><Relationship Id="rId10" Type="http://schemas.openxmlformats.org/officeDocument/2006/relationships/hyperlink" Target="mailto:bcasey@psc.state.fl.us" TargetMode="External"/><Relationship Id="rId4" Type="http://schemas.openxmlformats.org/officeDocument/2006/relationships/settings" Target="settings.xml"/><Relationship Id="rId9" Type="http://schemas.openxmlformats.org/officeDocument/2006/relationships/hyperlink" Target="mailto:cbeard@psc.state.fl.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29</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Diamond Lynn</dc:creator>
  <cp:lastModifiedBy>Christoper Cooney</cp:lastModifiedBy>
  <cp:revision>8</cp:revision>
  <cp:lastPrinted>2015-08-05T14:02:00Z</cp:lastPrinted>
  <dcterms:created xsi:type="dcterms:W3CDTF">2015-08-04T18:36:00Z</dcterms:created>
  <dcterms:modified xsi:type="dcterms:W3CDTF">2015-08-05T15:10:00Z</dcterms:modified>
</cp:coreProperties>
</file>