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25C69" w:rsidP="00D25C69">
      <w:pPr>
        <w:pStyle w:val="OrderHeading"/>
      </w:pPr>
      <w:r>
        <w:t>BEFORE THE FLORIDA PUBLIC SERVICE COMMISSION</w:t>
      </w:r>
    </w:p>
    <w:p w:rsidR="00D25C69" w:rsidRDefault="00D25C69" w:rsidP="00D25C69">
      <w:pPr>
        <w:pStyle w:val="OrderHeading"/>
      </w:pPr>
    </w:p>
    <w:p w:rsidR="00D25C69" w:rsidRDefault="00D25C69" w:rsidP="00D25C6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25C69" w:rsidRPr="00C63FCF" w:rsidTr="00C63FCF">
        <w:trPr>
          <w:trHeight w:val="828"/>
        </w:trPr>
        <w:tc>
          <w:tcPr>
            <w:tcW w:w="4788" w:type="dxa"/>
            <w:tcBorders>
              <w:bottom w:val="single" w:sz="8" w:space="0" w:color="auto"/>
              <w:right w:val="double" w:sz="6" w:space="0" w:color="auto"/>
            </w:tcBorders>
            <w:shd w:val="clear" w:color="auto" w:fill="auto"/>
          </w:tcPr>
          <w:p w:rsidR="00D25C69" w:rsidRDefault="00D25C69" w:rsidP="00C63FCF">
            <w:pPr>
              <w:pStyle w:val="OrderBody"/>
              <w:tabs>
                <w:tab w:val="center" w:pos="4320"/>
                <w:tab w:val="right" w:pos="8640"/>
              </w:tabs>
              <w:jc w:val="left"/>
            </w:pPr>
            <w:r>
              <w:t xml:space="preserve">In re: </w:t>
            </w:r>
            <w:bookmarkStart w:id="0" w:name="SSInRe"/>
            <w:bookmarkEnd w:id="0"/>
            <w:r>
              <w:t>Application for increase in wastewater rates in Monroe County by K W Resort Utilities Corp.</w:t>
            </w:r>
          </w:p>
        </w:tc>
        <w:tc>
          <w:tcPr>
            <w:tcW w:w="4788" w:type="dxa"/>
            <w:tcBorders>
              <w:left w:val="double" w:sz="6" w:space="0" w:color="auto"/>
            </w:tcBorders>
            <w:shd w:val="clear" w:color="auto" w:fill="auto"/>
          </w:tcPr>
          <w:p w:rsidR="00D25C69" w:rsidRDefault="00D25C69" w:rsidP="00D25C69">
            <w:pPr>
              <w:pStyle w:val="OrderBody"/>
            </w:pPr>
            <w:r>
              <w:t xml:space="preserve">DOCKET NO. </w:t>
            </w:r>
            <w:bookmarkStart w:id="1" w:name="SSDocketNo"/>
            <w:bookmarkEnd w:id="1"/>
            <w:r>
              <w:t>150071-SU</w:t>
            </w:r>
          </w:p>
          <w:p w:rsidR="00D25C69" w:rsidRDefault="00D25C69" w:rsidP="00C63FCF">
            <w:pPr>
              <w:pStyle w:val="OrderBody"/>
              <w:tabs>
                <w:tab w:val="center" w:pos="4320"/>
                <w:tab w:val="right" w:pos="8640"/>
              </w:tabs>
              <w:jc w:val="left"/>
            </w:pPr>
            <w:r>
              <w:t xml:space="preserve">ORDER NO. </w:t>
            </w:r>
            <w:bookmarkStart w:id="2" w:name="OrderNo0379"/>
            <w:r w:rsidR="0002260A">
              <w:t>PSC-15-0379-PCO-SU</w:t>
            </w:r>
            <w:bookmarkEnd w:id="2"/>
          </w:p>
          <w:p w:rsidR="00D25C69" w:rsidRDefault="00D25C69" w:rsidP="00C63FCF">
            <w:pPr>
              <w:pStyle w:val="OrderBody"/>
              <w:tabs>
                <w:tab w:val="center" w:pos="4320"/>
                <w:tab w:val="right" w:pos="8640"/>
              </w:tabs>
              <w:jc w:val="left"/>
            </w:pPr>
            <w:r>
              <w:t xml:space="preserve">ISSUED: </w:t>
            </w:r>
            <w:r w:rsidR="0002260A">
              <w:t>September 11, 2015</w:t>
            </w:r>
          </w:p>
        </w:tc>
      </w:tr>
    </w:tbl>
    <w:p w:rsidR="00D25C69" w:rsidRDefault="00D25C69" w:rsidP="00D25C69"/>
    <w:p w:rsidR="00D25C69" w:rsidRDefault="00D25C69" w:rsidP="00D25C69"/>
    <w:p w:rsidR="00D25C69" w:rsidRPr="00E46E1F" w:rsidRDefault="00D25C69">
      <w:pPr>
        <w:ind w:firstLine="720"/>
        <w:jc w:val="both"/>
      </w:pPr>
      <w:bookmarkStart w:id="3" w:name="Commissioners"/>
      <w:bookmarkEnd w:id="3"/>
      <w:r w:rsidRPr="00E46E1F">
        <w:t>The following Commissioners participated in the disposition of this matter:</w:t>
      </w:r>
    </w:p>
    <w:p w:rsidR="00D25C69" w:rsidRPr="00E46E1F" w:rsidRDefault="00D25C69"/>
    <w:p w:rsidR="00D25C69" w:rsidRDefault="00D25C69">
      <w:pPr>
        <w:jc w:val="center"/>
      </w:pPr>
      <w:r>
        <w:t>ART GRAHAM</w:t>
      </w:r>
      <w:r w:rsidRPr="00E46E1F">
        <w:t>, Chairman</w:t>
      </w:r>
    </w:p>
    <w:p w:rsidR="00D25C69" w:rsidRPr="00E46E1F" w:rsidRDefault="00D25C69">
      <w:pPr>
        <w:jc w:val="center"/>
      </w:pPr>
      <w:r w:rsidRPr="00E46E1F">
        <w:t>LISA POLAK EDGAR</w:t>
      </w:r>
    </w:p>
    <w:p w:rsidR="00D25C69" w:rsidRDefault="00D25C69">
      <w:pPr>
        <w:jc w:val="center"/>
      </w:pPr>
      <w:r>
        <w:t>RONALD A. BRISÉ</w:t>
      </w:r>
    </w:p>
    <w:p w:rsidR="00D25C69" w:rsidRDefault="00D25C69">
      <w:pPr>
        <w:jc w:val="center"/>
      </w:pPr>
      <w:r>
        <w:t>JULIE I. BROWN</w:t>
      </w:r>
    </w:p>
    <w:p w:rsidR="00D25C69" w:rsidRDefault="00D25C69">
      <w:pPr>
        <w:jc w:val="center"/>
      </w:pPr>
      <w:r>
        <w:t>JIMMY PATRONIS</w:t>
      </w:r>
    </w:p>
    <w:p w:rsidR="00CB5276" w:rsidRDefault="00CB5276">
      <w:pPr>
        <w:pStyle w:val="OrderBody"/>
      </w:pPr>
    </w:p>
    <w:p w:rsidR="00D25C69" w:rsidRDefault="00D25C69" w:rsidP="00D25C69">
      <w:pPr>
        <w:pStyle w:val="CenterUnderline"/>
      </w:pPr>
      <w:r>
        <w:t>ORDER</w:t>
      </w:r>
      <w:bookmarkStart w:id="4" w:name="OrderTitle"/>
      <w:r>
        <w:t xml:space="preserve"> </w:t>
      </w:r>
      <w:r w:rsidR="00E80F82">
        <w:t>SUSPENDING K W RESORT UTILITIES CORP. FINAL RATES</w:t>
      </w:r>
      <w:r>
        <w:t xml:space="preserve"> </w:t>
      </w:r>
      <w:bookmarkEnd w:id="4"/>
    </w:p>
    <w:p w:rsidR="00D25C69" w:rsidRDefault="00D25C69" w:rsidP="00D25C69">
      <w:pPr>
        <w:pStyle w:val="CenterUnderline"/>
      </w:pPr>
    </w:p>
    <w:p w:rsidR="00D25C69" w:rsidRDefault="00D25C69" w:rsidP="00D25C69">
      <w:pPr>
        <w:pStyle w:val="OrderBody"/>
      </w:pPr>
      <w:r>
        <w:t>BY THE COMMISSION:</w:t>
      </w:r>
    </w:p>
    <w:p w:rsidR="00D25C69" w:rsidRDefault="00D25C69" w:rsidP="00D25C69">
      <w:pPr>
        <w:pStyle w:val="OrderBody"/>
      </w:pPr>
    </w:p>
    <w:p w:rsidR="00CB5276" w:rsidRPr="00D25C69" w:rsidRDefault="00D25C69" w:rsidP="00D25C69">
      <w:pPr>
        <w:pStyle w:val="OrderBody"/>
        <w:jc w:val="center"/>
        <w:rPr>
          <w:u w:val="single"/>
        </w:rPr>
      </w:pPr>
      <w:bookmarkStart w:id="5" w:name="OrderText"/>
      <w:bookmarkEnd w:id="5"/>
      <w:r w:rsidRPr="00D25C69">
        <w:rPr>
          <w:u w:val="single"/>
        </w:rPr>
        <w:t>Background</w:t>
      </w:r>
    </w:p>
    <w:p w:rsidR="00CB5276" w:rsidRDefault="00CB5276"/>
    <w:p w:rsidR="00D25C69" w:rsidRPr="00FF2DED" w:rsidRDefault="00D25C69" w:rsidP="00D25C69">
      <w:pPr>
        <w:spacing w:after="240"/>
        <w:ind w:firstLine="720"/>
        <w:jc w:val="both"/>
      </w:pPr>
      <w:r w:rsidRPr="00FF2DED">
        <w:t>K</w:t>
      </w:r>
      <w:r>
        <w:t xml:space="preserve"> </w:t>
      </w:r>
      <w:r w:rsidRPr="00FF2DED">
        <w:t>W Resort Utilities Corp. (K</w:t>
      </w:r>
      <w:r>
        <w:t xml:space="preserve"> </w:t>
      </w:r>
      <w:r w:rsidRPr="00FF2DED">
        <w:t xml:space="preserve">W Resort or utility) is a Class </w:t>
      </w:r>
      <w:r>
        <w:t>A</w:t>
      </w:r>
      <w:r w:rsidRPr="00FF2DED">
        <w:t xml:space="preserve"> utility providing wastewater services to approximately 2,061 customers in Monroe County. Wastewater rates were last established for this utility in its 2007 rate case.</w:t>
      </w:r>
      <w:r w:rsidRPr="00FF2DED">
        <w:rPr>
          <w:vertAlign w:val="superscript"/>
        </w:rPr>
        <w:footnoteReference w:id="1"/>
      </w:r>
      <w:r w:rsidRPr="00FF2DED">
        <w:t xml:space="preserve"> </w:t>
      </w:r>
    </w:p>
    <w:p w:rsidR="00D25C69" w:rsidRPr="00FF2DED" w:rsidRDefault="00D25C69" w:rsidP="00D25C69">
      <w:pPr>
        <w:spacing w:after="240"/>
        <w:ind w:firstLine="720"/>
        <w:jc w:val="both"/>
      </w:pPr>
      <w:r w:rsidRPr="00FF2DED">
        <w:t>On July 1, 2015, K</w:t>
      </w:r>
      <w:r>
        <w:t xml:space="preserve"> </w:t>
      </w:r>
      <w:r w:rsidRPr="00FF2DED">
        <w:t>W Resort filed its application for the rate increase at issue in the instant docket. On July 30, 2015, staff sent K</w:t>
      </w:r>
      <w:r>
        <w:t xml:space="preserve"> </w:t>
      </w:r>
      <w:r w:rsidRPr="00FF2DED">
        <w:t xml:space="preserve">W Resort a letter indicating deficiencies in the filing of its minimum filing requirements (MFRs). Corrections to the MFRs </w:t>
      </w:r>
      <w:r w:rsidR="00E80F82">
        <w:t>were filed on August 28, 2015.</w:t>
      </w:r>
      <w:r w:rsidRPr="00FF2DED">
        <w:t xml:space="preserve"> The utility requested that the application be processed using the Proposed Agency Action (PAA) procedure and did not request interim rates. The test year that will be used to establish final rates is the 13-month-average period ended December 31, 2014. K W Resort contends that its earnings are outside its </w:t>
      </w:r>
      <w:r>
        <w:t xml:space="preserve">authorized </w:t>
      </w:r>
      <w:r w:rsidRPr="00FF2DED">
        <w:t xml:space="preserve">range of </w:t>
      </w:r>
      <w:r>
        <w:t>return on equity</w:t>
      </w:r>
      <w:r w:rsidRPr="00FF2DED">
        <w:t>. The utility is requesting an increase to recover all expenses it will incur in order to generate a fair rate of return on</w:t>
      </w:r>
      <w:r>
        <w:t xml:space="preserve"> </w:t>
      </w:r>
      <w:r w:rsidRPr="00FF2DED">
        <w:t xml:space="preserve">its investment, including the requested pro forma plant improvements. K W Resort is requesting final rates designed to generate annual revenues of $2,931,759. This represents a revenue increase of $1,438,382 (96.3 percent). </w:t>
      </w:r>
    </w:p>
    <w:p w:rsidR="00D25C69" w:rsidRDefault="00D25C69" w:rsidP="00E80F82">
      <w:pPr>
        <w:pStyle w:val="BodyText"/>
        <w:ind w:firstLine="720"/>
        <w:jc w:val="both"/>
      </w:pPr>
      <w:r w:rsidRPr="00FF2DED">
        <w:t xml:space="preserve">The 60-day statutory deadline for </w:t>
      </w:r>
      <w:r w:rsidR="00E80F82">
        <w:t>us</w:t>
      </w:r>
      <w:r w:rsidRPr="00FF2DED">
        <w:t xml:space="preserve"> to suspend the utility's requested final rates is August 30, 2015. This </w:t>
      </w:r>
      <w:r w:rsidR="00E80F82">
        <w:t xml:space="preserve">Order </w:t>
      </w:r>
      <w:r w:rsidRPr="00FF2DED">
        <w:t>addresses the suspension of K</w:t>
      </w:r>
      <w:r>
        <w:t xml:space="preserve"> </w:t>
      </w:r>
      <w:r w:rsidRPr="00FF2DED">
        <w:t xml:space="preserve">W Resort's requested final rates. </w:t>
      </w:r>
      <w:r w:rsidR="00E80F82">
        <w:t>We have</w:t>
      </w:r>
      <w:r w:rsidRPr="00FF2DED">
        <w:t xml:space="preserve"> jurisdicti</w:t>
      </w:r>
      <w:r>
        <w:t>on pursuant to Section 367.081</w:t>
      </w:r>
      <w:r w:rsidRPr="00FF2DED">
        <w:t>, Florida Statutes (F.S.).</w:t>
      </w:r>
    </w:p>
    <w:p w:rsidR="00E80F82" w:rsidRDefault="00E80F82">
      <w:pPr>
        <w:rPr>
          <w:u w:val="single"/>
        </w:rPr>
      </w:pPr>
      <w:r>
        <w:rPr>
          <w:u w:val="single"/>
        </w:rPr>
        <w:br w:type="page"/>
      </w:r>
    </w:p>
    <w:p w:rsidR="00D25C69" w:rsidRPr="00D25C69" w:rsidRDefault="00D25C69" w:rsidP="00D25C69">
      <w:pPr>
        <w:spacing w:after="240"/>
        <w:jc w:val="center"/>
        <w:rPr>
          <w:u w:val="single"/>
        </w:rPr>
      </w:pPr>
      <w:r w:rsidRPr="00D25C69">
        <w:rPr>
          <w:u w:val="single"/>
        </w:rPr>
        <w:lastRenderedPageBreak/>
        <w:t>Decision</w:t>
      </w:r>
    </w:p>
    <w:p w:rsidR="00D25C69" w:rsidRPr="00D25C69" w:rsidRDefault="00D25C69" w:rsidP="00D25C69">
      <w:pPr>
        <w:ind w:firstLine="720"/>
        <w:jc w:val="both"/>
      </w:pPr>
      <w:r w:rsidRPr="00D25C69">
        <w:t xml:space="preserve">Section 367.081(6), F.S., provides that </w:t>
      </w:r>
      <w:r w:rsidR="00E80F82">
        <w:t>we</w:t>
      </w:r>
      <w:r w:rsidRPr="00D25C69">
        <w:t xml:space="preserve"> may, for good cause, withhold consent to the implementation of requested rates within 60 days after the date the rate request is filed. Further, Section 367.081(8), F.S., permits the proposed rates to go into effect (secured and subject to refund) at the expiration of five months from the official date of filing (1) if</w:t>
      </w:r>
      <w:r w:rsidR="00E80F82">
        <w:t xml:space="preserve"> we have </w:t>
      </w:r>
      <w:r w:rsidRPr="00D25C69">
        <w:t xml:space="preserve">not acted upon the requested rate increase or (2) if </w:t>
      </w:r>
      <w:r w:rsidR="00E80F82">
        <w:t xml:space="preserve">the </w:t>
      </w:r>
      <w:r w:rsidRPr="00D25C69">
        <w:t xml:space="preserve">PAA </w:t>
      </w:r>
      <w:r w:rsidR="00E80F82">
        <w:t>order</w:t>
      </w:r>
      <w:r w:rsidRPr="00D25C69">
        <w:t xml:space="preserve"> is protested by a party other than the utility. It should be noted that, because the utility’s MFRs in this docket </w:t>
      </w:r>
      <w:r w:rsidR="00E80F82">
        <w:t xml:space="preserve">were </w:t>
      </w:r>
      <w:r w:rsidRPr="00D25C69">
        <w:t xml:space="preserve">deficient, an official filing date has not been set. The MFR corrections </w:t>
      </w:r>
      <w:r w:rsidR="00E80F82">
        <w:t xml:space="preserve">were </w:t>
      </w:r>
      <w:r w:rsidR="008C35F4">
        <w:t xml:space="preserve">due August 31, 2015. </w:t>
      </w:r>
      <w:r w:rsidR="00CA766B">
        <w:t>A response was received on August 28, 2015.</w:t>
      </w:r>
    </w:p>
    <w:p w:rsidR="00D25C69" w:rsidRPr="00D25C69" w:rsidRDefault="00D25C69" w:rsidP="00D25C69">
      <w:pPr>
        <w:ind w:firstLine="720"/>
        <w:jc w:val="both"/>
      </w:pPr>
    </w:p>
    <w:p w:rsidR="00D25C69" w:rsidRDefault="00CA766B" w:rsidP="00D25C69">
      <w:pPr>
        <w:ind w:firstLine="720"/>
        <w:jc w:val="both"/>
      </w:pPr>
      <w:r>
        <w:t xml:space="preserve">We have </w:t>
      </w:r>
      <w:r w:rsidR="00D25C69" w:rsidRPr="00D25C69">
        <w:t xml:space="preserve">reviewed the filing and considered the information filed in support of the rate application and the proposed final rates. </w:t>
      </w:r>
      <w:r>
        <w:t>We find</w:t>
      </w:r>
      <w:r w:rsidR="00D25C69" w:rsidRPr="00D25C69">
        <w:t xml:space="preserve"> that further investigation of this information, including on-site investigation by Commission staff, is necessary. To date, staff has initiated an audit of K W Resort's books and records. The audit is tentatively due on September 8, 2015. In addition, staff sent a data request to K W Resort on August 12, 2015, and the response is due September 14, 2015. Further, staff believes additional requests will be necessary to process this case. Based on the foregoing,</w:t>
      </w:r>
      <w:r>
        <w:t xml:space="preserve"> </w:t>
      </w:r>
      <w:r w:rsidR="00D25C69" w:rsidRPr="00D25C69">
        <w:t xml:space="preserve">the utility's proposed final rate increase </w:t>
      </w:r>
      <w:r>
        <w:t xml:space="preserve">shall </w:t>
      </w:r>
      <w:r w:rsidR="00D25C69" w:rsidRPr="00D25C69">
        <w:t>be suspended.</w:t>
      </w:r>
    </w:p>
    <w:p w:rsidR="00D25C69" w:rsidRDefault="00D25C69" w:rsidP="00D25C69">
      <w:pPr>
        <w:ind w:firstLine="720"/>
        <w:jc w:val="both"/>
      </w:pPr>
    </w:p>
    <w:p w:rsidR="00D25C69" w:rsidRDefault="00D25C69" w:rsidP="00D25C69">
      <w:pPr>
        <w:pStyle w:val="OrderBody"/>
      </w:pPr>
      <w:r>
        <w:tab/>
        <w:t>Based on the foregoing, it is</w:t>
      </w:r>
    </w:p>
    <w:p w:rsidR="00D25C69" w:rsidRDefault="00D25C69" w:rsidP="00D25C69">
      <w:pPr>
        <w:pStyle w:val="OrderBody"/>
      </w:pPr>
    </w:p>
    <w:p w:rsidR="00D25C69" w:rsidRDefault="00D25C69" w:rsidP="00D25C69">
      <w:pPr>
        <w:pStyle w:val="OrderBody"/>
      </w:pPr>
      <w:r>
        <w:tab/>
        <w:t>ORDERED by the Florida Public Service Commission that</w:t>
      </w:r>
      <w:r w:rsidR="00CA766B">
        <w:t xml:space="preserve"> the final water rate increase requested by </w:t>
      </w:r>
      <w:r w:rsidR="00CA766B" w:rsidRPr="00FF2DED">
        <w:t>K</w:t>
      </w:r>
      <w:r w:rsidR="00CA766B">
        <w:t xml:space="preserve"> </w:t>
      </w:r>
      <w:r w:rsidR="00CA766B" w:rsidRPr="00FF2DED">
        <w:t>W Resort Utilities Corp.</w:t>
      </w:r>
      <w:r w:rsidR="00CA766B">
        <w:t xml:space="preserve"> is hereby suspended in accordance with Section 367.081(6), F.S.  It is further </w:t>
      </w:r>
    </w:p>
    <w:p w:rsidR="00CA766B" w:rsidRDefault="00CA766B" w:rsidP="00D25C69">
      <w:pPr>
        <w:pStyle w:val="OrderBody"/>
      </w:pPr>
    </w:p>
    <w:p w:rsidR="00CA766B" w:rsidRDefault="00CA766B" w:rsidP="00D25C69">
      <w:pPr>
        <w:pStyle w:val="OrderBody"/>
      </w:pPr>
      <w:r>
        <w:tab/>
        <w:t xml:space="preserve">ORDERED that this docket shall remain open pending our final action on </w:t>
      </w:r>
      <w:r w:rsidRPr="00FF2DED">
        <w:t>K</w:t>
      </w:r>
      <w:r>
        <w:t xml:space="preserve"> </w:t>
      </w:r>
      <w:r w:rsidRPr="00FF2DED">
        <w:t>W Resort Utilities Corp.</w:t>
      </w:r>
      <w:r>
        <w:t xml:space="preserve">’s requested rate increase. </w:t>
      </w:r>
    </w:p>
    <w:p w:rsidR="00D25C69" w:rsidRDefault="00D25C69" w:rsidP="00D25C69">
      <w:pPr>
        <w:pStyle w:val="OrderBody"/>
      </w:pPr>
    </w:p>
    <w:p w:rsidR="00D25C69" w:rsidRDefault="00D25C69" w:rsidP="00D25C69">
      <w:pPr>
        <w:pStyle w:val="OrderBody"/>
        <w:keepNext/>
        <w:keepLines/>
      </w:pPr>
      <w:r>
        <w:tab/>
        <w:t xml:space="preserve">By ORDER of the Florida Public Service Commission this </w:t>
      </w:r>
      <w:bookmarkStart w:id="6" w:name="replaceDate"/>
      <w:bookmarkEnd w:id="6"/>
      <w:r w:rsidR="0002260A">
        <w:rPr>
          <w:u w:val="single"/>
        </w:rPr>
        <w:t>11th</w:t>
      </w:r>
      <w:r w:rsidR="0002260A">
        <w:t xml:space="preserve"> day of </w:t>
      </w:r>
      <w:r w:rsidR="0002260A">
        <w:rPr>
          <w:u w:val="single"/>
        </w:rPr>
        <w:t>September</w:t>
      </w:r>
      <w:r w:rsidR="0002260A">
        <w:t xml:space="preserve">, </w:t>
      </w:r>
      <w:r w:rsidR="0002260A">
        <w:rPr>
          <w:u w:val="single"/>
        </w:rPr>
        <w:t>2015</w:t>
      </w:r>
      <w:r w:rsidR="0002260A">
        <w:t>.</w:t>
      </w:r>
    </w:p>
    <w:p w:rsidR="0002260A" w:rsidRDefault="0002260A" w:rsidP="00D25C69">
      <w:pPr>
        <w:pStyle w:val="OrderBody"/>
        <w:keepNext/>
        <w:keepLines/>
      </w:pPr>
    </w:p>
    <w:p w:rsidR="0002260A" w:rsidRPr="0002260A" w:rsidRDefault="0002260A" w:rsidP="00D25C6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25C69" w:rsidTr="008C35F4">
        <w:tc>
          <w:tcPr>
            <w:tcW w:w="686" w:type="dxa"/>
            <w:shd w:val="clear" w:color="auto" w:fill="auto"/>
          </w:tcPr>
          <w:p w:rsidR="00D25C69" w:rsidRDefault="00D25C69" w:rsidP="00D25C69">
            <w:pPr>
              <w:pStyle w:val="OrderBody"/>
              <w:keepNext/>
              <w:keepLines/>
            </w:pPr>
            <w:bookmarkStart w:id="7" w:name="bkmrkSignature" w:colFirst="0" w:colLast="0"/>
          </w:p>
        </w:tc>
        <w:tc>
          <w:tcPr>
            <w:tcW w:w="4034" w:type="dxa"/>
            <w:tcBorders>
              <w:bottom w:val="single" w:sz="4" w:space="0" w:color="auto"/>
            </w:tcBorders>
            <w:shd w:val="clear" w:color="auto" w:fill="auto"/>
          </w:tcPr>
          <w:p w:rsidR="00D25C69" w:rsidRDefault="00AE26AD" w:rsidP="00D25C69">
            <w:pPr>
              <w:pStyle w:val="OrderBody"/>
              <w:keepNext/>
              <w:keepLines/>
            </w:pPr>
            <w:r>
              <w:t>/s/ Carlotta S. Stauffer</w:t>
            </w:r>
            <w:bookmarkStart w:id="8" w:name="_GoBack"/>
            <w:bookmarkEnd w:id="8"/>
          </w:p>
        </w:tc>
      </w:tr>
      <w:bookmarkEnd w:id="7"/>
      <w:tr w:rsidR="00D25C69" w:rsidTr="008C35F4">
        <w:tc>
          <w:tcPr>
            <w:tcW w:w="686" w:type="dxa"/>
            <w:shd w:val="clear" w:color="auto" w:fill="auto"/>
          </w:tcPr>
          <w:p w:rsidR="00D25C69" w:rsidRDefault="00D25C69" w:rsidP="00D25C69">
            <w:pPr>
              <w:pStyle w:val="OrderBody"/>
              <w:keepNext/>
              <w:keepLines/>
            </w:pPr>
          </w:p>
        </w:tc>
        <w:tc>
          <w:tcPr>
            <w:tcW w:w="4034" w:type="dxa"/>
            <w:tcBorders>
              <w:top w:val="single" w:sz="4" w:space="0" w:color="auto"/>
            </w:tcBorders>
            <w:shd w:val="clear" w:color="auto" w:fill="auto"/>
          </w:tcPr>
          <w:p w:rsidR="00D25C69" w:rsidRDefault="00D25C69" w:rsidP="00D25C69">
            <w:pPr>
              <w:pStyle w:val="OrderBody"/>
              <w:keepNext/>
              <w:keepLines/>
            </w:pPr>
            <w:r>
              <w:t>CARLOTTA S. STAUFFER</w:t>
            </w:r>
          </w:p>
          <w:p w:rsidR="00D25C69" w:rsidRDefault="00D25C69" w:rsidP="00D25C69">
            <w:pPr>
              <w:pStyle w:val="OrderBody"/>
              <w:keepNext/>
              <w:keepLines/>
            </w:pPr>
            <w:r>
              <w:t>Commission Clerk</w:t>
            </w:r>
          </w:p>
        </w:tc>
      </w:tr>
    </w:tbl>
    <w:p w:rsidR="00D25C69" w:rsidRDefault="00D25C69" w:rsidP="00D25C69">
      <w:pPr>
        <w:pStyle w:val="OrderSigInfo"/>
        <w:keepNext/>
        <w:keepLines/>
      </w:pPr>
      <w:r>
        <w:t>Florida Public Service Commission</w:t>
      </w:r>
    </w:p>
    <w:p w:rsidR="00D25C69" w:rsidRDefault="00D25C69" w:rsidP="00D25C69">
      <w:pPr>
        <w:pStyle w:val="OrderSigInfo"/>
        <w:keepNext/>
        <w:keepLines/>
      </w:pPr>
      <w:r>
        <w:t>2540 Shumard Oak Boulevard</w:t>
      </w:r>
    </w:p>
    <w:p w:rsidR="00D25C69" w:rsidRDefault="00D25C69" w:rsidP="00D25C69">
      <w:pPr>
        <w:pStyle w:val="OrderSigInfo"/>
        <w:keepNext/>
        <w:keepLines/>
      </w:pPr>
      <w:r>
        <w:t>Tallahassee, Florida  32399</w:t>
      </w:r>
    </w:p>
    <w:p w:rsidR="00D25C69" w:rsidRDefault="00D25C69" w:rsidP="00D25C69">
      <w:pPr>
        <w:pStyle w:val="OrderSigInfo"/>
        <w:keepNext/>
        <w:keepLines/>
      </w:pPr>
      <w:r>
        <w:t>(850) 413</w:t>
      </w:r>
      <w:r>
        <w:noBreakHyphen/>
        <w:t>6770</w:t>
      </w:r>
    </w:p>
    <w:p w:rsidR="00D25C69" w:rsidRDefault="00D25C69" w:rsidP="00D25C69">
      <w:pPr>
        <w:pStyle w:val="OrderSigInfo"/>
        <w:keepNext/>
        <w:keepLines/>
      </w:pPr>
      <w:r>
        <w:t>www.floridapsc.com</w:t>
      </w:r>
    </w:p>
    <w:p w:rsidR="00D25C69" w:rsidRDefault="00D25C69" w:rsidP="00D25C69">
      <w:pPr>
        <w:pStyle w:val="OrderSigInfo"/>
        <w:keepNext/>
        <w:keepLines/>
      </w:pPr>
    </w:p>
    <w:p w:rsidR="00D25C69" w:rsidRDefault="00D25C69" w:rsidP="00D25C69">
      <w:pPr>
        <w:pStyle w:val="OrderSigInfo"/>
        <w:keepNext/>
        <w:keepLines/>
      </w:pPr>
      <w:r>
        <w:t>Copies furnished:  A copy of this document is provided to the parties of record at the time of issuance and, if applicable, interested persons.</w:t>
      </w:r>
    </w:p>
    <w:p w:rsidR="00D25C69" w:rsidRDefault="00D25C69" w:rsidP="00D25C69">
      <w:pPr>
        <w:pStyle w:val="OrderBody"/>
        <w:keepNext/>
        <w:keepLines/>
      </w:pPr>
      <w:r>
        <w:t>MFB</w:t>
      </w:r>
    </w:p>
    <w:p w:rsidR="00D25C69" w:rsidRDefault="00D25C69" w:rsidP="00D25C69">
      <w:pPr>
        <w:pStyle w:val="OrderBody"/>
      </w:pPr>
    </w:p>
    <w:p w:rsidR="00D25C69" w:rsidRDefault="00D25C69" w:rsidP="00D25C69">
      <w:pPr>
        <w:pStyle w:val="CenterUnderline"/>
      </w:pPr>
      <w:r>
        <w:lastRenderedPageBreak/>
        <w:t>NOTICE OF FURTHER PROCEEDINGS OR JUDICIAL REVIEW</w:t>
      </w:r>
    </w:p>
    <w:p w:rsidR="00D25C69" w:rsidRDefault="00D25C69" w:rsidP="00D25C69">
      <w:pPr>
        <w:pStyle w:val="CenterUnderline"/>
      </w:pPr>
    </w:p>
    <w:p w:rsidR="00D25C69" w:rsidRDefault="00D25C69" w:rsidP="00D25C6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25C69" w:rsidRDefault="00D25C69" w:rsidP="00D25C69">
      <w:pPr>
        <w:pStyle w:val="OrderBody"/>
      </w:pPr>
    </w:p>
    <w:p w:rsidR="00D25C69" w:rsidRDefault="00D25C69" w:rsidP="00D25C69">
      <w:pPr>
        <w:pStyle w:val="OrderBody"/>
      </w:pPr>
      <w:r>
        <w:tab/>
        <w:t>Mediation may be available on a case-by-case basis.  If mediation is conducted, it does not affect a substantially interested person's right to a hearing.</w:t>
      </w:r>
    </w:p>
    <w:p w:rsidR="00D25C69" w:rsidRDefault="00D25C69" w:rsidP="00D25C69">
      <w:pPr>
        <w:pStyle w:val="OrderBody"/>
      </w:pPr>
    </w:p>
    <w:p w:rsidR="00D25C69" w:rsidRDefault="00D25C69" w:rsidP="00D25C6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25C69" w:rsidRDefault="00D25C69" w:rsidP="00D25C69">
      <w:pPr>
        <w:pStyle w:val="OrderBody"/>
      </w:pPr>
    </w:p>
    <w:sectPr w:rsidR="00D25C6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C69" w:rsidRDefault="00D25C69">
      <w:r>
        <w:separator/>
      </w:r>
    </w:p>
  </w:endnote>
  <w:endnote w:type="continuationSeparator" w:id="0">
    <w:p w:rsidR="00D25C69" w:rsidRDefault="00D2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C69" w:rsidRDefault="00D25C69">
      <w:r>
        <w:separator/>
      </w:r>
    </w:p>
  </w:footnote>
  <w:footnote w:type="continuationSeparator" w:id="0">
    <w:p w:rsidR="00D25C69" w:rsidRDefault="00D25C69">
      <w:r>
        <w:continuationSeparator/>
      </w:r>
    </w:p>
  </w:footnote>
  <w:footnote w:id="1">
    <w:p w:rsidR="00D25C69" w:rsidRPr="0010068B" w:rsidRDefault="00D25C69" w:rsidP="00D25C69">
      <w:pPr>
        <w:pStyle w:val="FootnoteText"/>
        <w:rPr>
          <w:u w:val="single"/>
        </w:rPr>
      </w:pPr>
      <w:r>
        <w:rPr>
          <w:rStyle w:val="FootnoteReference"/>
        </w:rPr>
        <w:footnoteRef/>
      </w:r>
      <w:r>
        <w:t xml:space="preserve"> Order No. PSC-09-0057-FOF-SU, issued January 27, 2009, in Docket No. 070293-SU, </w:t>
      </w:r>
      <w:r w:rsidRPr="008C35F4">
        <w:rPr>
          <w:u w:val="single"/>
        </w:rPr>
        <w:t>In re: Application for increase in wastewater rates in Monroe County by K W Resort Utilities Corp</w:t>
      </w:r>
      <w:r w:rsidRPr="00F44FFF">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79 ">
      <w:r w:rsidR="0002260A">
        <w:t>PSC-15-0379-PCO-SU</w:t>
      </w:r>
    </w:fldSimple>
  </w:p>
  <w:p w:rsidR="00FA6EFD" w:rsidRDefault="00D25C69">
    <w:pPr>
      <w:pStyle w:val="OrderHeader"/>
    </w:pPr>
    <w:bookmarkStart w:id="9" w:name="HeaderDocketNo"/>
    <w:bookmarkEnd w:id="9"/>
    <w:r>
      <w:t>DOCKET NO. 150071-SU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26A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71-SU"/>
  </w:docVars>
  <w:rsids>
    <w:rsidRoot w:val="00D25C69"/>
    <w:rsid w:val="000022B8"/>
    <w:rsid w:val="0002260A"/>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0279"/>
    <w:rsid w:val="007865E9"/>
    <w:rsid w:val="00792383"/>
    <w:rsid w:val="007A2AB9"/>
    <w:rsid w:val="007D3D20"/>
    <w:rsid w:val="007E3AFD"/>
    <w:rsid w:val="00804E7A"/>
    <w:rsid w:val="00805FBB"/>
    <w:rsid w:val="008169A4"/>
    <w:rsid w:val="008278FE"/>
    <w:rsid w:val="00832598"/>
    <w:rsid w:val="0083397E"/>
    <w:rsid w:val="0083534B"/>
    <w:rsid w:val="00863A66"/>
    <w:rsid w:val="00874429"/>
    <w:rsid w:val="00883D9A"/>
    <w:rsid w:val="008919EF"/>
    <w:rsid w:val="008C35F4"/>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AE26AD"/>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A766B"/>
    <w:rsid w:val="00CB5276"/>
    <w:rsid w:val="00CB68D7"/>
    <w:rsid w:val="00CC7E68"/>
    <w:rsid w:val="00CD7132"/>
    <w:rsid w:val="00D25C69"/>
    <w:rsid w:val="00D30B48"/>
    <w:rsid w:val="00D46FAA"/>
    <w:rsid w:val="00D57BB2"/>
    <w:rsid w:val="00D8560E"/>
    <w:rsid w:val="00D8758F"/>
    <w:rsid w:val="00DC1D94"/>
    <w:rsid w:val="00DE057F"/>
    <w:rsid w:val="00DE2082"/>
    <w:rsid w:val="00DE2289"/>
    <w:rsid w:val="00E04410"/>
    <w:rsid w:val="00E11351"/>
    <w:rsid w:val="00E80F82"/>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D25C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D25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2015-09-11T13:17:00Z</dcterms:created>
  <dcterms:modified xsi:type="dcterms:W3CDTF">2015-09-11T15:14:00Z</dcterms:modified>
</cp:coreProperties>
</file>