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BD2A69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Cancellation of Hearing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BD2A69" w:rsidRDefault="00BD2A69" w:rsidP="00BD2A69">
      <w:pPr>
        <w:pStyle w:val="PScCenterCaps"/>
        <w:rPr>
          <w:lang w:val="en-US"/>
        </w:rPr>
      </w:pPr>
      <w:r>
        <w:rPr>
          <w:lang w:val="en-US"/>
        </w:rPr>
        <w:t>dUKE eNERGY fLORIDA, LLC d/b/a duke energy</w:t>
      </w:r>
    </w:p>
    <w:p w:rsidR="00BD2A69" w:rsidRDefault="00BD2A69" w:rsidP="00BD2A69">
      <w:pPr>
        <w:pStyle w:val="PScCenterCaps"/>
        <w:rPr>
          <w:lang w:val="en-US"/>
        </w:rPr>
      </w:pPr>
    </w:p>
    <w:p w:rsidR="00BD2A69" w:rsidRDefault="00BD2A69" w:rsidP="00BD2A69">
      <w:pPr>
        <w:pStyle w:val="PScCenterCaps"/>
        <w:rPr>
          <w:lang w:val="en-US"/>
        </w:rPr>
      </w:pPr>
      <w:r>
        <w:rPr>
          <w:lang w:val="en-US"/>
        </w:rPr>
        <w:t>office of public Counsel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BD2A69" w:rsidRDefault="00BD2A69">
      <w:pPr>
        <w:pStyle w:val="PScCenterCaps"/>
        <w:rPr>
          <w:lang w:val="en-US"/>
        </w:rPr>
      </w:pPr>
      <w:r>
        <w:rPr>
          <w:lang w:val="en-US"/>
        </w:rPr>
        <w:t>DOCKET NO. 20200153-EI</w:t>
      </w:r>
    </w:p>
    <w:p w:rsidR="00BD2A69" w:rsidRDefault="00BD2A69">
      <w:pPr>
        <w:pStyle w:val="PScCenterCaps"/>
        <w:rPr>
          <w:lang w:val="en-US"/>
        </w:rPr>
      </w:pPr>
    </w:p>
    <w:p w:rsidR="00BD2A69" w:rsidRDefault="00BD2A69">
      <w:pPr>
        <w:pStyle w:val="PScCenterCaps"/>
        <w:rPr>
          <w:lang w:val="en-US"/>
        </w:rPr>
      </w:pPr>
      <w:r>
        <w:rPr>
          <w:lang w:val="en-US"/>
        </w:rPr>
        <w:t>Petition for a limited proceeding to approve third solar base rate adjustment, by Duke Energy Florida, LLC.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"/>
      </w:pPr>
      <w:r>
        <w:t xml:space="preserve">ISSUED: </w:t>
      </w:r>
      <w:bookmarkStart w:id="0" w:name="issueDate"/>
      <w:bookmarkEnd w:id="0"/>
    </w:p>
    <w:p w:rsidR="00BD2A69" w:rsidRDefault="00BD2A69" w:rsidP="00BD2A69">
      <w:pPr>
        <w:jc w:val="center"/>
      </w:pPr>
    </w:p>
    <w:p w:rsidR="00BD2A69" w:rsidRDefault="00BD2A69" w:rsidP="00BD2A69">
      <w:pPr>
        <w:jc w:val="center"/>
      </w:pPr>
    </w:p>
    <w:p w:rsidR="00BD2A69" w:rsidRDefault="00BD2A69" w:rsidP="00BD2A69">
      <w:pPr>
        <w:jc w:val="both"/>
      </w:pPr>
      <w:r>
        <w:tab/>
        <w:t xml:space="preserve">NOTICE is hereby given that the hearing scheduled to be held at the following time and place has been </w:t>
      </w:r>
      <w:r>
        <w:rPr>
          <w:b/>
        </w:rPr>
        <w:t>CANCELLED</w:t>
      </w:r>
      <w:r>
        <w:t>:</w:t>
      </w:r>
    </w:p>
    <w:p w:rsidR="00BD2A69" w:rsidRDefault="00BD2A69" w:rsidP="00BD2A69">
      <w:pPr>
        <w:jc w:val="both"/>
      </w:pPr>
    </w:p>
    <w:p w:rsidR="00255BA6" w:rsidRPr="00D0368F" w:rsidRDefault="00255BA6" w:rsidP="00255BA6">
      <w:pPr>
        <w:widowControl w:val="0"/>
        <w:autoSpaceDE w:val="0"/>
        <w:autoSpaceDN w:val="0"/>
        <w:adjustRightInd w:val="0"/>
        <w:ind w:left="1440" w:hanging="1440"/>
        <w:jc w:val="both"/>
        <w:rPr>
          <w:bCs/>
        </w:rPr>
      </w:pPr>
      <w:r>
        <w:tab/>
      </w:r>
      <w:r>
        <w:rPr>
          <w:bCs/>
        </w:rPr>
        <w:t>T</w:t>
      </w:r>
      <w:r w:rsidRPr="003354BB">
        <w:rPr>
          <w:bCs/>
        </w:rPr>
        <w:t xml:space="preserve">uesday, October 6, 2020 </w:t>
      </w:r>
      <w:r w:rsidRPr="00D0368F">
        <w:t>immediately following the Commission’s Agenda Conference and the hearing in Docket No. 20200092-EI, scheduled to commence at 9:30 a.m.</w:t>
      </w:r>
    </w:p>
    <w:p w:rsidR="00255BA6" w:rsidRPr="003354BB" w:rsidRDefault="00255BA6" w:rsidP="00255BA6">
      <w:pPr>
        <w:widowControl w:val="0"/>
        <w:autoSpaceDE w:val="0"/>
        <w:autoSpaceDN w:val="0"/>
        <w:adjustRightInd w:val="0"/>
        <w:ind w:left="1440" w:hanging="1440"/>
        <w:jc w:val="both"/>
        <w:rPr>
          <w:bCs/>
        </w:rPr>
      </w:pPr>
      <w:r>
        <w:rPr>
          <w:bCs/>
        </w:rPr>
        <w:tab/>
      </w:r>
      <w:r w:rsidRPr="003354BB">
        <w:rPr>
          <w:bCs/>
        </w:rPr>
        <w:t>Hearing Room 148, Betty Easley Conference Center</w:t>
      </w:r>
    </w:p>
    <w:p w:rsidR="00255BA6" w:rsidRPr="003354BB" w:rsidRDefault="00255BA6" w:rsidP="00255BA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354BB">
        <w:rPr>
          <w:bCs/>
        </w:rPr>
        <w:tab/>
      </w:r>
      <w:r w:rsidRPr="003354BB">
        <w:rPr>
          <w:bCs/>
        </w:rPr>
        <w:tab/>
        <w:t>4075 Esplanade Way</w:t>
      </w:r>
    </w:p>
    <w:p w:rsidR="00255BA6" w:rsidRPr="003354BB" w:rsidRDefault="00255BA6" w:rsidP="00255BA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354BB">
        <w:rPr>
          <w:bCs/>
        </w:rPr>
        <w:tab/>
      </w:r>
      <w:r w:rsidRPr="003354BB">
        <w:rPr>
          <w:bCs/>
        </w:rPr>
        <w:tab/>
        <w:t xml:space="preserve">Tallahassee, Florida  </w:t>
      </w:r>
    </w:p>
    <w:p w:rsidR="00255BA6" w:rsidRDefault="00255BA6">
      <w:pPr>
        <w:pStyle w:val="NoticeBody"/>
        <w:keepNext/>
      </w:pPr>
    </w:p>
    <w:p w:rsidR="00BD2A69" w:rsidRDefault="00BD2A69" w:rsidP="00BD2A69">
      <w:pPr>
        <w:pStyle w:val="NoticeBody"/>
        <w:keepNext/>
      </w:pPr>
      <w:r>
        <w:tab/>
        <w:t xml:space="preserve">By DIRECTION of the Florida Public Service Commission this </w:t>
      </w:r>
      <w:bookmarkStart w:id="1" w:name="replaceDate"/>
      <w:bookmarkEnd w:id="1"/>
      <w:r>
        <w:t xml:space="preserve"> </w:t>
      </w:r>
      <w:r>
        <w:rPr>
          <w:u w:val="single"/>
        </w:rPr>
        <w:t>       </w:t>
      </w:r>
      <w:r>
        <w:t xml:space="preserve"> day of </w:t>
      </w:r>
      <w:r>
        <w:rPr>
          <w:u w:val="single"/>
        </w:rPr>
        <w:t>                  ,</w:t>
      </w:r>
      <w:r>
        <w:t xml:space="preserve"> </w:t>
      </w:r>
      <w:r>
        <w:rPr>
          <w:u w:val="single"/>
        </w:rPr>
        <w:t>                 </w:t>
      </w:r>
      <w:r>
        <w:t>.</w:t>
      </w:r>
    </w:p>
    <w:p w:rsidR="00BD2A69" w:rsidRDefault="00BD2A69" w:rsidP="00BD2A69">
      <w:pPr>
        <w:keepNext/>
      </w:pPr>
    </w:p>
    <w:p w:rsidR="00BD2A69" w:rsidRDefault="00BD2A69" w:rsidP="00BD2A69">
      <w:pPr>
        <w:keepNext/>
      </w:pPr>
    </w:p>
    <w:p w:rsidR="00BD2A69" w:rsidRDefault="00BD2A69" w:rsidP="00BD2A69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BD2A69" w:rsidTr="0000751D">
        <w:trPr>
          <w:cantSplit/>
        </w:trPr>
        <w:tc>
          <w:tcPr>
            <w:tcW w:w="720" w:type="dxa"/>
            <w:shd w:val="clear" w:color="auto" w:fill="auto"/>
          </w:tcPr>
          <w:p w:rsidR="00BD2A69" w:rsidRDefault="00BD2A69" w:rsidP="0000751D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D2A69" w:rsidRDefault="00470F70" w:rsidP="0000751D">
            <w:pPr>
              <w:keepNext/>
            </w:pPr>
            <w:bookmarkStart w:id="2" w:name="signature"/>
            <w:bookmarkEnd w:id="2"/>
            <w:r>
              <w:t>/s/ Adam J. Teitzman</w:t>
            </w:r>
            <w:bookmarkStart w:id="3" w:name="_GoBack"/>
            <w:bookmarkEnd w:id="3"/>
          </w:p>
        </w:tc>
      </w:tr>
      <w:tr w:rsidR="00BD2A69" w:rsidTr="0000751D">
        <w:trPr>
          <w:cantSplit/>
        </w:trPr>
        <w:tc>
          <w:tcPr>
            <w:tcW w:w="720" w:type="dxa"/>
            <w:shd w:val="clear" w:color="auto" w:fill="auto"/>
          </w:tcPr>
          <w:p w:rsidR="00BD2A69" w:rsidRDefault="00BD2A69" w:rsidP="0000751D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BD2A69" w:rsidRDefault="00BD2A69" w:rsidP="0000751D">
            <w:pPr>
              <w:keepNext/>
            </w:pPr>
            <w:r w:rsidRPr="008955A0">
              <w:t>ADAM J. TEITZMAN</w:t>
            </w:r>
          </w:p>
          <w:p w:rsidR="00BD2A69" w:rsidRDefault="00BD2A69" w:rsidP="0000751D">
            <w:pPr>
              <w:keepNext/>
            </w:pPr>
            <w:r>
              <w:t>Commission Clerk</w:t>
            </w:r>
          </w:p>
        </w:tc>
      </w:tr>
    </w:tbl>
    <w:p w:rsidR="00BD2A69" w:rsidRDefault="00BD2A69" w:rsidP="00BD2A69">
      <w:pPr>
        <w:pStyle w:val="NoticeSigInfo"/>
        <w:keepNext/>
      </w:pPr>
      <w:r>
        <w:t>Florida Public Service Commission</w:t>
      </w:r>
    </w:p>
    <w:p w:rsidR="00BD2A69" w:rsidRDefault="00BD2A69" w:rsidP="00BD2A69">
      <w:pPr>
        <w:pStyle w:val="NoticeSigInfo"/>
        <w:keepNext/>
      </w:pPr>
      <w:r>
        <w:t>2540 Shumard Oak Boulevard</w:t>
      </w:r>
    </w:p>
    <w:p w:rsidR="00BD2A69" w:rsidRDefault="00BD2A69" w:rsidP="00BD2A69">
      <w:pPr>
        <w:pStyle w:val="NoticeSigInfo"/>
        <w:keepNext/>
      </w:pPr>
      <w:r>
        <w:t>Tallahassee, Florida  32399</w:t>
      </w:r>
    </w:p>
    <w:p w:rsidR="00BD2A69" w:rsidRDefault="00BD2A69" w:rsidP="00BD2A69">
      <w:pPr>
        <w:pStyle w:val="NoticeSigInfo"/>
        <w:keepNext/>
      </w:pPr>
      <w:r>
        <w:t>(850) 413-6770</w:t>
      </w:r>
    </w:p>
    <w:p w:rsidR="00BD2A69" w:rsidRDefault="00BD2A69" w:rsidP="00BD2A69">
      <w:pPr>
        <w:pStyle w:val="NoticeSigInfo"/>
        <w:keepNext/>
      </w:pPr>
      <w:r>
        <w:t>www.floridapsc.com</w:t>
      </w:r>
    </w:p>
    <w:p w:rsidR="00BD2A69" w:rsidRDefault="00BD2A69" w:rsidP="00BD2A69">
      <w:pPr>
        <w:keepNext/>
      </w:pPr>
    </w:p>
    <w:p w:rsidR="00BD2A69" w:rsidRDefault="00BD2A69" w:rsidP="00BD2A69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BD2A69" w:rsidP="00BD2A69">
      <w:pPr>
        <w:keepNext/>
      </w:pPr>
      <w:r>
        <w:t xml:space="preserve">KMS  </w:t>
      </w:r>
    </w:p>
    <w:sectPr w:rsidR="006B03A1">
      <w:headerReference w:type="default" r:id="rId7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69" w:rsidRDefault="00BD2A69">
      <w:r>
        <w:separator/>
      </w:r>
    </w:p>
  </w:endnote>
  <w:endnote w:type="continuationSeparator" w:id="0">
    <w:p w:rsidR="00BD2A69" w:rsidRDefault="00BD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69" w:rsidRDefault="00BD2A69">
      <w:r>
        <w:separator/>
      </w:r>
    </w:p>
  </w:footnote>
  <w:footnote w:type="continuationSeparator" w:id="0">
    <w:p w:rsidR="00BD2A69" w:rsidRDefault="00BD2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BD2A69">
    <w:pPr>
      <w:pStyle w:val="Header"/>
    </w:pPr>
    <w:bookmarkStart w:id="4" w:name="headerNotice"/>
    <w:bookmarkEnd w:id="4"/>
    <w:r>
      <w:t>NOTICE OF CANCELLATION OF HEARING</w:t>
    </w:r>
  </w:p>
  <w:p w:rsidR="006B03A1" w:rsidRDefault="00BD2A69">
    <w:pPr>
      <w:pStyle w:val="Header"/>
    </w:pPr>
    <w:bookmarkStart w:id="5" w:name="headerDocket"/>
    <w:bookmarkEnd w:id="5"/>
    <w:r>
      <w:t>DOCKET NO. 20200153-EI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0F70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200153-EI"/>
  </w:docVars>
  <w:rsids>
    <w:rsidRoot w:val="00BD2A69"/>
    <w:rsid w:val="000005F5"/>
    <w:rsid w:val="00037A6F"/>
    <w:rsid w:val="000E7426"/>
    <w:rsid w:val="001C6592"/>
    <w:rsid w:val="00255BA6"/>
    <w:rsid w:val="0028226A"/>
    <w:rsid w:val="002F2D50"/>
    <w:rsid w:val="003578AE"/>
    <w:rsid w:val="003868F1"/>
    <w:rsid w:val="003A580E"/>
    <w:rsid w:val="003C5D75"/>
    <w:rsid w:val="00402C12"/>
    <w:rsid w:val="00470F70"/>
    <w:rsid w:val="00474BD2"/>
    <w:rsid w:val="00487D2C"/>
    <w:rsid w:val="00491225"/>
    <w:rsid w:val="004B0EC4"/>
    <w:rsid w:val="004E497C"/>
    <w:rsid w:val="0055171A"/>
    <w:rsid w:val="00556769"/>
    <w:rsid w:val="00682E0C"/>
    <w:rsid w:val="006A2C0D"/>
    <w:rsid w:val="006B03A1"/>
    <w:rsid w:val="006D4E59"/>
    <w:rsid w:val="006E162C"/>
    <w:rsid w:val="00724359"/>
    <w:rsid w:val="00751C05"/>
    <w:rsid w:val="007A70DC"/>
    <w:rsid w:val="008343EA"/>
    <w:rsid w:val="00844DA4"/>
    <w:rsid w:val="008955A0"/>
    <w:rsid w:val="008C3030"/>
    <w:rsid w:val="008F31CD"/>
    <w:rsid w:val="00A07A62"/>
    <w:rsid w:val="00A2098A"/>
    <w:rsid w:val="00B25C10"/>
    <w:rsid w:val="00B50416"/>
    <w:rsid w:val="00BD27DC"/>
    <w:rsid w:val="00BD2A69"/>
    <w:rsid w:val="00CE69DE"/>
    <w:rsid w:val="00D0368F"/>
    <w:rsid w:val="00D97879"/>
    <w:rsid w:val="00E2761B"/>
    <w:rsid w:val="00F15079"/>
    <w:rsid w:val="00F526B0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2020-10-05T16:07:00Z</dcterms:created>
  <dcterms:modified xsi:type="dcterms:W3CDTF">2020-10-08T20:51:00Z</dcterms:modified>
</cp:coreProperties>
</file>