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rsidR="00E671F9">
              <w:t>2021</w:t>
            </w:r>
            <w:r>
              <w:t>0008-OT</w:t>
            </w:r>
          </w:p>
          <w:p w:rsidR="00B4493A" w:rsidRDefault="00B4493A" w:rsidP="00C63FCF">
            <w:pPr>
              <w:pStyle w:val="OrderBody"/>
              <w:tabs>
                <w:tab w:val="center" w:pos="4320"/>
                <w:tab w:val="right" w:pos="8640"/>
              </w:tabs>
              <w:jc w:val="left"/>
            </w:pPr>
            <w:r>
              <w:t xml:space="preserve">ORDER NO. </w:t>
            </w:r>
            <w:bookmarkStart w:id="2" w:name="OrderNo0109"/>
            <w:r w:rsidR="00DA7A16">
              <w:t>PSC-2021-0109-FOF-OT</w:t>
            </w:r>
            <w:bookmarkEnd w:id="2"/>
          </w:p>
          <w:p w:rsidR="00B4493A" w:rsidRDefault="00B4493A" w:rsidP="00C63FCF">
            <w:pPr>
              <w:pStyle w:val="OrderBody"/>
              <w:tabs>
                <w:tab w:val="center" w:pos="4320"/>
                <w:tab w:val="right" w:pos="8640"/>
              </w:tabs>
              <w:jc w:val="left"/>
            </w:pPr>
            <w:r>
              <w:t xml:space="preserve">ISSUED: </w:t>
            </w:r>
            <w:r w:rsidR="00DA7A16">
              <w:t>March 19, 2021</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rPr>
          <w:u w:val="single"/>
        </w:rPr>
      </w:pPr>
    </w:p>
    <w:p w:rsidR="00250ED1" w:rsidRDefault="00250ED1"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B94F74">
        <w:t>Laura Wynn Baker</w:t>
      </w:r>
      <w:r>
        <w:t xml:space="preserve"> shall </w:t>
      </w:r>
      <w:r w:rsidRPr="00CF6239">
        <w:t xml:space="preserve">be designated as a qualified representative, authorized to represent </w:t>
      </w:r>
      <w:r>
        <w:t xml:space="preserve">the interests of </w:t>
      </w:r>
      <w:r w:rsidR="00E459A8">
        <w:t>the Florida Retail Federation</w:t>
      </w:r>
      <w:r w:rsidR="002D6BE1">
        <w:t xml:space="preserve"> </w:t>
      </w:r>
      <w:r>
        <w:t>before the Florida Public Service Commission</w:t>
      </w:r>
      <w:r w:rsidRPr="00CF6239">
        <w:t xml:space="preserve">, even though </w:t>
      </w:r>
      <w:r w:rsidR="00B94F74">
        <w:t>s</w:t>
      </w:r>
      <w:r w:rsidRPr="00CF6239">
        <w:t xml:space="preserve">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B94F74">
        <w:t>Laura Wynn Baker</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B94F74">
        <w:t>Laura Wynn Baker</w:t>
      </w:r>
      <w:r>
        <w:t xml:space="preserve"> </w:t>
      </w:r>
      <w:r w:rsidRPr="00CF6239">
        <w:t>has the necessary qualificatio</w:t>
      </w:r>
      <w:r>
        <w:t>ns to represent the interests of</w:t>
      </w:r>
      <w:r w:rsidR="00B94F74" w:rsidRPr="00B94F74">
        <w:t xml:space="preserve"> </w:t>
      </w:r>
      <w:r w:rsidR="00E459A8">
        <w:t>the Florida Retail Federation</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B94F74">
        <w:t>Laura Wynn Baker</w:t>
      </w:r>
      <w:r w:rsidRPr="00CF6239">
        <w:t>, is hereby authorized to appear as Qualified Representative for</w:t>
      </w:r>
      <w:r>
        <w:t xml:space="preserve"> </w:t>
      </w:r>
      <w:r w:rsidR="00E459A8">
        <w:t>the Florida Retail Federation</w:t>
      </w:r>
      <w:r>
        <w:t>.</w:t>
      </w:r>
    </w:p>
    <w:p w:rsidR="00CB5276" w:rsidRDefault="00CB5276">
      <w:pPr>
        <w:pStyle w:val="OrderBody"/>
      </w:pPr>
    </w:p>
    <w:p w:rsidR="00D57E57" w:rsidRDefault="00B4493A" w:rsidP="00D57E57">
      <w:r>
        <w:br w:type="page"/>
      </w:r>
    </w:p>
    <w:p w:rsidR="00B4493A" w:rsidRDefault="00B4493A" w:rsidP="00B4493A">
      <w:pPr>
        <w:keepNext/>
        <w:keepLines/>
        <w:jc w:val="both"/>
      </w:pPr>
      <w:r>
        <w:lastRenderedPageBreak/>
        <w:tab/>
        <w:t xml:space="preserve">By ORDER of Chairman Gary F. Clark, as Presiding Officer, this </w:t>
      </w:r>
      <w:bookmarkStart w:id="6" w:name="replaceDate"/>
      <w:bookmarkEnd w:id="6"/>
      <w:r w:rsidR="00DA7A16">
        <w:rPr>
          <w:u w:val="single"/>
        </w:rPr>
        <w:t>19th</w:t>
      </w:r>
      <w:r w:rsidR="00DA7A16">
        <w:t xml:space="preserve"> day of </w:t>
      </w:r>
      <w:r w:rsidR="00DA7A16">
        <w:rPr>
          <w:u w:val="single"/>
        </w:rPr>
        <w:t>March</w:t>
      </w:r>
      <w:r w:rsidR="00DA7A16">
        <w:t xml:space="preserve">, </w:t>
      </w:r>
      <w:r w:rsidR="00DA7A16">
        <w:rPr>
          <w:u w:val="single"/>
        </w:rPr>
        <w:t>2021</w:t>
      </w:r>
      <w:r w:rsidR="00DA7A16">
        <w:t>.</w:t>
      </w:r>
    </w:p>
    <w:p w:rsidR="00DA7A16" w:rsidRPr="00DA7A16" w:rsidRDefault="00DA7A16"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7B4263" w:rsidP="00B4493A">
            <w:pPr>
              <w:keepNext/>
              <w:keepLines/>
              <w:jc w:val="both"/>
            </w:pPr>
            <w:r>
              <w:rPr>
                <w:noProof/>
              </w:rPr>
              <w:t>/s/ Gary F. Clark</w:t>
            </w:r>
            <w:bookmarkStart w:id="8" w:name="_GoBack"/>
            <w:bookmarkEnd w:id="8"/>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B94F74" w:rsidP="009A5129">
            <w:r>
              <w:t>Laura Wynn Baker</w:t>
            </w:r>
          </w:p>
        </w:tc>
        <w:tc>
          <w:tcPr>
            <w:tcW w:w="3756" w:type="dxa"/>
            <w:shd w:val="clear" w:color="auto" w:fill="auto"/>
          </w:tcPr>
          <w:p w:rsidR="0036729B" w:rsidRPr="00276070" w:rsidRDefault="0036729B" w:rsidP="0036729B">
            <w:r w:rsidRPr="00276070">
              <w:t>Stone</w:t>
            </w:r>
            <w:r>
              <w:t xml:space="preserve"> Mattheis Xenopoulos &amp; Brew,</w:t>
            </w:r>
            <w:r w:rsidR="002D6BE1">
              <w:t xml:space="preserve"> PC</w:t>
            </w:r>
          </w:p>
          <w:p w:rsidR="0036729B" w:rsidRPr="00276070" w:rsidRDefault="0036729B" w:rsidP="0036729B">
            <w:r>
              <w:t>1025 Thomas Jefferson St., NW</w:t>
            </w:r>
            <w:r w:rsidRPr="00276070">
              <w:t xml:space="preserve"> </w:t>
            </w:r>
            <w:r>
              <w:t>Suite 800</w:t>
            </w:r>
            <w:r w:rsidRPr="00276070">
              <w:t xml:space="preserve"> West </w:t>
            </w:r>
          </w:p>
          <w:p w:rsidR="0036729B" w:rsidRPr="00276070" w:rsidRDefault="0036729B" w:rsidP="0036729B">
            <w:smartTag w:uri="urn:schemas-microsoft-com:office:smarttags" w:element="place">
              <w:smartTag w:uri="urn:schemas-microsoft-com:office:smarttags" w:element="City">
                <w:r w:rsidRPr="00276070">
                  <w:t>Washington</w:t>
                </w:r>
              </w:smartTag>
              <w:r w:rsidRPr="00276070">
                <w:t xml:space="preserve">, </w:t>
              </w:r>
              <w:smartTag w:uri="urn:schemas-microsoft-com:office:smarttags" w:element="State">
                <w:r w:rsidRPr="00276070">
                  <w:t>D.C.</w:t>
                </w:r>
              </w:smartTag>
            </w:smartTag>
            <w:r w:rsidRPr="00276070">
              <w:t xml:space="preserve">  20007</w:t>
            </w:r>
          </w:p>
          <w:p w:rsidR="0036729B" w:rsidRPr="00276070" w:rsidRDefault="0036729B" w:rsidP="0036729B">
            <w:r>
              <w:t xml:space="preserve">Telephone: </w:t>
            </w:r>
            <w:r w:rsidRPr="00276070">
              <w:t>(202) 342-0800</w:t>
            </w:r>
          </w:p>
          <w:p w:rsidR="0036729B" w:rsidRPr="00276070" w:rsidRDefault="0036729B" w:rsidP="0036729B">
            <w:r>
              <w:t xml:space="preserve">Fax: </w:t>
            </w:r>
            <w:r w:rsidRPr="00276070">
              <w:t xml:space="preserve">(202) 342-0807 </w:t>
            </w:r>
          </w:p>
          <w:p w:rsidR="00B4493A" w:rsidRPr="00CF6239" w:rsidRDefault="0036729B" w:rsidP="0036729B">
            <w:r>
              <w:t>Email: lwb</w:t>
            </w:r>
            <w:r w:rsidRPr="00276070">
              <w:t>@</w:t>
            </w:r>
            <w:r>
              <w:t>smxb</w:t>
            </w:r>
            <w:r w:rsidRPr="00276070">
              <w:t>law.com</w:t>
            </w:r>
            <w:r w:rsidRPr="00CF6239">
              <w:t xml:space="preserve"> </w:t>
            </w:r>
          </w:p>
        </w:tc>
        <w:tc>
          <w:tcPr>
            <w:tcW w:w="3192" w:type="dxa"/>
            <w:shd w:val="clear" w:color="auto" w:fill="auto"/>
          </w:tcPr>
          <w:p w:rsidR="00B4493A" w:rsidRPr="00CF6239" w:rsidRDefault="00E459A8" w:rsidP="009A5129">
            <w:r>
              <w:t>Florida Retail Federation</w:t>
            </w:r>
          </w:p>
        </w:tc>
      </w:tr>
    </w:tbl>
    <w:p w:rsidR="00B4493A" w:rsidRPr="009D43BB" w:rsidRDefault="00B4493A" w:rsidP="00B4493A"/>
    <w:p w:rsidR="00B4493A" w:rsidRPr="00B4493A" w:rsidRDefault="00B4493A" w:rsidP="00B4493A">
      <w:pPr>
        <w:jc w:val="both"/>
      </w:pPr>
    </w:p>
    <w:sectPr w:rsidR="00B4493A" w:rsidRPr="00B4493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B4263">
      <w:fldChar w:fldCharType="begin"/>
    </w:r>
    <w:r w:rsidR="007B4263">
      <w:instrText xml:space="preserve"> REF OrderNo0109 </w:instrText>
    </w:r>
    <w:r w:rsidR="007B4263">
      <w:fldChar w:fldCharType="separate"/>
    </w:r>
    <w:r w:rsidR="007B4263">
      <w:t>PSC-2021-0109-FOF-OT</w:t>
    </w:r>
    <w:r w:rsidR="007B4263">
      <w:fldChar w:fldCharType="end"/>
    </w:r>
  </w:p>
  <w:p w:rsidR="00FA6EFD" w:rsidRDefault="00E671F9">
    <w:pPr>
      <w:pStyle w:val="OrderHeader"/>
    </w:pPr>
    <w:bookmarkStart w:id="9" w:name="HeaderDocketNo"/>
    <w:bookmarkEnd w:id="9"/>
    <w:r>
      <w:t>DOCKET NO. 2021</w:t>
    </w:r>
    <w:r w:rsidR="00B4493A">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B426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01EF"/>
    <w:rsid w:val="000022B8"/>
    <w:rsid w:val="0000326F"/>
    <w:rsid w:val="0003433F"/>
    <w:rsid w:val="00035A8C"/>
    <w:rsid w:val="00053AB9"/>
    <w:rsid w:val="00056229"/>
    <w:rsid w:val="00057AF1"/>
    <w:rsid w:val="00065FC2"/>
    <w:rsid w:val="00067685"/>
    <w:rsid w:val="00076E6B"/>
    <w:rsid w:val="0008247D"/>
    <w:rsid w:val="000858AF"/>
    <w:rsid w:val="00090AFC"/>
    <w:rsid w:val="000B783E"/>
    <w:rsid w:val="000C50E8"/>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0ED1"/>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6BE1"/>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6729B"/>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87021"/>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6C5F"/>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B4263"/>
    <w:rsid w:val="007C0FBC"/>
    <w:rsid w:val="007C1CF2"/>
    <w:rsid w:val="007C36E3"/>
    <w:rsid w:val="007C7134"/>
    <w:rsid w:val="007D3D20"/>
    <w:rsid w:val="007D742E"/>
    <w:rsid w:val="007E3AFD"/>
    <w:rsid w:val="00801DAD"/>
    <w:rsid w:val="00803189"/>
    <w:rsid w:val="00804E7A"/>
    <w:rsid w:val="00805FBB"/>
    <w:rsid w:val="008066B4"/>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245C"/>
    <w:rsid w:val="00B94F74"/>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A7A16"/>
    <w:rsid w:val="00DC1D94"/>
    <w:rsid w:val="00DC42CF"/>
    <w:rsid w:val="00DE057F"/>
    <w:rsid w:val="00DE2082"/>
    <w:rsid w:val="00DE2289"/>
    <w:rsid w:val="00DE2636"/>
    <w:rsid w:val="00DF09A7"/>
    <w:rsid w:val="00E001D6"/>
    <w:rsid w:val="00E03A76"/>
    <w:rsid w:val="00E04410"/>
    <w:rsid w:val="00E07484"/>
    <w:rsid w:val="00E11351"/>
    <w:rsid w:val="00E33BD6"/>
    <w:rsid w:val="00E4225C"/>
    <w:rsid w:val="00E44879"/>
    <w:rsid w:val="00E459A8"/>
    <w:rsid w:val="00E671F9"/>
    <w:rsid w:val="00E72761"/>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D739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B4263"/>
    <w:rPr>
      <w:rFonts w:ascii="Segoe UI" w:hAnsi="Segoe UI" w:cs="Segoe UI"/>
      <w:sz w:val="18"/>
      <w:szCs w:val="18"/>
    </w:rPr>
  </w:style>
  <w:style w:type="character" w:customStyle="1" w:styleId="BalloonTextChar">
    <w:name w:val="Balloon Text Char"/>
    <w:basedOn w:val="DefaultParagraphFont"/>
    <w:link w:val="BalloonText"/>
    <w:semiHidden/>
    <w:rsid w:val="007B42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3</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2021-03-19T11:39:00Z</dcterms:created>
  <dcterms:modified xsi:type="dcterms:W3CDTF">2021-03-19T13:50:00Z</dcterms:modified>
</cp:coreProperties>
</file>