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7273"/>
      </w:tblGrid>
      <w:tr w:rsidR="00465833" w:rsidRPr="00465833" w:rsidTr="00D36DB4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33" w:rsidRPr="00465833" w:rsidRDefault="00465833" w:rsidP="00465833">
            <w:pPr>
              <w:jc w:val="center"/>
              <w:rPr>
                <w:b/>
                <w:sz w:val="28"/>
                <w:szCs w:val="28"/>
              </w:rPr>
            </w:pPr>
            <w:r w:rsidRPr="00465833">
              <w:rPr>
                <w:b/>
                <w:sz w:val="28"/>
                <w:szCs w:val="28"/>
              </w:rPr>
              <w:t>State of Florida</w:t>
            </w:r>
          </w:p>
          <w:p w:rsidR="00465833" w:rsidRPr="00465833" w:rsidRDefault="0080004B" w:rsidP="004658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833" w:rsidRPr="00465833" w:rsidRDefault="00465833" w:rsidP="00465833"/>
        </w:tc>
        <w:tc>
          <w:tcPr>
            <w:tcW w:w="727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465833" w:rsidRPr="00465833" w:rsidRDefault="00465833" w:rsidP="00465833">
            <w:pPr>
              <w:jc w:val="center"/>
              <w:rPr>
                <w:b/>
                <w:sz w:val="48"/>
                <w:szCs w:val="48"/>
              </w:rPr>
            </w:pPr>
            <w:r w:rsidRPr="00465833">
              <w:rPr>
                <w:b/>
                <w:sz w:val="48"/>
                <w:szCs w:val="48"/>
              </w:rPr>
              <w:t>Public Service Commission</w:t>
            </w:r>
          </w:p>
          <w:p w:rsidR="00465833" w:rsidRPr="00465833" w:rsidRDefault="00465833" w:rsidP="00465833">
            <w:pPr>
              <w:spacing w:after="200"/>
              <w:jc w:val="center"/>
              <w:rPr>
                <w:b/>
                <w:smallCaps/>
                <w:sz w:val="20"/>
                <w:szCs w:val="20"/>
              </w:rPr>
            </w:pPr>
            <w:r w:rsidRPr="00465833">
              <w:rPr>
                <w:b/>
                <w:smallCaps/>
                <w:sz w:val="20"/>
                <w:szCs w:val="20"/>
              </w:rPr>
              <w:t>Capital Circle Office Center ● 2540 Shumard Oak Boulevard</w:t>
            </w:r>
            <w:r w:rsidRPr="00465833">
              <w:rPr>
                <w:b/>
                <w:smallCaps/>
                <w:sz w:val="20"/>
                <w:szCs w:val="20"/>
              </w:rPr>
              <w:br/>
              <w:t>Tallahassee, Florida 32399-0850</w:t>
            </w:r>
          </w:p>
          <w:p w:rsidR="00465833" w:rsidRPr="00465833" w:rsidRDefault="00465833" w:rsidP="00465833">
            <w:pPr>
              <w:jc w:val="center"/>
              <w:rPr>
                <w:b/>
                <w:sz w:val="28"/>
                <w:szCs w:val="28"/>
              </w:rPr>
            </w:pPr>
            <w:r w:rsidRPr="00465833">
              <w:rPr>
                <w:b/>
                <w:sz w:val="28"/>
                <w:szCs w:val="28"/>
              </w:rPr>
              <w:t>-M-E-M-O-R-A-N-D-U-M-</w:t>
            </w:r>
          </w:p>
          <w:p w:rsidR="00465833" w:rsidRPr="00465833" w:rsidRDefault="00465833" w:rsidP="00465833">
            <w:pPr>
              <w:jc w:val="both"/>
            </w:pPr>
          </w:p>
        </w:tc>
      </w:tr>
      <w:tr w:rsidR="00465833" w:rsidRPr="00465833" w:rsidTr="00D36DB4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DATE:</w:t>
            </w:r>
          </w:p>
        </w:tc>
        <w:tc>
          <w:tcPr>
            <w:tcW w:w="8221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465833" w:rsidRPr="00465833" w:rsidRDefault="00C3313D" w:rsidP="00465833">
            <w:pPr>
              <w:jc w:val="both"/>
            </w:pPr>
            <w:bookmarkStart w:id="0" w:name="currentDate"/>
            <w:bookmarkEnd w:id="0"/>
            <w:r w:rsidRPr="00706257">
              <w:t>Nov</w:t>
            </w:r>
            <w:r w:rsidR="00706257" w:rsidRPr="00706257">
              <w:t>ember 7</w:t>
            </w:r>
            <w:r w:rsidR="00494FD5">
              <w:t>, 2022</w:t>
            </w:r>
          </w:p>
        </w:tc>
      </w:tr>
      <w:tr w:rsidR="00465833" w:rsidRPr="00465833" w:rsidTr="00D36DB4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TO: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465833" w:rsidRPr="00465833" w:rsidRDefault="00494FD5" w:rsidP="00465833">
            <w:pPr>
              <w:jc w:val="both"/>
            </w:pPr>
            <w:bookmarkStart w:id="1" w:name="startTo"/>
            <w:bookmarkEnd w:id="1"/>
            <w:r>
              <w:t>All Interested Persons</w:t>
            </w:r>
          </w:p>
        </w:tc>
      </w:tr>
      <w:tr w:rsidR="00465833" w:rsidRPr="00465833" w:rsidTr="00D36DB4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FROM: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465833" w:rsidRPr="00B15126" w:rsidRDefault="00CA1A7D" w:rsidP="00465833">
            <w:pPr>
              <w:jc w:val="both"/>
              <w:rPr>
                <w:i/>
              </w:rPr>
            </w:pPr>
            <w:bookmarkStart w:id="2" w:name="startFrom"/>
            <w:bookmarkEnd w:id="2"/>
            <w:r>
              <w:t>Office of the General Counsel</w:t>
            </w:r>
            <w:r w:rsidR="00B15126">
              <w:t xml:space="preserve">    </w:t>
            </w:r>
            <w:r w:rsidR="00B15126">
              <w:rPr>
                <w:i/>
              </w:rPr>
              <w:t>JHR</w:t>
            </w:r>
            <w:bookmarkStart w:id="3" w:name="_GoBack"/>
            <w:bookmarkEnd w:id="3"/>
          </w:p>
        </w:tc>
      </w:tr>
      <w:tr w:rsidR="00465833" w:rsidRPr="00465833" w:rsidTr="00D36DB4">
        <w:tc>
          <w:tcPr>
            <w:tcW w:w="125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RE: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</w:tcMar>
          </w:tcPr>
          <w:p w:rsidR="00465833" w:rsidRPr="00CA1A7D" w:rsidRDefault="00CA1A7D" w:rsidP="00465833">
            <w:pPr>
              <w:tabs>
                <w:tab w:val="left" w:pos="2520"/>
                <w:tab w:val="left" w:pos="2736"/>
              </w:tabs>
              <w:jc w:val="both"/>
            </w:pPr>
            <w:bookmarkStart w:id="4" w:name="startRE"/>
            <w:bookmarkEnd w:id="4"/>
            <w:r>
              <w:t xml:space="preserve">Docket No. 20200181-EU, </w:t>
            </w:r>
            <w:r w:rsidR="00494FD5" w:rsidRPr="00CA1A7D">
              <w:t xml:space="preserve">Notice of Cancellation of </w:t>
            </w:r>
            <w:r w:rsidR="00C3313D">
              <w:t>November 9</w:t>
            </w:r>
            <w:r>
              <w:t xml:space="preserve">, 2022 </w:t>
            </w:r>
            <w:r w:rsidR="00494FD5" w:rsidRPr="00CA1A7D">
              <w:t>Rule Development Workshop</w:t>
            </w:r>
          </w:p>
        </w:tc>
      </w:tr>
    </w:tbl>
    <w:p w:rsidR="00AF2F07" w:rsidRDefault="00AF2F07"/>
    <w:p w:rsidR="00AF2F07" w:rsidRDefault="00AF2F07"/>
    <w:p w:rsidR="00AF2F07" w:rsidRDefault="00ED1167" w:rsidP="00494FD5">
      <w:pPr>
        <w:pStyle w:val="MemoBody"/>
      </w:pPr>
      <w:bookmarkStart w:id="5" w:name="startType"/>
      <w:bookmarkEnd w:id="5"/>
      <w:r>
        <w:tab/>
        <w:t>NOTICE is hereby given that the staff rule development workshop</w:t>
      </w:r>
      <w:r w:rsidR="00C3313D">
        <w:t xml:space="preserve"> scheduled for November 9</w:t>
      </w:r>
      <w:r w:rsidR="00CA1A7D">
        <w:t>, 2022</w:t>
      </w:r>
      <w:r w:rsidR="00A04A6D">
        <w:t>,</w:t>
      </w:r>
      <w:r w:rsidR="00CA1A7D">
        <w:t xml:space="preserve"> to obtain comments on potential amendments to Rule 25-17.0021, F.A.C., is CANCELLED.</w:t>
      </w:r>
    </w:p>
    <w:p w:rsidR="00CA1A7D" w:rsidRDefault="00CA1A7D" w:rsidP="00494FD5">
      <w:pPr>
        <w:pStyle w:val="MemoBody"/>
      </w:pPr>
    </w:p>
    <w:p w:rsidR="00CA1A7D" w:rsidRDefault="00CA1A7D" w:rsidP="00494FD5">
      <w:pPr>
        <w:pStyle w:val="MemoBody"/>
      </w:pPr>
      <w:r>
        <w:tab/>
      </w:r>
      <w:r w:rsidR="0051787B">
        <w:t>T</w:t>
      </w:r>
      <w:r w:rsidR="00600B42">
        <w:t xml:space="preserve">he </w:t>
      </w:r>
      <w:r w:rsidR="0051787B">
        <w:t>workshop will be</w:t>
      </w:r>
      <w:r w:rsidR="00600B42">
        <w:t xml:space="preserve"> </w:t>
      </w:r>
      <w:r w:rsidR="0051787B">
        <w:t>rescheduled for a later date. A</w:t>
      </w:r>
      <w:r w:rsidR="00600B42">
        <w:t xml:space="preserve"> </w:t>
      </w:r>
      <w:r>
        <w:t>notice will be issued in the Flo</w:t>
      </w:r>
      <w:r w:rsidR="00600B42">
        <w:t>rida Administrative Register</w:t>
      </w:r>
      <w:r w:rsidR="0051787B">
        <w:t xml:space="preserve"> when the workshop is rescheduled to a future date</w:t>
      </w:r>
      <w:r>
        <w:t>.</w:t>
      </w: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51787B" w:rsidRDefault="0051787B" w:rsidP="00494FD5">
      <w:pPr>
        <w:pStyle w:val="MemoBody"/>
      </w:pPr>
      <w:r>
        <w:t>Cc: Office of the Commission Clerk</w:t>
      </w:r>
    </w:p>
    <w:p w:rsidR="00600B42" w:rsidRDefault="00600B42" w:rsidP="00494FD5">
      <w:pPr>
        <w:pStyle w:val="MemoBody"/>
      </w:pPr>
      <w:r>
        <w:t>JHR</w:t>
      </w:r>
    </w:p>
    <w:sectPr w:rsidR="00600B42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D5" w:rsidRDefault="00494FD5">
      <w:r>
        <w:separator/>
      </w:r>
    </w:p>
  </w:endnote>
  <w:endnote w:type="continuationSeparator" w:id="0">
    <w:p w:rsidR="00494FD5" w:rsidRDefault="0049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ddingText BT">
    <w:altName w:val="Mistral"/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D5" w:rsidRDefault="00494FD5">
      <w:r>
        <w:separator/>
      </w:r>
    </w:p>
  </w:footnote>
  <w:footnote w:type="continuationSeparator" w:id="0">
    <w:p w:rsidR="00494FD5" w:rsidRDefault="0049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07" w:rsidRDefault="00AF2F07">
    <w:pPr>
      <w:pStyle w:val="Header"/>
    </w:pPr>
    <w:r>
      <w:t xml:space="preserve">  </w:t>
    </w:r>
  </w:p>
  <w:p w:rsidR="00AF2F07" w:rsidRDefault="00AF2F07">
    <w:pPr>
      <w:pStyle w:val="Header"/>
    </w:pPr>
  </w:p>
  <w:p w:rsidR="00AF2F07" w:rsidRDefault="00AF2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741363A-0539-4BEF-AA63-DE6AE7670B2A}"/>
    <w:docVar w:name="dgnword-eventsink" w:val="247293504"/>
  </w:docVars>
  <w:rsids>
    <w:rsidRoot w:val="00494FD5"/>
    <w:rsid w:val="00017531"/>
    <w:rsid w:val="000219F9"/>
    <w:rsid w:val="00045E6D"/>
    <w:rsid w:val="00062ED7"/>
    <w:rsid w:val="0006371E"/>
    <w:rsid w:val="000677DC"/>
    <w:rsid w:val="00071E2D"/>
    <w:rsid w:val="000A10AF"/>
    <w:rsid w:val="000A53DD"/>
    <w:rsid w:val="000B0ACF"/>
    <w:rsid w:val="001340E4"/>
    <w:rsid w:val="00136CD0"/>
    <w:rsid w:val="00186B59"/>
    <w:rsid w:val="001A6E7D"/>
    <w:rsid w:val="001D6757"/>
    <w:rsid w:val="001E2290"/>
    <w:rsid w:val="00237030"/>
    <w:rsid w:val="002A1343"/>
    <w:rsid w:val="002E725A"/>
    <w:rsid w:val="0031175D"/>
    <w:rsid w:val="00314FA5"/>
    <w:rsid w:val="0032450E"/>
    <w:rsid w:val="003347E2"/>
    <w:rsid w:val="00340F77"/>
    <w:rsid w:val="00346B7A"/>
    <w:rsid w:val="0036117C"/>
    <w:rsid w:val="00410392"/>
    <w:rsid w:val="0041068D"/>
    <w:rsid w:val="00411406"/>
    <w:rsid w:val="00414408"/>
    <w:rsid w:val="00465833"/>
    <w:rsid w:val="00487021"/>
    <w:rsid w:val="00494FD5"/>
    <w:rsid w:val="004B021A"/>
    <w:rsid w:val="004B38F7"/>
    <w:rsid w:val="004B5103"/>
    <w:rsid w:val="004C2FE4"/>
    <w:rsid w:val="004C6595"/>
    <w:rsid w:val="0051787B"/>
    <w:rsid w:val="00542D49"/>
    <w:rsid w:val="00551ECA"/>
    <w:rsid w:val="00552186"/>
    <w:rsid w:val="005A23FF"/>
    <w:rsid w:val="00600B42"/>
    <w:rsid w:val="00620C1A"/>
    <w:rsid w:val="0062204E"/>
    <w:rsid w:val="00653010"/>
    <w:rsid w:val="00664A4E"/>
    <w:rsid w:val="00672875"/>
    <w:rsid w:val="00683057"/>
    <w:rsid w:val="00706257"/>
    <w:rsid w:val="00754CA8"/>
    <w:rsid w:val="007E3B2B"/>
    <w:rsid w:val="0080004B"/>
    <w:rsid w:val="00830E17"/>
    <w:rsid w:val="00836E00"/>
    <w:rsid w:val="00854E28"/>
    <w:rsid w:val="00872E22"/>
    <w:rsid w:val="008D2A6A"/>
    <w:rsid w:val="00936929"/>
    <w:rsid w:val="00944486"/>
    <w:rsid w:val="00970AD4"/>
    <w:rsid w:val="009854AC"/>
    <w:rsid w:val="009B6074"/>
    <w:rsid w:val="009F1072"/>
    <w:rsid w:val="00A006F0"/>
    <w:rsid w:val="00A04A6D"/>
    <w:rsid w:val="00A0692A"/>
    <w:rsid w:val="00A609DA"/>
    <w:rsid w:val="00A716F3"/>
    <w:rsid w:val="00A953D2"/>
    <w:rsid w:val="00AB2A3C"/>
    <w:rsid w:val="00AE1A01"/>
    <w:rsid w:val="00AF0ACE"/>
    <w:rsid w:val="00AF2F07"/>
    <w:rsid w:val="00B15126"/>
    <w:rsid w:val="00B15278"/>
    <w:rsid w:val="00B6783F"/>
    <w:rsid w:val="00B754CA"/>
    <w:rsid w:val="00BF1C9F"/>
    <w:rsid w:val="00BF4F9A"/>
    <w:rsid w:val="00C3313D"/>
    <w:rsid w:val="00CA1A7D"/>
    <w:rsid w:val="00CA38F6"/>
    <w:rsid w:val="00CA6AC6"/>
    <w:rsid w:val="00CC2A3E"/>
    <w:rsid w:val="00CC7761"/>
    <w:rsid w:val="00D20CB2"/>
    <w:rsid w:val="00D23576"/>
    <w:rsid w:val="00D36DB4"/>
    <w:rsid w:val="00D379FD"/>
    <w:rsid w:val="00D40FBC"/>
    <w:rsid w:val="00D92ACB"/>
    <w:rsid w:val="00DC379B"/>
    <w:rsid w:val="00DF12C6"/>
    <w:rsid w:val="00E17D40"/>
    <w:rsid w:val="00E37131"/>
    <w:rsid w:val="00E3731F"/>
    <w:rsid w:val="00E43F89"/>
    <w:rsid w:val="00E74271"/>
    <w:rsid w:val="00E805F3"/>
    <w:rsid w:val="00E87867"/>
    <w:rsid w:val="00EA055C"/>
    <w:rsid w:val="00EA3B5E"/>
    <w:rsid w:val="00EA44A2"/>
    <w:rsid w:val="00EC3B23"/>
    <w:rsid w:val="00ED1167"/>
    <w:rsid w:val="00F463B4"/>
    <w:rsid w:val="00F47F36"/>
    <w:rsid w:val="00F82880"/>
    <w:rsid w:val="00FB725D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E2D2C8"/>
  <w15:docId w15:val="{83FD6322-F2E2-4879-AFAB-883F4A7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pPr>
      <w:ind w:left="1008" w:hanging="1008"/>
      <w:jc w:val="both"/>
    </w:p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">
    <w:name w:val="StateofFlorida"/>
    <w:basedOn w:val="Normal"/>
    <w:rPr>
      <w:b/>
      <w:sz w:val="28"/>
      <w:szCs w:val="28"/>
    </w:rPr>
  </w:style>
  <w:style w:type="paragraph" w:customStyle="1" w:styleId="PSCTitle">
    <w:name w:val="PSCTitle"/>
    <w:basedOn w:val="Normal"/>
    <w:pPr>
      <w:jc w:val="center"/>
    </w:pPr>
    <w:rPr>
      <w:rFonts w:ascii="WeddingText BT" w:hAnsi="WeddingText BT"/>
      <w:b/>
      <w:sz w:val="48"/>
      <w:szCs w:val="48"/>
    </w:rPr>
  </w:style>
  <w:style w:type="paragraph" w:customStyle="1" w:styleId="MemoTitle">
    <w:name w:val="MemoTitle"/>
    <w:basedOn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PSC%20Memorandu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D703-1680-4FB7-9356-3577B777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 Memorandum.dotm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Rubottom</dc:creator>
  <cp:lastModifiedBy>Carolyn Craig</cp:lastModifiedBy>
  <cp:revision>3</cp:revision>
  <cp:lastPrinted>2022-11-07T18:47:00Z</cp:lastPrinted>
  <dcterms:created xsi:type="dcterms:W3CDTF">2022-11-07T19:19:00Z</dcterms:created>
  <dcterms:modified xsi:type="dcterms:W3CDTF">2022-11-07T19:19:00Z</dcterms:modified>
</cp:coreProperties>
</file>