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42"/>
            <w:r w:rsidR="00784E59">
              <w:t>PSC-2024-0350</w:t>
            </w:r>
            <w:r w:rsidR="00A36276">
              <w:t>-CFO-EI</w:t>
            </w:r>
            <w:bookmarkEnd w:id="3"/>
          </w:p>
          <w:p w:rsidR="006D7E58" w:rsidRDefault="006D7E58" w:rsidP="00C63FCF">
            <w:pPr>
              <w:pStyle w:val="OrderBody"/>
              <w:tabs>
                <w:tab w:val="center" w:pos="4320"/>
                <w:tab w:val="right" w:pos="8640"/>
              </w:tabs>
              <w:jc w:val="left"/>
            </w:pPr>
            <w:r>
              <w:t xml:space="preserve">ISSUED: </w:t>
            </w:r>
            <w:r w:rsidR="00A36276">
              <w:t>August 14,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6D7E58" w:rsidP="00444776">
      <w:pPr>
        <w:pStyle w:val="CenterUnderline"/>
      </w:pPr>
      <w:r>
        <w:t xml:space="preserve">(DOCUMENT </w:t>
      </w:r>
      <w:r w:rsidRPr="00351F95">
        <w:t>NO</w:t>
      </w:r>
      <w:r w:rsidR="00F4112C" w:rsidRPr="00351F95">
        <w:t>S</w:t>
      </w:r>
      <w:r w:rsidRPr="00351F95">
        <w:t xml:space="preserve">. </w:t>
      </w:r>
      <w:r w:rsidR="00F4112C" w:rsidRPr="00351F95">
        <w:t xml:space="preserve">04817-2024 AND </w:t>
      </w:r>
      <w:r w:rsidR="0013280E" w:rsidRPr="00351F95">
        <w:t>05230</w:t>
      </w:r>
      <w:r w:rsidR="00444776" w:rsidRPr="00351F95">
        <w:t>-2024</w:t>
      </w:r>
      <w:r w:rsidR="00444776">
        <w:t>)</w:t>
      </w:r>
    </w:p>
    <w:p w:rsidR="006D7E58" w:rsidRDefault="006D7E58" w:rsidP="006D7E58">
      <w:pPr>
        <w:pStyle w:val="OrderBody"/>
        <w:ind w:firstLine="720"/>
      </w:pPr>
    </w:p>
    <w:p w:rsidR="006D7E58" w:rsidRDefault="006D7E58" w:rsidP="006D7E58">
      <w:pPr>
        <w:pStyle w:val="OrderBody"/>
        <w:ind w:firstLine="720"/>
      </w:pPr>
      <w:r>
        <w:t xml:space="preserve">On </w:t>
      </w:r>
      <w:r w:rsidR="00112C63">
        <w:t xml:space="preserve">June 11, 2024, </w:t>
      </w:r>
      <w:r w:rsidR="0064364D" w:rsidRPr="00444776">
        <w:t>Tampa Electric Company (TECO)</w:t>
      </w:r>
      <w:r>
        <w:rPr>
          <w:i/>
          <w:color w:val="FF0000"/>
        </w:rPr>
        <w:t xml:space="preserve"> </w:t>
      </w:r>
      <w:r>
        <w:t xml:space="preserve">filed a Request </w:t>
      </w:r>
      <w:r w:rsidR="00143BE4">
        <w:t>for Confidential Classification</w:t>
      </w:r>
      <w:r>
        <w:t xml:space="preserve">, pursuant to Section 366.093, Florida Statutes (F.S.), and Rule 25-22.006, Florida Administrative Code (F.A.C.), pertaining to </w:t>
      </w:r>
      <w:r w:rsidR="00444776">
        <w:t xml:space="preserve">certain information contained in </w:t>
      </w:r>
      <w:r w:rsidR="00742E81">
        <w:t>Exhibit BCO-3 of OPC witness Bion C. Ostrander</w:t>
      </w:r>
      <w:r w:rsidR="00BB2514">
        <w:t>’s direct testimony</w:t>
      </w:r>
      <w:r w:rsidR="0004498C">
        <w:t xml:space="preserve"> regarding </w:t>
      </w:r>
      <w:r w:rsidR="00B60160" w:rsidRPr="00B60160">
        <w:t>shared service costs for TECO and its affiliates</w:t>
      </w:r>
      <w:r w:rsidR="00814D85">
        <w:t xml:space="preserve">. </w:t>
      </w:r>
      <w:r w:rsidR="00C62B2F">
        <w:t>(</w:t>
      </w:r>
      <w:r>
        <w:t>Document No</w:t>
      </w:r>
      <w:r w:rsidR="000316A8">
        <w:t>s</w:t>
      </w:r>
      <w:r>
        <w:t xml:space="preserve">. </w:t>
      </w:r>
      <w:r w:rsidR="000316A8" w:rsidRPr="000316A8">
        <w:t xml:space="preserve">04817-2024 </w:t>
      </w:r>
      <w:r w:rsidR="000316A8">
        <w:t>and</w:t>
      </w:r>
      <w:r w:rsidR="000316A8" w:rsidRPr="000316A8">
        <w:t xml:space="preserve"> 05230-2024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 xml:space="preserve">asserts that the information at issue relates to: (i) </w:t>
      </w:r>
      <w:r w:rsidR="00105F3C">
        <w:t>labor rates</w:t>
      </w:r>
      <w:r w:rsidR="002F2D1A">
        <w:t xml:space="preserve"> and calculations</w:t>
      </w:r>
      <w:r w:rsidR="00EB5FFB">
        <w:t xml:space="preserve">, the disclosure of which </w:t>
      </w:r>
      <w:r w:rsidR="00105F3C">
        <w:t>w</w:t>
      </w:r>
      <w:r w:rsidR="00B93EE2">
        <w:t>ould impair the efforts of TECO</w:t>
      </w:r>
      <w:r w:rsidR="00B93EE2">
        <w:rPr>
          <w:i/>
          <w:color w:val="FF0000"/>
        </w:rPr>
        <w:t xml:space="preserve"> </w:t>
      </w:r>
      <w:r w:rsidR="00B93EE2">
        <w:t>to contract for goods and/or services on favorable terms; and (ii) competitive interests, which could be used by competitors to gain confidential internal information. For those reasons, TECO argues the information is entitled to confidential classification pursuant to Section 366.093</w:t>
      </w:r>
      <w:r w:rsidR="00B75001">
        <w:t>(3)</w:t>
      </w:r>
      <w:r w:rsidR="00163DE8">
        <w:t>(d)–</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5F3C" w:rsidRDefault="00105F3C" w:rsidP="00105F3C">
      <w:pPr>
        <w:ind w:left="720"/>
        <w:jc w:val="both"/>
      </w:pPr>
      <w:r w:rsidRPr="00105F3C">
        <w:lastRenderedPageBreak/>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w:t>
      </w:r>
      <w:r w:rsidR="007006B7">
        <w:t xml:space="preserve">Document Nos. </w:t>
      </w:r>
      <w:r w:rsidR="007006B7" w:rsidRPr="000316A8">
        <w:t xml:space="preserve">04817-2024 </w:t>
      </w:r>
      <w:r w:rsidR="007006B7">
        <w:t>and</w:t>
      </w:r>
      <w:r w:rsidR="007006B7" w:rsidRPr="000316A8">
        <w:t xml:space="preserve"> 05230-2024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w:t>
      </w:r>
      <w:r w:rsidR="003A2748">
        <w:t xml:space="preserve">Document Nos. </w:t>
      </w:r>
      <w:r w:rsidR="003A2748" w:rsidRPr="000316A8">
        <w:t xml:space="preserve">04817-2024 </w:t>
      </w:r>
      <w:r w:rsidR="003A2748">
        <w:t>and</w:t>
      </w:r>
      <w:r w:rsidR="003A2748" w:rsidRPr="000316A8">
        <w:t xml:space="preserve"> 05230-2024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w:t>
      </w:r>
      <w:r w:rsidR="005735F4">
        <w:t xml:space="preserve">Document Nos. </w:t>
      </w:r>
      <w:r w:rsidR="005735F4" w:rsidRPr="000316A8">
        <w:t xml:space="preserve">04817-2024 </w:t>
      </w:r>
      <w:r w:rsidR="005735F4">
        <w:t>and</w:t>
      </w:r>
      <w:r w:rsidR="005735F4" w:rsidRPr="000316A8">
        <w:t xml:space="preserve"> 05230-2024</w:t>
      </w:r>
      <w:r>
        <w:t xml:space="preserve"> is granted. It is further</w:t>
      </w:r>
    </w:p>
    <w:p w:rsidR="003F5085" w:rsidRDefault="003F5085" w:rsidP="006D7E58">
      <w:pPr>
        <w:pStyle w:val="OrderBody"/>
      </w:pPr>
    </w:p>
    <w:p w:rsidR="006D7E58" w:rsidRDefault="006D7E58" w:rsidP="006D7E58">
      <w:pPr>
        <w:jc w:val="both"/>
      </w:pPr>
      <w:r>
        <w:tab/>
        <w:t xml:space="preserve">ORDERED that the information in </w:t>
      </w:r>
      <w:r w:rsidR="005735F4">
        <w:t xml:space="preserve">Document Nos. </w:t>
      </w:r>
      <w:r w:rsidR="005735F4" w:rsidRPr="000316A8">
        <w:t xml:space="preserve">04817-2024 </w:t>
      </w:r>
      <w:r w:rsidR="005735F4">
        <w:t>and</w:t>
      </w:r>
      <w:r w:rsidR="005735F4" w:rsidRPr="000316A8">
        <w:t xml:space="preserve"> 05230-2024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C33B94" w:rsidRDefault="00C33B94" w:rsidP="00322677">
      <w:pPr>
        <w:pStyle w:val="OrderBody"/>
      </w:pPr>
    </w:p>
    <w:p w:rsidR="002E7BBF" w:rsidRDefault="002E7BBF">
      <w:r>
        <w:br w:type="page"/>
      </w:r>
    </w:p>
    <w:p w:rsidR="00C33B94" w:rsidRDefault="00C33B94" w:rsidP="00322677">
      <w:pPr>
        <w:pStyle w:val="OrderBody"/>
      </w:pPr>
    </w:p>
    <w:p w:rsidR="006D7E58" w:rsidRDefault="006D7E58" w:rsidP="00A36276">
      <w:pPr>
        <w:pStyle w:val="OrderBody"/>
      </w:pPr>
      <w:r w:rsidRPr="00322677">
        <w:tab/>
        <w:t xml:space="preserve">By ORDER of Commissioner Gary F. Clark, as Prehearing Officer, this </w:t>
      </w:r>
      <w:bookmarkStart w:id="6" w:name="replaceDate"/>
      <w:bookmarkEnd w:id="6"/>
      <w:r w:rsidR="00A36276">
        <w:rPr>
          <w:u w:val="single"/>
        </w:rPr>
        <w:t>14th</w:t>
      </w:r>
      <w:r w:rsidR="00A36276">
        <w:t xml:space="preserve"> day of </w:t>
      </w:r>
      <w:r w:rsidR="00A36276">
        <w:rPr>
          <w:u w:val="single"/>
        </w:rPr>
        <w:t>August</w:t>
      </w:r>
      <w:r w:rsidR="00A36276">
        <w:t xml:space="preserve">, </w:t>
      </w:r>
      <w:r w:rsidR="00A36276">
        <w:rPr>
          <w:u w:val="single"/>
        </w:rPr>
        <w:t>2024</w:t>
      </w:r>
      <w:r w:rsidR="00A36276">
        <w:t>.</w:t>
      </w:r>
    </w:p>
    <w:p w:rsidR="00A36276" w:rsidRPr="00A36276" w:rsidRDefault="00A36276" w:rsidP="00A36276">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1B420B"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342 ">
      <w:r w:rsidR="00784E59">
        <w:t>PSC-2024-0350-CFO-EI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20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0F0A"/>
    <w:rsid w:val="000316A8"/>
    <w:rsid w:val="000335F0"/>
    <w:rsid w:val="0003433F"/>
    <w:rsid w:val="00035A8C"/>
    <w:rsid w:val="00036BDD"/>
    <w:rsid w:val="00040E4D"/>
    <w:rsid w:val="00041FFD"/>
    <w:rsid w:val="00042C99"/>
    <w:rsid w:val="0004498C"/>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532"/>
    <w:rsid w:val="000F359F"/>
    <w:rsid w:val="000F3B2C"/>
    <w:rsid w:val="000F3F6C"/>
    <w:rsid w:val="000F63EB"/>
    <w:rsid w:val="000F648A"/>
    <w:rsid w:val="000F7BE3"/>
    <w:rsid w:val="00103190"/>
    <w:rsid w:val="00104333"/>
    <w:rsid w:val="001052BA"/>
    <w:rsid w:val="00105F3C"/>
    <w:rsid w:val="001107B3"/>
    <w:rsid w:val="001114B1"/>
    <w:rsid w:val="00112C63"/>
    <w:rsid w:val="001139D8"/>
    <w:rsid w:val="00116AD3"/>
    <w:rsid w:val="001178C0"/>
    <w:rsid w:val="00121957"/>
    <w:rsid w:val="0012387E"/>
    <w:rsid w:val="001259EC"/>
    <w:rsid w:val="00126593"/>
    <w:rsid w:val="0013280E"/>
    <w:rsid w:val="00134177"/>
    <w:rsid w:val="00136087"/>
    <w:rsid w:val="00142A96"/>
    <w:rsid w:val="00143BE4"/>
    <w:rsid w:val="00145B70"/>
    <w:rsid w:val="0014692C"/>
    <w:rsid w:val="00150284"/>
    <w:rsid w:val="001513DE"/>
    <w:rsid w:val="00154A71"/>
    <w:rsid w:val="00163DE8"/>
    <w:rsid w:val="001655D4"/>
    <w:rsid w:val="00165803"/>
    <w:rsid w:val="00187E32"/>
    <w:rsid w:val="001918FF"/>
    <w:rsid w:val="00194A97"/>
    <w:rsid w:val="00194E81"/>
    <w:rsid w:val="001A15E7"/>
    <w:rsid w:val="001A33C9"/>
    <w:rsid w:val="001A58F3"/>
    <w:rsid w:val="001B034E"/>
    <w:rsid w:val="001B194D"/>
    <w:rsid w:val="001B22E0"/>
    <w:rsid w:val="001B420B"/>
    <w:rsid w:val="001C066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2AF"/>
    <w:rsid w:val="002170E5"/>
    <w:rsid w:val="00220D57"/>
    <w:rsid w:val="00223B99"/>
    <w:rsid w:val="0022721A"/>
    <w:rsid w:val="00230BB9"/>
    <w:rsid w:val="00241CEF"/>
    <w:rsid w:val="0024496F"/>
    <w:rsid w:val="0025124E"/>
    <w:rsid w:val="00252B30"/>
    <w:rsid w:val="00255291"/>
    <w:rsid w:val="002613E4"/>
    <w:rsid w:val="00262C43"/>
    <w:rsid w:val="0026544B"/>
    <w:rsid w:val="0026592A"/>
    <w:rsid w:val="00270F89"/>
    <w:rsid w:val="00276CDC"/>
    <w:rsid w:val="00277655"/>
    <w:rsid w:val="002824B7"/>
    <w:rsid w:val="00282AC4"/>
    <w:rsid w:val="00293DC9"/>
    <w:rsid w:val="0029694B"/>
    <w:rsid w:val="00297C37"/>
    <w:rsid w:val="002A11AC"/>
    <w:rsid w:val="002A6F30"/>
    <w:rsid w:val="002A7884"/>
    <w:rsid w:val="002B3111"/>
    <w:rsid w:val="002B614C"/>
    <w:rsid w:val="002C09F5"/>
    <w:rsid w:val="002C118E"/>
    <w:rsid w:val="002C2096"/>
    <w:rsid w:val="002C36F7"/>
    <w:rsid w:val="002C7908"/>
    <w:rsid w:val="002D391B"/>
    <w:rsid w:val="002D4B1F"/>
    <w:rsid w:val="002D7D15"/>
    <w:rsid w:val="002E1B2E"/>
    <w:rsid w:val="002E27EB"/>
    <w:rsid w:val="002E4EF4"/>
    <w:rsid w:val="002E78B6"/>
    <w:rsid w:val="002E7BBF"/>
    <w:rsid w:val="002F0F1C"/>
    <w:rsid w:val="002F2A9D"/>
    <w:rsid w:val="002F2D1A"/>
    <w:rsid w:val="002F31C2"/>
    <w:rsid w:val="002F7BF6"/>
    <w:rsid w:val="00303FDE"/>
    <w:rsid w:val="00304B3E"/>
    <w:rsid w:val="00313C5B"/>
    <w:rsid w:val="003140E8"/>
    <w:rsid w:val="00322677"/>
    <w:rsid w:val="003231C7"/>
    <w:rsid w:val="00323839"/>
    <w:rsid w:val="00325158"/>
    <w:rsid w:val="003270C4"/>
    <w:rsid w:val="00331ED0"/>
    <w:rsid w:val="00332B0A"/>
    <w:rsid w:val="00333A41"/>
    <w:rsid w:val="00340F48"/>
    <w:rsid w:val="00341036"/>
    <w:rsid w:val="00345434"/>
    <w:rsid w:val="00351C22"/>
    <w:rsid w:val="00351D46"/>
    <w:rsid w:val="00351F95"/>
    <w:rsid w:val="0035495B"/>
    <w:rsid w:val="00355A93"/>
    <w:rsid w:val="00360F30"/>
    <w:rsid w:val="00361522"/>
    <w:rsid w:val="0037196E"/>
    <w:rsid w:val="003744F5"/>
    <w:rsid w:val="00377704"/>
    <w:rsid w:val="00382C6A"/>
    <w:rsid w:val="003875A9"/>
    <w:rsid w:val="00387BDE"/>
    <w:rsid w:val="00390DD8"/>
    <w:rsid w:val="00394DC6"/>
    <w:rsid w:val="00397C3E"/>
    <w:rsid w:val="003A2748"/>
    <w:rsid w:val="003A53A6"/>
    <w:rsid w:val="003B1A09"/>
    <w:rsid w:val="003B6F02"/>
    <w:rsid w:val="003C0431"/>
    <w:rsid w:val="003C29BB"/>
    <w:rsid w:val="003C3CBE"/>
    <w:rsid w:val="003D3989"/>
    <w:rsid w:val="003D3F50"/>
    <w:rsid w:val="003D4CCA"/>
    <w:rsid w:val="003D52A6"/>
    <w:rsid w:val="003D6416"/>
    <w:rsid w:val="003E1D48"/>
    <w:rsid w:val="003E711F"/>
    <w:rsid w:val="003E74A5"/>
    <w:rsid w:val="003F1D2B"/>
    <w:rsid w:val="003F49A6"/>
    <w:rsid w:val="003F5085"/>
    <w:rsid w:val="003F518F"/>
    <w:rsid w:val="003F6BA7"/>
    <w:rsid w:val="003F7445"/>
    <w:rsid w:val="00411DF2"/>
    <w:rsid w:val="00411E8F"/>
    <w:rsid w:val="004247F5"/>
    <w:rsid w:val="0042527B"/>
    <w:rsid w:val="0042620D"/>
    <w:rsid w:val="00427EAC"/>
    <w:rsid w:val="0043061C"/>
    <w:rsid w:val="004431B4"/>
    <w:rsid w:val="00444776"/>
    <w:rsid w:val="00445604"/>
    <w:rsid w:val="00451158"/>
    <w:rsid w:val="00451CE7"/>
    <w:rsid w:val="0045537F"/>
    <w:rsid w:val="00457DC7"/>
    <w:rsid w:val="004640B3"/>
    <w:rsid w:val="00472BCC"/>
    <w:rsid w:val="00476C05"/>
    <w:rsid w:val="00477699"/>
    <w:rsid w:val="004816B3"/>
    <w:rsid w:val="00492500"/>
    <w:rsid w:val="004A25CD"/>
    <w:rsid w:val="004A26CC"/>
    <w:rsid w:val="004A33EF"/>
    <w:rsid w:val="004B2108"/>
    <w:rsid w:val="004B3A2B"/>
    <w:rsid w:val="004B70D3"/>
    <w:rsid w:val="004C312D"/>
    <w:rsid w:val="004D2D1B"/>
    <w:rsid w:val="004D5067"/>
    <w:rsid w:val="004D6838"/>
    <w:rsid w:val="004D72BC"/>
    <w:rsid w:val="004E469D"/>
    <w:rsid w:val="004E7F4F"/>
    <w:rsid w:val="004F2DDE"/>
    <w:rsid w:val="004F3811"/>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48E0"/>
    <w:rsid w:val="0055595D"/>
    <w:rsid w:val="00556A10"/>
    <w:rsid w:val="00557F50"/>
    <w:rsid w:val="0056786E"/>
    <w:rsid w:val="00571D3D"/>
    <w:rsid w:val="005735F4"/>
    <w:rsid w:val="0058264B"/>
    <w:rsid w:val="00584A72"/>
    <w:rsid w:val="00586368"/>
    <w:rsid w:val="005868AA"/>
    <w:rsid w:val="00590845"/>
    <w:rsid w:val="00593E7B"/>
    <w:rsid w:val="005963C2"/>
    <w:rsid w:val="00597D26"/>
    <w:rsid w:val="005A01DA"/>
    <w:rsid w:val="005A0D69"/>
    <w:rsid w:val="005A31F4"/>
    <w:rsid w:val="005A37D6"/>
    <w:rsid w:val="005A5540"/>
    <w:rsid w:val="005A73EA"/>
    <w:rsid w:val="005B3B5C"/>
    <w:rsid w:val="005B45F7"/>
    <w:rsid w:val="005B63EA"/>
    <w:rsid w:val="005C1A88"/>
    <w:rsid w:val="005C5033"/>
    <w:rsid w:val="005D2609"/>
    <w:rsid w:val="005D4E1B"/>
    <w:rsid w:val="005D797C"/>
    <w:rsid w:val="005E47B2"/>
    <w:rsid w:val="005E751B"/>
    <w:rsid w:val="005F2751"/>
    <w:rsid w:val="005F3354"/>
    <w:rsid w:val="005F4AD6"/>
    <w:rsid w:val="0060005E"/>
    <w:rsid w:val="0060095B"/>
    <w:rsid w:val="00601266"/>
    <w:rsid w:val="00610221"/>
    <w:rsid w:val="00610E73"/>
    <w:rsid w:val="00615F9B"/>
    <w:rsid w:val="0061632F"/>
    <w:rsid w:val="00616DF2"/>
    <w:rsid w:val="0062385D"/>
    <w:rsid w:val="00626856"/>
    <w:rsid w:val="0063168D"/>
    <w:rsid w:val="00635C79"/>
    <w:rsid w:val="006404CB"/>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E7565"/>
    <w:rsid w:val="006F415E"/>
    <w:rsid w:val="007006B7"/>
    <w:rsid w:val="00703F2A"/>
    <w:rsid w:val="00704C5D"/>
    <w:rsid w:val="007072BC"/>
    <w:rsid w:val="00715275"/>
    <w:rsid w:val="00721B44"/>
    <w:rsid w:val="00721CB0"/>
    <w:rsid w:val="007232A2"/>
    <w:rsid w:val="00726366"/>
    <w:rsid w:val="00731AB6"/>
    <w:rsid w:val="00733B6B"/>
    <w:rsid w:val="00733E46"/>
    <w:rsid w:val="00740808"/>
    <w:rsid w:val="00740A1B"/>
    <w:rsid w:val="00741DD9"/>
    <w:rsid w:val="00742E81"/>
    <w:rsid w:val="007467C4"/>
    <w:rsid w:val="0076170F"/>
    <w:rsid w:val="00764C8D"/>
    <w:rsid w:val="00765C01"/>
    <w:rsid w:val="0076669C"/>
    <w:rsid w:val="00766E46"/>
    <w:rsid w:val="00772CCB"/>
    <w:rsid w:val="00777727"/>
    <w:rsid w:val="0078166A"/>
    <w:rsid w:val="00782B79"/>
    <w:rsid w:val="00783811"/>
    <w:rsid w:val="00784E59"/>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4D85"/>
    <w:rsid w:val="008169A4"/>
    <w:rsid w:val="008278FE"/>
    <w:rsid w:val="00832598"/>
    <w:rsid w:val="0083397E"/>
    <w:rsid w:val="0083534B"/>
    <w:rsid w:val="00842035"/>
    <w:rsid w:val="00842602"/>
    <w:rsid w:val="008449F0"/>
    <w:rsid w:val="00846F11"/>
    <w:rsid w:val="00847B45"/>
    <w:rsid w:val="00862F43"/>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6CB"/>
    <w:rsid w:val="009228C7"/>
    <w:rsid w:val="00922A7F"/>
    <w:rsid w:val="00923A5E"/>
    <w:rsid w:val="00924FE7"/>
    <w:rsid w:val="00926E27"/>
    <w:rsid w:val="00931C8C"/>
    <w:rsid w:val="009350FF"/>
    <w:rsid w:val="00943D21"/>
    <w:rsid w:val="0094504B"/>
    <w:rsid w:val="009452A0"/>
    <w:rsid w:val="00962E3B"/>
    <w:rsid w:val="00964A38"/>
    <w:rsid w:val="00966A9D"/>
    <w:rsid w:val="0096742B"/>
    <w:rsid w:val="0096770E"/>
    <w:rsid w:val="00967C64"/>
    <w:rsid w:val="009718C5"/>
    <w:rsid w:val="00976AFF"/>
    <w:rsid w:val="009833D1"/>
    <w:rsid w:val="00986AED"/>
    <w:rsid w:val="009924CF"/>
    <w:rsid w:val="00994100"/>
    <w:rsid w:val="00994CB4"/>
    <w:rsid w:val="009A04B7"/>
    <w:rsid w:val="009A6B17"/>
    <w:rsid w:val="009B052E"/>
    <w:rsid w:val="009B4E00"/>
    <w:rsid w:val="009D4C29"/>
    <w:rsid w:val="009E39DF"/>
    <w:rsid w:val="009E4098"/>
    <w:rsid w:val="009E58E9"/>
    <w:rsid w:val="009E6803"/>
    <w:rsid w:val="009F6AD2"/>
    <w:rsid w:val="009F7C1B"/>
    <w:rsid w:val="00A00B5B"/>
    <w:rsid w:val="00A00D8D"/>
    <w:rsid w:val="00A01BB6"/>
    <w:rsid w:val="00A108A7"/>
    <w:rsid w:val="00A228DA"/>
    <w:rsid w:val="00A22B28"/>
    <w:rsid w:val="00A23874"/>
    <w:rsid w:val="00A3351E"/>
    <w:rsid w:val="00A36276"/>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6516"/>
    <w:rsid w:val="00AA73F1"/>
    <w:rsid w:val="00AA7450"/>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875"/>
    <w:rsid w:val="00B1195F"/>
    <w:rsid w:val="00B14D10"/>
    <w:rsid w:val="00B209C7"/>
    <w:rsid w:val="00B2554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0160"/>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B0182"/>
    <w:rsid w:val="00BB2514"/>
    <w:rsid w:val="00BB2F4A"/>
    <w:rsid w:val="00BC41E7"/>
    <w:rsid w:val="00BC57AC"/>
    <w:rsid w:val="00BC786E"/>
    <w:rsid w:val="00BD5C92"/>
    <w:rsid w:val="00BE50E6"/>
    <w:rsid w:val="00BE7A0C"/>
    <w:rsid w:val="00BF2928"/>
    <w:rsid w:val="00BF5D60"/>
    <w:rsid w:val="00BF663F"/>
    <w:rsid w:val="00BF6691"/>
    <w:rsid w:val="00C028FC"/>
    <w:rsid w:val="00C037F2"/>
    <w:rsid w:val="00C0386D"/>
    <w:rsid w:val="00C0426A"/>
    <w:rsid w:val="00C065A1"/>
    <w:rsid w:val="00C10ED5"/>
    <w:rsid w:val="00C12574"/>
    <w:rsid w:val="00C151A6"/>
    <w:rsid w:val="00C21BC8"/>
    <w:rsid w:val="00C24098"/>
    <w:rsid w:val="00C30A4E"/>
    <w:rsid w:val="00C33B94"/>
    <w:rsid w:val="00C411F3"/>
    <w:rsid w:val="00C44105"/>
    <w:rsid w:val="00C47858"/>
    <w:rsid w:val="00C523EC"/>
    <w:rsid w:val="00C55A33"/>
    <w:rsid w:val="00C62B2F"/>
    <w:rsid w:val="00C64D49"/>
    <w:rsid w:val="00C66692"/>
    <w:rsid w:val="00C673B5"/>
    <w:rsid w:val="00C7063D"/>
    <w:rsid w:val="00C72339"/>
    <w:rsid w:val="00C77262"/>
    <w:rsid w:val="00C81E83"/>
    <w:rsid w:val="00C820BC"/>
    <w:rsid w:val="00C830BC"/>
    <w:rsid w:val="00C8524D"/>
    <w:rsid w:val="00C86968"/>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0F28"/>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66128"/>
    <w:rsid w:val="00D70752"/>
    <w:rsid w:val="00D751E8"/>
    <w:rsid w:val="00D80E2D"/>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2FB8"/>
    <w:rsid w:val="00E33F44"/>
    <w:rsid w:val="00E37D48"/>
    <w:rsid w:val="00E4225C"/>
    <w:rsid w:val="00E44879"/>
    <w:rsid w:val="00E70377"/>
    <w:rsid w:val="00E72914"/>
    <w:rsid w:val="00E75AE0"/>
    <w:rsid w:val="00E83C1F"/>
    <w:rsid w:val="00E85684"/>
    <w:rsid w:val="00E8794B"/>
    <w:rsid w:val="00E97656"/>
    <w:rsid w:val="00EA004A"/>
    <w:rsid w:val="00EA172C"/>
    <w:rsid w:val="00EA259B"/>
    <w:rsid w:val="00EA35A3"/>
    <w:rsid w:val="00EA3E6A"/>
    <w:rsid w:val="00EB18EF"/>
    <w:rsid w:val="00EB58F4"/>
    <w:rsid w:val="00EB5FFB"/>
    <w:rsid w:val="00EB7951"/>
    <w:rsid w:val="00EC1DD0"/>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12C"/>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E7D8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2024-08-14T12:15:00Z</dcterms:created>
  <dcterms:modified xsi:type="dcterms:W3CDTF">2024-08-14T13:32:00Z</dcterms:modified>
</cp:coreProperties>
</file>