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bookmarkStart w:id="1" w:name="_GoBack"/>
            <w:bookmarkEnd w:id="1"/>
          </w:p>
          <w:p w:rsidR="00A127C2" w:rsidRDefault="00A127C2" w:rsidP="00A127C2">
            <w:pPr>
              <w:pStyle w:val="ChairmanAddressSC"/>
            </w:pPr>
            <w:bookmarkStart w:id="2" w:name="leftAddress"/>
            <w:bookmarkEnd w:id="2"/>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3" w:name="rightAddress"/>
            <w:bookmarkEnd w:id="3"/>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4" w:name="PSC"/>
            <w:bookmarkEnd w:id="0"/>
            <w:r>
              <w:t>Public Service Commission</w:t>
            </w:r>
            <w:bookmarkEnd w:id="4"/>
          </w:p>
        </w:tc>
      </w:tr>
    </w:tbl>
    <w:bookmarkStart w:id="5" w:name="currentDate"/>
    <w:bookmarkEnd w:id="5"/>
    <w:p w:rsidR="00B1581A" w:rsidRDefault="002E0738" w:rsidP="00B1581A">
      <w:pPr>
        <w:pStyle w:val="MidPageDate"/>
      </w:pPr>
      <w:r>
        <w:fldChar w:fldCharType="begin"/>
      </w:r>
      <w:r>
        <w:instrText xml:space="preserve"> MERGEFIELD  CurrentDate </w:instrText>
      </w:r>
      <w:r>
        <w:fldChar w:fldCharType="separate"/>
      </w:r>
      <w:r>
        <w:rPr>
          <w:noProof/>
        </w:rPr>
        <w:t>June 07,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Frank Seifert</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Beaches Sewer System</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P. O. Box 503</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Port St. Joe</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32457-0503</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Beaches Sewer System</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SU848</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Beaches Sewer System</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July 30, 2023</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81792">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66.8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t>:lk</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792"/>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1</Pages>
  <Words>328</Words>
  <Characters>1872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2196</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2</cp:revision>
  <cp:lastPrinted>2022-01-10T16:54:00Z</cp:lastPrinted>
  <dcterms:created xsi:type="dcterms:W3CDTF">2023-06-07T14:28:00Z</dcterms:created>
  <dcterms:modified xsi:type="dcterms:W3CDTF">2023-06-07T14:28:00Z</dcterms:modified>
</cp:coreProperties>
</file>